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7BE7" w14:textId="3532AF2E" w:rsidR="003417E6" w:rsidRDefault="003417E6" w:rsidP="003417E6">
      <w:pPr>
        <w:pStyle w:val="TitTCC"/>
      </w:pPr>
      <w:r>
        <w:t>Página dos autores</w:t>
      </w:r>
      <w:r w:rsidR="00872628">
        <w:t xml:space="preserve"> (submeter esta página separada do artigo)</w:t>
      </w:r>
    </w:p>
    <w:p w14:paraId="1258B1DB" w14:textId="016CE3EA" w:rsidR="00673648" w:rsidRPr="00203C12" w:rsidRDefault="003417E6" w:rsidP="00673648">
      <w:pPr>
        <w:pStyle w:val="TitTCC"/>
        <w:jc w:val="right"/>
      </w:pPr>
      <w:r>
        <w:t xml:space="preserve">Informar o </w:t>
      </w:r>
      <w:r w:rsidR="00673648">
        <w:t>Tipo de Artigo</w:t>
      </w:r>
    </w:p>
    <w:p w14:paraId="6FABCF42" w14:textId="77777777" w:rsidR="00673648" w:rsidRDefault="00673648" w:rsidP="00673648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>
        <w:rPr>
          <w:b/>
          <w:caps w:val="0"/>
        </w:rPr>
        <w:t xml:space="preserve"> (português)</w:t>
      </w:r>
    </w:p>
    <w:p w14:paraId="2D3B19BA" w14:textId="2BAD0746" w:rsidR="00673648" w:rsidRDefault="00673648" w:rsidP="00673648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27FCC499" w14:textId="77777777" w:rsidR="002F0477" w:rsidRPr="00DA3FF8" w:rsidRDefault="002F0477" w:rsidP="00673648">
      <w:pPr>
        <w:pStyle w:val="Autores"/>
        <w:jc w:val="center"/>
        <w:rPr>
          <w:b/>
          <w:i/>
          <w:iCs/>
          <w:caps w:val="0"/>
        </w:rPr>
      </w:pPr>
    </w:p>
    <w:p w14:paraId="4F56CD0F" w14:textId="77777777" w:rsidR="00673648" w:rsidRPr="003417E6" w:rsidRDefault="00673648" w:rsidP="00673648">
      <w:pPr>
        <w:pStyle w:val="Autores"/>
        <w:rPr>
          <w:caps w:val="0"/>
        </w:rPr>
      </w:pPr>
      <w:r w:rsidRPr="003417E6">
        <w:rPr>
          <w:caps w:val="0"/>
        </w:rPr>
        <w:t>Autor 1</w:t>
      </w:r>
    </w:p>
    <w:p w14:paraId="5005A625" w14:textId="70F6A066" w:rsidR="00673648" w:rsidRPr="003417E6" w:rsidRDefault="00673648" w:rsidP="00673648">
      <w:pPr>
        <w:pStyle w:val="Autores"/>
        <w:rPr>
          <w:i/>
          <w:iCs/>
          <w:caps w:val="0"/>
        </w:rPr>
      </w:pPr>
      <w:r w:rsidRPr="003417E6">
        <w:rPr>
          <w:i/>
          <w:iCs/>
          <w:caps w:val="0"/>
        </w:rPr>
        <w:t>Afiliação</w:t>
      </w:r>
      <w:r w:rsidR="003417E6" w:rsidRPr="003417E6">
        <w:rPr>
          <w:i/>
          <w:iCs/>
          <w:caps w:val="0"/>
        </w:rPr>
        <w:t>(</w:t>
      </w:r>
      <w:r w:rsidR="003417E6" w:rsidRPr="003417E6">
        <w:rPr>
          <w:i/>
          <w:iCs/>
          <w:caps w:val="0"/>
          <w:sz w:val="21"/>
          <w:szCs w:val="21"/>
          <w:shd w:val="clear" w:color="auto" w:fill="FFFFFF"/>
        </w:rPr>
        <w:t>Universidade, Departamento, Cidade, País)</w:t>
      </w:r>
    </w:p>
    <w:p w14:paraId="03C3B04A" w14:textId="6638AD5C" w:rsidR="00673648" w:rsidRPr="003417E6" w:rsidRDefault="00673648" w:rsidP="00673648">
      <w:pPr>
        <w:pStyle w:val="Autores"/>
        <w:rPr>
          <w:i/>
          <w:iCs/>
          <w:caps w:val="0"/>
        </w:rPr>
      </w:pPr>
      <w:r w:rsidRPr="003417E6">
        <w:rPr>
          <w:i/>
          <w:iCs/>
          <w:caps w:val="0"/>
        </w:rPr>
        <w:t>ORCID</w:t>
      </w:r>
    </w:p>
    <w:p w14:paraId="054EA801" w14:textId="2CD9082C" w:rsidR="00673648" w:rsidRPr="003417E6" w:rsidRDefault="003417E6" w:rsidP="00673648">
      <w:pPr>
        <w:pStyle w:val="Autores"/>
        <w:rPr>
          <w:i/>
          <w:iCs/>
          <w:caps w:val="0"/>
        </w:rPr>
      </w:pPr>
      <w:r w:rsidRPr="003417E6">
        <w:rPr>
          <w:caps w:val="0"/>
          <w:sz w:val="21"/>
          <w:szCs w:val="21"/>
          <w:shd w:val="clear" w:color="auto" w:fill="FFFFFF"/>
        </w:rPr>
        <w:t>Maior Titulação Acadêmica</w:t>
      </w:r>
      <w:r w:rsidRPr="003417E6">
        <w:rPr>
          <w:sz w:val="21"/>
          <w:szCs w:val="21"/>
        </w:rPr>
        <w:br/>
      </w:r>
      <w:r w:rsidR="00673648" w:rsidRPr="003417E6">
        <w:rPr>
          <w:i/>
          <w:iCs/>
          <w:caps w:val="0"/>
        </w:rPr>
        <w:t>e-mail</w:t>
      </w:r>
    </w:p>
    <w:p w14:paraId="5ECE2923" w14:textId="66CBB5E6" w:rsidR="003417E6" w:rsidRDefault="003417E6" w:rsidP="00673648">
      <w:pPr>
        <w:pStyle w:val="Autores"/>
        <w:rPr>
          <w:i/>
          <w:iCs/>
          <w:caps w:val="0"/>
        </w:rPr>
      </w:pPr>
    </w:p>
    <w:p w14:paraId="358FECC8" w14:textId="45320E25" w:rsidR="00673648" w:rsidRPr="003417E6" w:rsidRDefault="00673648" w:rsidP="00673648">
      <w:pPr>
        <w:pStyle w:val="Autores"/>
        <w:rPr>
          <w:caps w:val="0"/>
        </w:rPr>
      </w:pPr>
      <w:r w:rsidRPr="003417E6">
        <w:rPr>
          <w:caps w:val="0"/>
        </w:rPr>
        <w:t>Autor 2</w:t>
      </w:r>
    </w:p>
    <w:p w14:paraId="2FF8F576" w14:textId="2370AC76" w:rsidR="003417E6" w:rsidRPr="003417E6" w:rsidRDefault="00673648" w:rsidP="003417E6">
      <w:pPr>
        <w:pStyle w:val="Autores"/>
        <w:rPr>
          <w:i/>
          <w:iCs/>
          <w:caps w:val="0"/>
        </w:rPr>
      </w:pPr>
      <w:r w:rsidRPr="003417E6">
        <w:rPr>
          <w:i/>
          <w:iCs/>
          <w:caps w:val="0"/>
        </w:rPr>
        <w:t>Afiliação</w:t>
      </w:r>
      <w:r w:rsidR="003417E6" w:rsidRPr="003417E6">
        <w:rPr>
          <w:caps w:val="0"/>
        </w:rPr>
        <w:t>(</w:t>
      </w:r>
      <w:r w:rsidR="003417E6" w:rsidRPr="003417E6">
        <w:rPr>
          <w:i/>
          <w:iCs/>
          <w:caps w:val="0"/>
          <w:sz w:val="21"/>
          <w:szCs w:val="21"/>
          <w:shd w:val="clear" w:color="auto" w:fill="FFFFFF"/>
        </w:rPr>
        <w:t>Universidade, Departamento, Cidade, País)</w:t>
      </w:r>
    </w:p>
    <w:p w14:paraId="3419FDB8" w14:textId="77777777" w:rsidR="00673648" w:rsidRPr="003417E6" w:rsidRDefault="00673648" w:rsidP="00673648">
      <w:pPr>
        <w:pStyle w:val="Autores"/>
        <w:rPr>
          <w:i/>
          <w:iCs/>
          <w:caps w:val="0"/>
        </w:rPr>
      </w:pPr>
      <w:r w:rsidRPr="003417E6">
        <w:rPr>
          <w:i/>
          <w:iCs/>
          <w:caps w:val="0"/>
        </w:rPr>
        <w:t xml:space="preserve">ORCID </w:t>
      </w:r>
    </w:p>
    <w:p w14:paraId="64275A7A" w14:textId="5E02E441" w:rsidR="00673648" w:rsidRPr="003417E6" w:rsidRDefault="00673648" w:rsidP="00673648">
      <w:pPr>
        <w:pStyle w:val="Autores"/>
        <w:rPr>
          <w:i/>
          <w:iCs/>
          <w:caps w:val="0"/>
        </w:rPr>
      </w:pPr>
      <w:r w:rsidRPr="003417E6">
        <w:rPr>
          <w:i/>
          <w:iCs/>
          <w:caps w:val="0"/>
        </w:rPr>
        <w:t>e-mail</w:t>
      </w:r>
    </w:p>
    <w:p w14:paraId="2FFB6E00" w14:textId="257DBBE5" w:rsidR="003417E6" w:rsidRPr="003417E6" w:rsidRDefault="003417E6" w:rsidP="00673648">
      <w:pPr>
        <w:pStyle w:val="Autores"/>
        <w:rPr>
          <w:i/>
          <w:iCs/>
          <w:caps w:val="0"/>
        </w:rPr>
      </w:pPr>
      <w:r w:rsidRPr="003417E6">
        <w:rPr>
          <w:caps w:val="0"/>
          <w:sz w:val="21"/>
          <w:szCs w:val="21"/>
          <w:shd w:val="clear" w:color="auto" w:fill="FFFFFF"/>
        </w:rPr>
        <w:t>Maior Titulação Acadêmica</w:t>
      </w:r>
    </w:p>
    <w:p w14:paraId="6E934569" w14:textId="016E46C3" w:rsidR="007A1C26" w:rsidRPr="003417E6" w:rsidRDefault="007A1C26">
      <w:pPr>
        <w:rPr>
          <w:b/>
          <w:bCs/>
        </w:rPr>
      </w:pPr>
    </w:p>
    <w:p w14:paraId="7E9D4AF4" w14:textId="64CE27FE" w:rsidR="003417E6" w:rsidRPr="004E6CF7" w:rsidRDefault="003417E6" w:rsidP="004E6C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6CF7">
        <w:rPr>
          <w:rFonts w:ascii="Times New Roman" w:hAnsi="Times New Roman" w:cs="Times New Roman"/>
          <w:b/>
          <w:bCs/>
          <w:sz w:val="24"/>
          <w:szCs w:val="24"/>
        </w:rPr>
        <w:t>Conflito de interesse</w:t>
      </w:r>
    </w:p>
    <w:p w14:paraId="53E11C14" w14:textId="3E84101D" w:rsidR="003417E6" w:rsidRPr="004E6CF7" w:rsidRDefault="003417E6" w:rsidP="004E6C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6CF7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 se há conflitos de interesse financeiros ou de outra natureza por parte dos autores</w:t>
      </w:r>
      <w:r w:rsidR="00A24FB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E1C51" w14:textId="296CF95A" w:rsidR="003417E6" w:rsidRDefault="003417E6" w:rsidP="004E6C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E6C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Contribuição dos autores</w:t>
      </w:r>
    </w:p>
    <w:p w14:paraId="54A6AB77" w14:textId="05D02335" w:rsidR="00613488" w:rsidRPr="00613488" w:rsidRDefault="00613488" w:rsidP="004E6C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3488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a autoria</w:t>
      </w:r>
      <w:r w:rsidRPr="00613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3488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Pr="00613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baseado em contribuições substanciais</w:t>
      </w:r>
      <w:r w:rsidRPr="00613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613488">
        <w:rPr>
          <w:rFonts w:ascii="Times New Roman" w:eastAsia="Times New Roman" w:hAnsi="Times New Roman" w:cs="Times New Roman"/>
          <w:sz w:val="24"/>
          <w:szCs w:val="24"/>
          <w:lang w:eastAsia="pt-BR"/>
        </w:rPr>
        <w:t>(a) Concepção e elaboração do manuscrito, (b) Coleta e Análise de dados, (c) Discussão dos resultados, (d) Revisão e aprovação final do artigo.</w:t>
      </w:r>
    </w:p>
    <w:p w14:paraId="3C1295B6" w14:textId="53F79D01" w:rsidR="004E6CF7" w:rsidRPr="004E6CF7" w:rsidRDefault="004E6CF7" w:rsidP="004E6C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E6C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Informar se a</w:t>
      </w:r>
      <w:r w:rsidRPr="004E6C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publicação </w:t>
      </w:r>
      <w:r w:rsidRPr="004E6C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é</w:t>
      </w:r>
      <w:r w:rsidRPr="004E6C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oriunda de uma dissertação ou tese</w:t>
      </w:r>
    </w:p>
    <w:p w14:paraId="373E27BE" w14:textId="4E810F33" w:rsidR="004E6CF7" w:rsidRDefault="004E6CF7" w:rsidP="004E6CF7">
      <w:pPr>
        <w:pStyle w:val="show"/>
        <w:shd w:val="clear" w:color="auto" w:fill="FFFFFF"/>
        <w:jc w:val="both"/>
      </w:pPr>
      <w:r w:rsidRPr="004E6CF7">
        <w:rPr>
          <w:b/>
          <w:bCs/>
        </w:rPr>
        <w:t>Aprovação Ética</w:t>
      </w:r>
      <w:r w:rsidRPr="004E6CF7">
        <w:t xml:space="preserve">: </w:t>
      </w:r>
      <w:r w:rsidRPr="004E6CF7">
        <w:t xml:space="preserve">Cópia de aprovação do Parecer do Comitê de Ética em Pesquisa (caso se aplique): como base a Resolução nº 510, de 7 de abril de 2016, </w:t>
      </w:r>
      <w:r w:rsidRPr="004E6CF7">
        <w:t>para as pesquisam que</w:t>
      </w:r>
      <w:r w:rsidRPr="004E6CF7">
        <w:t xml:space="preserve"> realizam recrutamento de participantes e coleta de dados envolvendo seres humanos em pesquisas</w:t>
      </w:r>
      <w:r w:rsidRPr="004E6CF7">
        <w:t>.</w:t>
      </w:r>
    </w:p>
    <w:p w14:paraId="73E814A5" w14:textId="77777777" w:rsidR="00613488" w:rsidRPr="004E6CF7" w:rsidRDefault="00613488" w:rsidP="006134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E6C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Agradecimentos </w:t>
      </w:r>
    </w:p>
    <w:p w14:paraId="4830EC45" w14:textId="17E4FD9E" w:rsidR="00613488" w:rsidRDefault="00613488" w:rsidP="004E6CF7">
      <w:pPr>
        <w:pStyle w:val="show"/>
        <w:shd w:val="clear" w:color="auto" w:fill="FFFFFF"/>
        <w:jc w:val="both"/>
      </w:pPr>
    </w:p>
    <w:p w14:paraId="46E2551D" w14:textId="77777777" w:rsidR="00613488" w:rsidRPr="004E6CF7" w:rsidRDefault="00613488" w:rsidP="004E6CF7">
      <w:pPr>
        <w:pStyle w:val="show"/>
        <w:shd w:val="clear" w:color="auto" w:fill="FFFFFF"/>
        <w:jc w:val="both"/>
      </w:pPr>
    </w:p>
    <w:p w14:paraId="5D4F21ED" w14:textId="77777777" w:rsidR="004E6CF7" w:rsidRPr="004E6CF7" w:rsidRDefault="004E6CF7" w:rsidP="003417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E6CF7" w:rsidRPr="004E6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44663"/>
    <w:multiLevelType w:val="multilevel"/>
    <w:tmpl w:val="26F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07D28"/>
    <w:multiLevelType w:val="multilevel"/>
    <w:tmpl w:val="614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288128">
    <w:abstractNumId w:val="1"/>
  </w:num>
  <w:num w:numId="2" w16cid:durableId="8765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48"/>
    <w:rsid w:val="002F0477"/>
    <w:rsid w:val="00333EA4"/>
    <w:rsid w:val="003417E6"/>
    <w:rsid w:val="004151E5"/>
    <w:rsid w:val="004E6CF7"/>
    <w:rsid w:val="00613488"/>
    <w:rsid w:val="00673648"/>
    <w:rsid w:val="007A1C26"/>
    <w:rsid w:val="00813A71"/>
    <w:rsid w:val="00872628"/>
    <w:rsid w:val="008E3AD5"/>
    <w:rsid w:val="00920D0E"/>
    <w:rsid w:val="009A1CF9"/>
    <w:rsid w:val="00A2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A749"/>
  <w15:chartTrackingRefBased/>
  <w15:docId w15:val="{10CDAA25-8AA1-4C9D-9D2A-4B823CD3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TCC">
    <w:name w:val="Tit TCC"/>
    <w:basedOn w:val="Normal"/>
    <w:qFormat/>
    <w:rsid w:val="00673648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utores">
    <w:name w:val="Autores"/>
    <w:basedOn w:val="Normal"/>
    <w:qFormat/>
    <w:rsid w:val="00673648"/>
    <w:pPr>
      <w:spacing w:after="120" w:line="240" w:lineRule="auto"/>
      <w:jc w:val="right"/>
    </w:pPr>
    <w:rPr>
      <w:rFonts w:ascii="Times New Roman" w:hAnsi="Times New Roman" w:cs="Times New Roman"/>
      <w:caps/>
      <w:sz w:val="24"/>
      <w:szCs w:val="24"/>
    </w:rPr>
  </w:style>
  <w:style w:type="character" w:styleId="Forte">
    <w:name w:val="Strong"/>
    <w:basedOn w:val="Fontepargpadro"/>
    <w:uiPriority w:val="22"/>
    <w:qFormat/>
    <w:rsid w:val="003417E6"/>
    <w:rPr>
      <w:b/>
      <w:bCs/>
    </w:rPr>
  </w:style>
  <w:style w:type="paragraph" w:customStyle="1" w:styleId="show">
    <w:name w:val="show"/>
    <w:basedOn w:val="Normal"/>
    <w:rsid w:val="004E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Damasceno de Souza</dc:creator>
  <cp:keywords/>
  <dc:description/>
  <cp:lastModifiedBy>Amanda Damasceno de Souza</cp:lastModifiedBy>
  <cp:revision>7</cp:revision>
  <dcterms:created xsi:type="dcterms:W3CDTF">2023-03-16T16:55:00Z</dcterms:created>
  <dcterms:modified xsi:type="dcterms:W3CDTF">2023-03-16T17:19:00Z</dcterms:modified>
</cp:coreProperties>
</file>