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58D90" w14:textId="6F45C6F7" w:rsidR="003C1FE9" w:rsidRDefault="003C1FE9" w:rsidP="003C1FE9">
      <w:pPr>
        <w:pStyle w:val="TitTCC"/>
        <w:jc w:val="right"/>
      </w:pPr>
      <w:r>
        <w:t xml:space="preserve">Artigo </w:t>
      </w:r>
      <w:r w:rsidR="00B02909">
        <w:t xml:space="preserve">de </w:t>
      </w:r>
      <w:r w:rsidR="00372BEB">
        <w:t>Revisão</w:t>
      </w:r>
    </w:p>
    <w:p w14:paraId="0F482978" w14:textId="77777777" w:rsidR="00EC5B5F" w:rsidRDefault="00EC5B5F" w:rsidP="00EC5B5F">
      <w:pPr>
        <w:pStyle w:val="Autores"/>
        <w:jc w:val="center"/>
        <w:rPr>
          <w:b/>
          <w:caps w:val="0"/>
        </w:rPr>
      </w:pPr>
      <w:r w:rsidRPr="002045DF">
        <w:rPr>
          <w:b/>
          <w:caps w:val="0"/>
        </w:rPr>
        <w:t>TÍTULO DO ARTIGO: subtítulo se houver</w:t>
      </w:r>
      <w:r>
        <w:rPr>
          <w:b/>
          <w:caps w:val="0"/>
        </w:rPr>
        <w:t xml:space="preserve"> (português)</w:t>
      </w:r>
    </w:p>
    <w:p w14:paraId="5E6BA6A6" w14:textId="77777777" w:rsidR="00EC5B5F" w:rsidRPr="00DA3FF8" w:rsidRDefault="00EC5B5F" w:rsidP="00EC5B5F">
      <w:pPr>
        <w:pStyle w:val="Autores"/>
        <w:jc w:val="center"/>
        <w:rPr>
          <w:b/>
          <w:i/>
          <w:iCs/>
          <w:caps w:val="0"/>
        </w:rPr>
      </w:pPr>
      <w:r w:rsidRPr="00DA3FF8">
        <w:rPr>
          <w:b/>
          <w:i/>
          <w:iCs/>
          <w:caps w:val="0"/>
        </w:rPr>
        <w:t>TÍTULO DO ARTIGO: subtítulo se houver (inglês)</w:t>
      </w:r>
    </w:p>
    <w:p w14:paraId="62E52823" w14:textId="77777777" w:rsidR="00EC5B5F" w:rsidRPr="00D57BE0" w:rsidRDefault="00EC5B5F" w:rsidP="00EC5B5F">
      <w:pPr>
        <w:pStyle w:val="Autores"/>
        <w:rPr>
          <w:b/>
          <w:bCs/>
          <w:i/>
          <w:iCs/>
          <w:caps w:val="0"/>
        </w:rPr>
      </w:pPr>
      <w:r w:rsidRPr="00D57BE0">
        <w:rPr>
          <w:b/>
          <w:bCs/>
          <w:caps w:val="0"/>
        </w:rPr>
        <w:t>Autor 1</w:t>
      </w:r>
      <w:r w:rsidRPr="00D57BE0">
        <w:rPr>
          <w:b/>
          <w:bCs/>
          <w:i/>
          <w:iCs/>
          <w:caps w:val="0"/>
        </w:rPr>
        <w:t xml:space="preserve"> </w:t>
      </w:r>
    </w:p>
    <w:p w14:paraId="0C41ADE5" w14:textId="77777777" w:rsidR="00EC5B5F" w:rsidRPr="00203C12" w:rsidRDefault="00EC5B5F" w:rsidP="00EC5B5F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Afiliação</w:t>
      </w:r>
    </w:p>
    <w:p w14:paraId="4EB8E23D" w14:textId="77777777" w:rsidR="00EC5B5F" w:rsidRPr="00203C12" w:rsidRDefault="00EC5B5F" w:rsidP="00EC5B5F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ORCID</w:t>
      </w:r>
    </w:p>
    <w:p w14:paraId="25CC12E8" w14:textId="77777777" w:rsidR="00EC5B5F" w:rsidRPr="00203C12" w:rsidRDefault="00EC5B5F" w:rsidP="00EC5B5F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e-mail</w:t>
      </w:r>
    </w:p>
    <w:p w14:paraId="20FE1278" w14:textId="77777777" w:rsidR="00EC5B5F" w:rsidRPr="00E56B0E" w:rsidRDefault="00EC5B5F" w:rsidP="00EC5B5F">
      <w:pPr>
        <w:pStyle w:val="Autores"/>
        <w:rPr>
          <w:caps w:val="0"/>
        </w:rPr>
      </w:pPr>
    </w:p>
    <w:p w14:paraId="4E17444F" w14:textId="77777777" w:rsidR="00EC5B5F" w:rsidRPr="00D57BE0" w:rsidRDefault="00EC5B5F" w:rsidP="00EC5B5F">
      <w:pPr>
        <w:pStyle w:val="Autores"/>
        <w:rPr>
          <w:b/>
          <w:bCs/>
          <w:caps w:val="0"/>
        </w:rPr>
      </w:pPr>
      <w:r w:rsidRPr="00D57BE0">
        <w:rPr>
          <w:b/>
          <w:bCs/>
          <w:caps w:val="0"/>
        </w:rPr>
        <w:t>Autor 2</w:t>
      </w:r>
    </w:p>
    <w:p w14:paraId="6DA465CF" w14:textId="77777777" w:rsidR="00EC5B5F" w:rsidRPr="00203C12" w:rsidRDefault="00EC5B5F" w:rsidP="00EC5B5F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Afiliação</w:t>
      </w:r>
    </w:p>
    <w:p w14:paraId="56E2B19B" w14:textId="77777777" w:rsidR="00EC5B5F" w:rsidRPr="00203C12" w:rsidRDefault="00EC5B5F" w:rsidP="00EC5B5F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ORCID</w:t>
      </w:r>
    </w:p>
    <w:p w14:paraId="51C46771" w14:textId="77777777" w:rsidR="00EC5B5F" w:rsidRDefault="00EC5B5F" w:rsidP="00EC5B5F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e-mail</w:t>
      </w:r>
    </w:p>
    <w:p w14:paraId="76C1359C" w14:textId="77777777" w:rsidR="00EC5B5F" w:rsidRDefault="00EC5B5F" w:rsidP="00EC5B5F">
      <w:pPr>
        <w:pStyle w:val="Autores"/>
        <w:rPr>
          <w:i/>
          <w:iCs/>
          <w:caps w:val="0"/>
        </w:rPr>
      </w:pPr>
    </w:p>
    <w:p w14:paraId="6D32A086" w14:textId="77777777" w:rsidR="00EC5B5F" w:rsidRPr="00D57BE0" w:rsidRDefault="00EC5B5F" w:rsidP="00EC5B5F">
      <w:pPr>
        <w:pStyle w:val="Autores"/>
        <w:rPr>
          <w:b/>
          <w:bCs/>
          <w:caps w:val="0"/>
        </w:rPr>
      </w:pPr>
      <w:r w:rsidRPr="00D57BE0">
        <w:rPr>
          <w:b/>
          <w:bCs/>
          <w:caps w:val="0"/>
        </w:rPr>
        <w:t xml:space="preserve">Autor </w:t>
      </w:r>
      <w:r>
        <w:rPr>
          <w:b/>
          <w:bCs/>
          <w:caps w:val="0"/>
        </w:rPr>
        <w:t>3</w:t>
      </w:r>
    </w:p>
    <w:p w14:paraId="4A452273" w14:textId="77777777" w:rsidR="00EC5B5F" w:rsidRPr="00203C12" w:rsidRDefault="00EC5B5F" w:rsidP="00EC5B5F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Afiliação</w:t>
      </w:r>
    </w:p>
    <w:p w14:paraId="594773A9" w14:textId="77777777" w:rsidR="00EC5B5F" w:rsidRPr="00203C12" w:rsidRDefault="00EC5B5F" w:rsidP="00EC5B5F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ORCID</w:t>
      </w:r>
    </w:p>
    <w:p w14:paraId="252D0B17" w14:textId="77777777" w:rsidR="00EC5B5F" w:rsidRDefault="00EC5B5F" w:rsidP="00EC5B5F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e-mail</w:t>
      </w:r>
    </w:p>
    <w:p w14:paraId="4C0F2C06" w14:textId="77777777" w:rsidR="00EC5B5F" w:rsidRDefault="00EC5B5F" w:rsidP="00EC5B5F">
      <w:pPr>
        <w:pStyle w:val="Autores"/>
        <w:rPr>
          <w:i/>
          <w:iCs/>
          <w:caps w:val="0"/>
        </w:rPr>
      </w:pPr>
    </w:p>
    <w:p w14:paraId="7D18C4A2" w14:textId="77777777" w:rsidR="00EC5B5F" w:rsidRPr="00D57BE0" w:rsidRDefault="00EC5B5F" w:rsidP="00EC5B5F">
      <w:pPr>
        <w:pStyle w:val="Autores"/>
        <w:rPr>
          <w:b/>
          <w:bCs/>
          <w:caps w:val="0"/>
        </w:rPr>
      </w:pPr>
      <w:r w:rsidRPr="00D57BE0">
        <w:rPr>
          <w:b/>
          <w:bCs/>
          <w:caps w:val="0"/>
        </w:rPr>
        <w:t xml:space="preserve">Autor </w:t>
      </w:r>
      <w:r>
        <w:rPr>
          <w:b/>
          <w:bCs/>
          <w:caps w:val="0"/>
        </w:rPr>
        <w:t>4</w:t>
      </w:r>
    </w:p>
    <w:p w14:paraId="3A3C6E9E" w14:textId="77777777" w:rsidR="00EC5B5F" w:rsidRPr="00203C12" w:rsidRDefault="00EC5B5F" w:rsidP="00EC5B5F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Afiliação</w:t>
      </w:r>
    </w:p>
    <w:p w14:paraId="3B6C6F4D" w14:textId="77777777" w:rsidR="00EC5B5F" w:rsidRPr="00203C12" w:rsidRDefault="00EC5B5F" w:rsidP="00EC5B5F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ORCID</w:t>
      </w:r>
    </w:p>
    <w:p w14:paraId="49F6B6E3" w14:textId="77777777" w:rsidR="00EC5B5F" w:rsidRDefault="00EC5B5F" w:rsidP="00EC5B5F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e-mail</w:t>
      </w:r>
    </w:p>
    <w:p w14:paraId="18D2FB1C" w14:textId="77777777" w:rsidR="00EC5B5F" w:rsidRDefault="00EC5B5F" w:rsidP="00EC5B5F">
      <w:pPr>
        <w:pStyle w:val="Autores"/>
        <w:rPr>
          <w:i/>
          <w:iCs/>
          <w:caps w:val="0"/>
        </w:rPr>
      </w:pPr>
    </w:p>
    <w:p w14:paraId="70F81013" w14:textId="77777777" w:rsidR="00EC5B5F" w:rsidRPr="00D57BE0" w:rsidRDefault="00EC5B5F" w:rsidP="00EC5B5F">
      <w:pPr>
        <w:pStyle w:val="Autores"/>
        <w:rPr>
          <w:b/>
          <w:bCs/>
          <w:caps w:val="0"/>
        </w:rPr>
      </w:pPr>
      <w:r w:rsidRPr="00D57BE0">
        <w:rPr>
          <w:b/>
          <w:bCs/>
          <w:caps w:val="0"/>
        </w:rPr>
        <w:t xml:space="preserve">Autor </w:t>
      </w:r>
      <w:r>
        <w:rPr>
          <w:b/>
          <w:bCs/>
          <w:caps w:val="0"/>
        </w:rPr>
        <w:t>5</w:t>
      </w:r>
    </w:p>
    <w:p w14:paraId="778D9DDD" w14:textId="77777777" w:rsidR="00EC5B5F" w:rsidRPr="00203C12" w:rsidRDefault="00EC5B5F" w:rsidP="00EC5B5F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Afiliação</w:t>
      </w:r>
    </w:p>
    <w:p w14:paraId="0EEE15F5" w14:textId="77777777" w:rsidR="00EC5B5F" w:rsidRPr="00203C12" w:rsidRDefault="00EC5B5F" w:rsidP="00EC5B5F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ORCID</w:t>
      </w:r>
    </w:p>
    <w:p w14:paraId="5ECD166B" w14:textId="77777777" w:rsidR="00EC5B5F" w:rsidRPr="00203C12" w:rsidRDefault="00EC5B5F" w:rsidP="00EC5B5F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e-mail</w:t>
      </w:r>
    </w:p>
    <w:p w14:paraId="3E6A14D2" w14:textId="77777777" w:rsidR="00D35DF9" w:rsidRPr="00D57BE0" w:rsidRDefault="00D35DF9" w:rsidP="00A97B06">
      <w:pPr>
        <w:pStyle w:val="TitTCC"/>
        <w:rPr>
          <w:bCs/>
        </w:rPr>
      </w:pPr>
    </w:p>
    <w:p w14:paraId="4F461691" w14:textId="77777777" w:rsidR="00D57BE0" w:rsidRDefault="00D57BE0" w:rsidP="00D57BE0">
      <w:pPr>
        <w:pStyle w:val="Autores"/>
        <w:rPr>
          <w:i/>
          <w:iCs/>
          <w:caps w:val="0"/>
        </w:rPr>
      </w:pPr>
    </w:p>
    <w:p w14:paraId="5211B34B" w14:textId="77777777" w:rsidR="00EC5B5F" w:rsidRDefault="00EC5B5F" w:rsidP="00D57BE0">
      <w:pPr>
        <w:pStyle w:val="Autores"/>
        <w:rPr>
          <w:i/>
          <w:iCs/>
          <w:caps w:val="0"/>
        </w:rPr>
      </w:pPr>
    </w:p>
    <w:p w14:paraId="159194CB" w14:textId="77777777" w:rsidR="00EC5B5F" w:rsidRPr="00203C12" w:rsidRDefault="00EC5B5F" w:rsidP="00D57BE0">
      <w:pPr>
        <w:pStyle w:val="Autores"/>
        <w:rPr>
          <w:i/>
          <w:iCs/>
          <w:caps w:val="0"/>
        </w:rPr>
      </w:pPr>
    </w:p>
    <w:p w14:paraId="244A9E70" w14:textId="77777777" w:rsidR="00C043E9" w:rsidRDefault="00C043E9" w:rsidP="00A679A3">
      <w:pPr>
        <w:pStyle w:val="TextoPuro"/>
      </w:pPr>
    </w:p>
    <w:p w14:paraId="2142F083" w14:textId="07071405" w:rsidR="00A97B06" w:rsidRPr="00E56B0E" w:rsidRDefault="00A97B06" w:rsidP="004176D0">
      <w:pPr>
        <w:pStyle w:val="TextoPuro"/>
        <w:jc w:val="center"/>
      </w:pPr>
      <w:r w:rsidRPr="004176D0">
        <w:rPr>
          <w:b/>
          <w:bCs/>
        </w:rPr>
        <w:lastRenderedPageBreak/>
        <w:t>Resumo</w:t>
      </w:r>
      <w:r w:rsidR="00A737C7">
        <w:t xml:space="preserve"> </w:t>
      </w:r>
    </w:p>
    <w:p w14:paraId="2011A403" w14:textId="77777777" w:rsidR="00A97B06" w:rsidRPr="00E56B0E" w:rsidRDefault="00A97B06" w:rsidP="00A97B06">
      <w:pPr>
        <w:pStyle w:val="ResumoTCC"/>
      </w:pPr>
      <w:r w:rsidRPr="00E56B0E">
        <w:t>O resumo deve ter até 250 palavras sendo que deve conter o tema, objetivo, método, resultados principais e considerações finais do estudo realizado.</w:t>
      </w:r>
    </w:p>
    <w:p w14:paraId="5FCDD96F" w14:textId="77777777" w:rsidR="00A97B06" w:rsidRPr="00E56B0E" w:rsidRDefault="00A97B06" w:rsidP="00A97B06">
      <w:pPr>
        <w:pStyle w:val="ResumoTCC"/>
      </w:pPr>
    </w:p>
    <w:p w14:paraId="00427C29" w14:textId="4A99072D" w:rsidR="00D35DF9" w:rsidRPr="00203C12" w:rsidRDefault="00A97B06" w:rsidP="00D35DF9">
      <w:pPr>
        <w:pStyle w:val="ResumoTCC"/>
      </w:pPr>
      <w:r w:rsidRPr="004176D0">
        <w:rPr>
          <w:b/>
          <w:bCs/>
        </w:rPr>
        <w:t>Palavras</w:t>
      </w:r>
      <w:r w:rsidR="004176D0">
        <w:rPr>
          <w:b/>
          <w:bCs/>
        </w:rPr>
        <w:t>-</w:t>
      </w:r>
      <w:r w:rsidRPr="004176D0">
        <w:rPr>
          <w:b/>
          <w:bCs/>
        </w:rPr>
        <w:t>chave</w:t>
      </w:r>
      <w:r w:rsidRPr="00E56B0E">
        <w:t>: (</w:t>
      </w:r>
      <w:commentRangeStart w:id="0"/>
      <w:r w:rsidRPr="00E56B0E">
        <w:t xml:space="preserve">Citar entre vírgulas até 5 </w:t>
      </w:r>
      <w:proofErr w:type="gramStart"/>
      <w:r w:rsidRPr="00E56B0E">
        <w:t>palavras chave</w:t>
      </w:r>
      <w:proofErr w:type="gramEnd"/>
      <w:r w:rsidRPr="00E56B0E">
        <w:t xml:space="preserve"> do seu trabalho)</w:t>
      </w:r>
      <w:commentRangeEnd w:id="0"/>
      <w:r w:rsidR="009A076B">
        <w:rPr>
          <w:rStyle w:val="Refdecomentrio"/>
          <w:rFonts w:asciiTheme="minorHAnsi" w:hAnsiTheme="minorHAnsi" w:cstheme="minorBidi"/>
        </w:rPr>
        <w:commentReference w:id="0"/>
      </w:r>
      <w:r w:rsidR="00D35DF9" w:rsidRPr="00D35DF9">
        <w:t xml:space="preserve"> </w:t>
      </w:r>
      <w:r w:rsidR="00D35DF9" w:rsidRPr="00203C12">
        <w:t xml:space="preserve">Deverão ser selecionadas três a cinco, umas delas relacionada ao delineamento do estudo, </w:t>
      </w:r>
      <w:r w:rsidR="00D35DF9">
        <w:t xml:space="preserve">se possível </w:t>
      </w:r>
      <w:r w:rsidR="00D35DF9" w:rsidRPr="00203C12">
        <w:t>a partir da lista de Descritores em Ciências da Saúde (</w:t>
      </w:r>
      <w:proofErr w:type="spellStart"/>
      <w:r w:rsidR="00D35DF9" w:rsidRPr="00203C12">
        <w:t>DeCS</w:t>
      </w:r>
      <w:proofErr w:type="spellEnd"/>
      <w:r w:rsidR="00D35DF9" w:rsidRPr="00203C12">
        <w:t>) (disponível em: </w:t>
      </w:r>
      <w:hyperlink r:id="rId11" w:history="1">
        <w:r w:rsidR="00D35DF9" w:rsidRPr="00203C12">
          <w:rPr>
            <w:rStyle w:val="Hyperlink"/>
          </w:rPr>
          <w:t>http://decs.bvs.br</w:t>
        </w:r>
      </w:hyperlink>
      <w:r w:rsidR="00D35DF9" w:rsidRPr="00203C12">
        <w:t>) e apresentadas no idioma português</w:t>
      </w:r>
    </w:p>
    <w:p w14:paraId="771B6910" w14:textId="11A1EBB7" w:rsidR="00A97B06" w:rsidRDefault="00A97B06" w:rsidP="00A97B06">
      <w:pPr>
        <w:pStyle w:val="ResumoTCC"/>
      </w:pPr>
    </w:p>
    <w:p w14:paraId="687613DF" w14:textId="14E5324C" w:rsidR="00D35DF9" w:rsidRDefault="00D35DF9" w:rsidP="00A97B06">
      <w:pPr>
        <w:pStyle w:val="ResumoTCC"/>
      </w:pPr>
    </w:p>
    <w:p w14:paraId="74717FA2" w14:textId="1AE36CF4" w:rsidR="00D35DF9" w:rsidRPr="00E56B0E" w:rsidRDefault="00D35DF9" w:rsidP="00D35DF9">
      <w:pPr>
        <w:pStyle w:val="TextoPuro"/>
        <w:jc w:val="center"/>
      </w:pPr>
      <w:r>
        <w:rPr>
          <w:b/>
          <w:bCs/>
        </w:rPr>
        <w:t>Abstract</w:t>
      </w:r>
      <w:r>
        <w:t xml:space="preserve"> </w:t>
      </w:r>
    </w:p>
    <w:p w14:paraId="413A584C" w14:textId="77777777" w:rsidR="00D35DF9" w:rsidRPr="00E56B0E" w:rsidRDefault="00D35DF9" w:rsidP="00D35DF9">
      <w:pPr>
        <w:pStyle w:val="ResumoTCC"/>
      </w:pPr>
      <w:r w:rsidRPr="00E56B0E">
        <w:t>O resumo deve ter até 250 palavras sendo que deve conter o tema, objetivo, método, resultados principais e considerações finais do estudo realizado.</w:t>
      </w:r>
    </w:p>
    <w:p w14:paraId="765A2B8E" w14:textId="77777777" w:rsidR="00D35DF9" w:rsidRPr="00E56B0E" w:rsidRDefault="00D35DF9" w:rsidP="00D35DF9">
      <w:pPr>
        <w:pStyle w:val="ResumoTCC"/>
      </w:pPr>
    </w:p>
    <w:p w14:paraId="20024F61" w14:textId="05724D19" w:rsidR="00D35DF9" w:rsidRPr="00203C12" w:rsidRDefault="00D35DF9" w:rsidP="00D35DF9">
      <w:pPr>
        <w:pStyle w:val="ResumoTCC"/>
      </w:pPr>
      <w:proofErr w:type="spellStart"/>
      <w:r>
        <w:rPr>
          <w:b/>
          <w:bCs/>
        </w:rPr>
        <w:t>keyword</w:t>
      </w:r>
      <w:proofErr w:type="spellEnd"/>
      <w:r w:rsidRPr="00E56B0E">
        <w:t>: (</w:t>
      </w:r>
      <w:commentRangeStart w:id="1"/>
      <w:r w:rsidRPr="00E56B0E">
        <w:t xml:space="preserve">Citar entre vírgulas até 5 </w:t>
      </w:r>
      <w:proofErr w:type="gramStart"/>
      <w:r w:rsidRPr="00E56B0E">
        <w:t>palavras chave</w:t>
      </w:r>
      <w:proofErr w:type="gramEnd"/>
      <w:r w:rsidRPr="00E56B0E">
        <w:t xml:space="preserve"> do seu trabalho)</w:t>
      </w:r>
      <w:commentRangeEnd w:id="1"/>
      <w:r>
        <w:rPr>
          <w:rStyle w:val="Refdecomentrio"/>
          <w:rFonts w:asciiTheme="minorHAnsi" w:hAnsiTheme="minorHAnsi" w:cstheme="minorBidi"/>
        </w:rPr>
        <w:commentReference w:id="1"/>
      </w:r>
      <w:r w:rsidRPr="00D35DF9">
        <w:t xml:space="preserve"> </w:t>
      </w:r>
      <w:r w:rsidRPr="00203C12">
        <w:t xml:space="preserve">Deverão ser selecionadas três a cinco, umas delas relacionada ao delineamento do estudo, </w:t>
      </w:r>
      <w:r>
        <w:t xml:space="preserve">se possível </w:t>
      </w:r>
      <w:r w:rsidRPr="00203C12">
        <w:t>a partir da lista de Descritores em Ciências da Saúde (</w:t>
      </w:r>
      <w:proofErr w:type="spellStart"/>
      <w:r w:rsidRPr="00203C12">
        <w:t>DeCS</w:t>
      </w:r>
      <w:proofErr w:type="spellEnd"/>
      <w:r w:rsidRPr="00203C12">
        <w:t>) (disponível em: </w:t>
      </w:r>
      <w:hyperlink r:id="rId12" w:history="1">
        <w:r w:rsidRPr="00203C12">
          <w:rPr>
            <w:rStyle w:val="Hyperlink"/>
          </w:rPr>
          <w:t>http://decs.bvs.br</w:t>
        </w:r>
      </w:hyperlink>
      <w:r w:rsidRPr="00203C12">
        <w:t>) e apresentadas no idioma inglês.</w:t>
      </w:r>
    </w:p>
    <w:p w14:paraId="7C45DF84" w14:textId="13ABF290" w:rsidR="00D35DF9" w:rsidRPr="00E56B0E" w:rsidRDefault="00D35DF9" w:rsidP="00D35DF9">
      <w:pPr>
        <w:pStyle w:val="ResumoTCC"/>
      </w:pPr>
    </w:p>
    <w:p w14:paraId="37C750BF" w14:textId="77777777" w:rsidR="00D35DF9" w:rsidRPr="00E56B0E" w:rsidRDefault="00D35DF9" w:rsidP="00A97B06">
      <w:pPr>
        <w:pStyle w:val="ResumoTCC"/>
      </w:pPr>
    </w:p>
    <w:p w14:paraId="60E44EFA" w14:textId="77777777" w:rsidR="00C043E9" w:rsidRDefault="00C043E9" w:rsidP="00C043E9">
      <w:pPr>
        <w:pStyle w:val="TextoPuro"/>
        <w:jc w:val="center"/>
      </w:pPr>
    </w:p>
    <w:p w14:paraId="1C5D6C41" w14:textId="77777777" w:rsidR="00C043E9" w:rsidRDefault="00C043E9" w:rsidP="00C043E9">
      <w:pPr>
        <w:pStyle w:val="TextoPuro"/>
        <w:jc w:val="center"/>
      </w:pPr>
    </w:p>
    <w:p w14:paraId="7FF43E3B" w14:textId="5276385F" w:rsidR="00C043E9" w:rsidRDefault="00C043E9" w:rsidP="00C043E9">
      <w:pPr>
        <w:pStyle w:val="TextoPuro"/>
        <w:jc w:val="center"/>
      </w:pPr>
      <w:r>
        <w:t xml:space="preserve">Data de </w:t>
      </w:r>
      <w:commentRangeStart w:id="2"/>
      <w:r>
        <w:t>submissão</w:t>
      </w:r>
      <w:commentRangeEnd w:id="2"/>
      <w:r>
        <w:rPr>
          <w:rStyle w:val="Refdecomentrio"/>
          <w:rFonts w:asciiTheme="minorHAnsi" w:hAnsiTheme="minorHAnsi" w:cstheme="minorBidi"/>
        </w:rPr>
        <w:commentReference w:id="2"/>
      </w:r>
      <w:r>
        <w:t xml:space="preserve">: </w:t>
      </w:r>
    </w:p>
    <w:p w14:paraId="580462E1" w14:textId="77777777" w:rsidR="00C043E9" w:rsidRPr="00E56B0E" w:rsidRDefault="00C043E9" w:rsidP="00C043E9">
      <w:pPr>
        <w:pStyle w:val="TextoPuro"/>
        <w:jc w:val="center"/>
      </w:pPr>
      <w:r>
        <w:t xml:space="preserve">Data de aprovação: </w:t>
      </w:r>
    </w:p>
    <w:p w14:paraId="719A80AC" w14:textId="4C17AF58" w:rsidR="00A97B06" w:rsidRDefault="00A97B06">
      <w:pPr>
        <w:rPr>
          <w:rFonts w:ascii="Times New Roman" w:hAnsi="Times New Roman" w:cs="Times New Roman"/>
          <w:sz w:val="24"/>
          <w:szCs w:val="24"/>
        </w:rPr>
      </w:pPr>
    </w:p>
    <w:p w14:paraId="4F473C0C" w14:textId="1F9A73E8" w:rsidR="00A97B06" w:rsidRPr="00E56B0E" w:rsidRDefault="004176D0" w:rsidP="00A97B06">
      <w:pPr>
        <w:pStyle w:val="Cap1TCC"/>
        <w:rPr>
          <w:caps w:val="0"/>
        </w:rPr>
      </w:pPr>
      <w:r w:rsidRPr="00E56B0E">
        <w:rPr>
          <w:caps w:val="0"/>
        </w:rPr>
        <w:t>1 INTRODUÇÃO</w:t>
      </w:r>
    </w:p>
    <w:p w14:paraId="7AD7720C" w14:textId="77777777" w:rsidR="00A97B06" w:rsidRPr="00E56B0E" w:rsidRDefault="00A97B06" w:rsidP="00A97B06">
      <w:pPr>
        <w:pStyle w:val="TextoPuro"/>
      </w:pPr>
      <w:r w:rsidRPr="00E56B0E">
        <w:t>Neste tópico deve-se expor o tema, problema, objetivo geral, objetivos específicos e justificativa do trabalho proposto.</w:t>
      </w:r>
    </w:p>
    <w:p w14:paraId="363F2075" w14:textId="77777777" w:rsidR="00A737C7" w:rsidRPr="00E56B0E" w:rsidRDefault="00A97B06" w:rsidP="00A97B06">
      <w:pPr>
        <w:pStyle w:val="TextoPuro"/>
      </w:pPr>
      <w:r w:rsidRPr="00E56B0E">
        <w:t>Pode quebrar em tópicos ou fazer texto corrido. (1.1 Problema) etc...</w:t>
      </w:r>
    </w:p>
    <w:p w14:paraId="2ECD0A23" w14:textId="67A3CF3E" w:rsidR="00A97B06" w:rsidRDefault="00A97B06" w:rsidP="00A97B06">
      <w:pPr>
        <w:pStyle w:val="TextoPuro"/>
      </w:pPr>
      <w:r w:rsidRPr="00E56B0E">
        <w:t>Para fechamento escrever um parágrafo sobre a estrutura do artigo (os capítulos que o compõe).</w:t>
      </w:r>
    </w:p>
    <w:p w14:paraId="1252659A" w14:textId="7E1083E2" w:rsidR="00D57BE0" w:rsidRDefault="00D57BE0" w:rsidP="00A97B06">
      <w:pPr>
        <w:pStyle w:val="TextoPuro"/>
      </w:pPr>
    </w:p>
    <w:p w14:paraId="0B0AAE32" w14:textId="08058F3F" w:rsidR="00A97B06" w:rsidRPr="00E56B0E" w:rsidRDefault="00E56B0E" w:rsidP="00B84E73">
      <w:pPr>
        <w:pStyle w:val="Cap1TCC"/>
      </w:pPr>
      <w:r w:rsidRPr="00E56B0E">
        <w:rPr>
          <w:caps w:val="0"/>
        </w:rPr>
        <w:t xml:space="preserve">2 </w:t>
      </w:r>
      <w:r w:rsidR="00B21B81">
        <w:rPr>
          <w:caps w:val="0"/>
        </w:rPr>
        <w:t>FUNDAMENTAÇAÕ TEÓRICA</w:t>
      </w:r>
      <w:r w:rsidR="004176D0">
        <w:rPr>
          <w:caps w:val="0"/>
        </w:rPr>
        <w:t xml:space="preserve"> (SE USAR SOMENTE TEXTOS CIENTÍFICOS)</w:t>
      </w:r>
    </w:p>
    <w:p w14:paraId="33C96099" w14:textId="1C886629" w:rsidR="00A97B06" w:rsidRPr="00E56B0E" w:rsidRDefault="00A97B06" w:rsidP="00A97B06">
      <w:pPr>
        <w:pStyle w:val="TextoPuro"/>
      </w:pPr>
      <w:r w:rsidRPr="00E56B0E">
        <w:t xml:space="preserve">Descrever os tópicos que compõe o referencial citando a cada parágrafo todos os autores que foram usados e motivadores de sua escrita citando conforme a norma </w:t>
      </w:r>
      <w:r w:rsidR="004176D0">
        <w:t>ABNT</w:t>
      </w:r>
      <w:r w:rsidRPr="00E56B0E">
        <w:t xml:space="preserve"> (Autor, ano).</w:t>
      </w:r>
    </w:p>
    <w:p w14:paraId="4F8B9C68" w14:textId="77777777" w:rsidR="00A97B06" w:rsidRPr="00E56B0E" w:rsidRDefault="00A97B06" w:rsidP="00A97B06">
      <w:pPr>
        <w:pStyle w:val="TextoPuro"/>
      </w:pPr>
      <w:r w:rsidRPr="00E56B0E">
        <w:t xml:space="preserve">Pode ter </w:t>
      </w:r>
      <w:proofErr w:type="spellStart"/>
      <w:r w:rsidRPr="00E56B0E">
        <w:t>sub-tópicos</w:t>
      </w:r>
      <w:proofErr w:type="spellEnd"/>
    </w:p>
    <w:p w14:paraId="39FC1EEB" w14:textId="77777777" w:rsidR="00A97B06" w:rsidRPr="00E56B0E" w:rsidRDefault="00A97B06" w:rsidP="00B84E73">
      <w:pPr>
        <w:pStyle w:val="Cap2TCC"/>
      </w:pPr>
      <w:r w:rsidRPr="00E56B0E">
        <w:lastRenderedPageBreak/>
        <w:t>2.1 Conceitos</w:t>
      </w:r>
    </w:p>
    <w:p w14:paraId="183AEEBF" w14:textId="77777777" w:rsidR="00A97B06" w:rsidRPr="00E56B0E" w:rsidRDefault="00A97B06" w:rsidP="00A97B06">
      <w:pPr>
        <w:pStyle w:val="TextoPuro"/>
      </w:pPr>
      <w:r w:rsidRPr="00E56B0E">
        <w:t>Falar cronologicamente sobre conceitos citando autores por exemplo.</w:t>
      </w:r>
    </w:p>
    <w:p w14:paraId="27E5D2E8" w14:textId="77777777" w:rsidR="00A97B06" w:rsidRPr="00E56B0E" w:rsidRDefault="00A97B06" w:rsidP="00B84E73">
      <w:pPr>
        <w:pStyle w:val="Cap2TCC"/>
      </w:pPr>
      <w:r w:rsidRPr="00E56B0E">
        <w:t>2.2 Legislação</w:t>
      </w:r>
    </w:p>
    <w:p w14:paraId="36D8C6A1" w14:textId="77777777" w:rsidR="00A97B06" w:rsidRPr="00E56B0E" w:rsidRDefault="00A97B06" w:rsidP="00A97B06">
      <w:pPr>
        <w:pStyle w:val="TextoPuro"/>
      </w:pPr>
      <w:r w:rsidRPr="00E56B0E">
        <w:t>Falar das leis sinteticamente citando os autores.</w:t>
      </w:r>
    </w:p>
    <w:p w14:paraId="3548D8BE" w14:textId="77777777" w:rsidR="00B84E73" w:rsidRPr="00E56B0E" w:rsidRDefault="00B84E73" w:rsidP="00B84E73">
      <w:pPr>
        <w:pStyle w:val="Cap2TCC"/>
      </w:pPr>
      <w:r w:rsidRPr="00E56B0E">
        <w:t>2.3 Outros estudos</w:t>
      </w:r>
    </w:p>
    <w:p w14:paraId="46AFCB16" w14:textId="77777777" w:rsidR="00B84E73" w:rsidRPr="00E56B0E" w:rsidRDefault="00B84E73" w:rsidP="00B84E73">
      <w:pPr>
        <w:pStyle w:val="Cap3TCC"/>
      </w:pPr>
      <w:r w:rsidRPr="00E56B0E">
        <w:t>2.3.1 Estudo de XYZ</w:t>
      </w:r>
    </w:p>
    <w:p w14:paraId="610EF191" w14:textId="77777777" w:rsidR="00B84E73" w:rsidRPr="00E56B0E" w:rsidRDefault="00B84E73" w:rsidP="00A97B06">
      <w:pPr>
        <w:pStyle w:val="TextoPuro"/>
      </w:pPr>
      <w:r w:rsidRPr="00E56B0E">
        <w:t>Falar sobre o estudo realizado, problema, objetivo e principais resultados encontrados.</w:t>
      </w:r>
    </w:p>
    <w:p w14:paraId="15563B11" w14:textId="5C618B0B" w:rsidR="00A97B06" w:rsidRDefault="00E56B0E" w:rsidP="00B84E73">
      <w:pPr>
        <w:pStyle w:val="Cap1TCC"/>
        <w:rPr>
          <w:caps w:val="0"/>
        </w:rPr>
      </w:pPr>
      <w:r w:rsidRPr="00E56B0E">
        <w:rPr>
          <w:caps w:val="0"/>
        </w:rPr>
        <w:t>3 M</w:t>
      </w:r>
      <w:r w:rsidR="004176D0" w:rsidRPr="00E56B0E">
        <w:rPr>
          <w:caps w:val="0"/>
        </w:rPr>
        <w:t>ETODOLOGIA</w:t>
      </w:r>
    </w:p>
    <w:p w14:paraId="011B0E12" w14:textId="77777777" w:rsidR="00B67D51" w:rsidRDefault="00B67D51" w:rsidP="00B67D51">
      <w:pPr>
        <w:pStyle w:val="Cap1TCC"/>
        <w:ind w:firstLine="708"/>
        <w:rPr>
          <w:b w:val="0"/>
          <w:caps w:val="0"/>
        </w:rPr>
      </w:pPr>
      <w:bookmarkStart w:id="3" w:name="_Hlk120621093"/>
      <w:r>
        <w:rPr>
          <w:b w:val="0"/>
          <w:caps w:val="0"/>
        </w:rPr>
        <w:t xml:space="preserve">Esta seção deve conter tipificação da pesquisa e procedimentos metodológicos adotados na mesma. A tipificação contempla aspectos como abordagem (qualitativa e, ou, quantitativa), tipo de pesquisa (básica ou aplicada), natureza (exploratória, descritiva, </w:t>
      </w:r>
      <w:proofErr w:type="gramStart"/>
      <w:r>
        <w:rPr>
          <w:b w:val="0"/>
          <w:caps w:val="0"/>
        </w:rPr>
        <w:t>explicativa, etc.</w:t>
      </w:r>
      <w:proofErr w:type="gramEnd"/>
      <w:r>
        <w:rPr>
          <w:b w:val="0"/>
          <w:caps w:val="0"/>
        </w:rPr>
        <w:t xml:space="preserve">). Os procedimentos metodológicos explicitam os caminhos para a realização da pesquisa. Desse modo, devem ser apresentados mediante sua sequência de execução, considerando: coleta de dados, instrumento (questionário estruturado, </w:t>
      </w:r>
      <w:proofErr w:type="spellStart"/>
      <w:proofErr w:type="gramStart"/>
      <w:r>
        <w:rPr>
          <w:b w:val="0"/>
          <w:caps w:val="0"/>
        </w:rPr>
        <w:t>semi-estruturado</w:t>
      </w:r>
      <w:proofErr w:type="spellEnd"/>
      <w:proofErr w:type="gramEnd"/>
      <w:r>
        <w:rPr>
          <w:b w:val="0"/>
          <w:caps w:val="0"/>
        </w:rPr>
        <w:t xml:space="preserve">, entrevista), população. amostra), método de análise (equações estruturais, análise </w:t>
      </w:r>
      <w:proofErr w:type="gramStart"/>
      <w:r>
        <w:rPr>
          <w:b w:val="0"/>
          <w:caps w:val="0"/>
        </w:rPr>
        <w:t xml:space="preserve">multivariada, </w:t>
      </w:r>
      <w:proofErr w:type="spellStart"/>
      <w:r>
        <w:rPr>
          <w:b w:val="0"/>
          <w:caps w:val="0"/>
        </w:rPr>
        <w:t>etc</w:t>
      </w:r>
      <w:proofErr w:type="spellEnd"/>
      <w:proofErr w:type="gramEnd"/>
      <w:r>
        <w:rPr>
          <w:b w:val="0"/>
          <w:caps w:val="0"/>
        </w:rPr>
        <w:t xml:space="preserve">), </w:t>
      </w:r>
      <w:r w:rsidRPr="00824365">
        <w:rPr>
          <w:b w:val="0"/>
          <w:i/>
          <w:iCs/>
          <w:caps w:val="0"/>
        </w:rPr>
        <w:t>software</w:t>
      </w:r>
      <w:r>
        <w:rPr>
          <w:b w:val="0"/>
          <w:caps w:val="0"/>
        </w:rPr>
        <w:t xml:space="preserve"> para análise (quando aplicável), dentre outros.</w:t>
      </w:r>
    </w:p>
    <w:bookmarkEnd w:id="3"/>
    <w:p w14:paraId="53855B63" w14:textId="77777777" w:rsidR="00B21B81" w:rsidRDefault="00B21B81" w:rsidP="00B21B81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1D9C">
        <w:rPr>
          <w:rFonts w:ascii="Times New Roman" w:eastAsia="Times New Roman" w:hAnsi="Times New Roman" w:cs="Times New Roman"/>
          <w:sz w:val="24"/>
          <w:szCs w:val="24"/>
          <w:lang w:eastAsia="pt-BR"/>
        </w:rPr>
        <w:t>A estrutura do manuscrito deve estar em conformidade com as orientações constantes nos guias de redação científica, de acordo com o seu delineamento.</w:t>
      </w:r>
    </w:p>
    <w:p w14:paraId="3E0FB969" w14:textId="77777777" w:rsidR="00B21B81" w:rsidRPr="0072597F" w:rsidRDefault="00B21B81" w:rsidP="00B21B81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D9C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7259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Revisões sistemáticas </w:t>
      </w:r>
      <w:r w:rsidRPr="0072597F">
        <w:rPr>
          <w:rFonts w:ascii="Times New Roman" w:hAnsi="Times New Roman" w:cs="Times New Roman"/>
          <w:sz w:val="24"/>
          <w:szCs w:val="24"/>
        </w:rPr>
        <w:t>e meta-análises</w:t>
      </w:r>
      <w:r w:rsidRPr="0072597F">
        <w:rPr>
          <w:rFonts w:ascii="Times New Roman" w:eastAsia="Times New Roman" w:hAnsi="Times New Roman" w:cs="Times New Roman"/>
          <w:sz w:val="24"/>
          <w:szCs w:val="24"/>
          <w:lang w:eastAsia="pt-BR"/>
        </w:rPr>
        <w:t>: PRISMA (</w:t>
      </w:r>
      <w:proofErr w:type="spellStart"/>
      <w:r w:rsidRPr="0072597F">
        <w:rPr>
          <w:rFonts w:ascii="Times New Roman" w:eastAsia="Times New Roman" w:hAnsi="Times New Roman" w:cs="Times New Roman"/>
          <w:sz w:val="24"/>
          <w:szCs w:val="24"/>
          <w:lang w:eastAsia="pt-BR"/>
        </w:rPr>
        <w:t>Preferred</w:t>
      </w:r>
      <w:proofErr w:type="spellEnd"/>
      <w:r w:rsidRPr="007259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72597F">
        <w:rPr>
          <w:rFonts w:ascii="Times New Roman" w:eastAsia="Times New Roman" w:hAnsi="Times New Roman" w:cs="Times New Roman"/>
          <w:sz w:val="24"/>
          <w:szCs w:val="24"/>
          <w:lang w:eastAsia="pt-BR"/>
        </w:rPr>
        <w:t>Reporting</w:t>
      </w:r>
      <w:proofErr w:type="spellEnd"/>
      <w:r w:rsidRPr="007259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72597F">
        <w:rPr>
          <w:rFonts w:ascii="Times New Roman" w:eastAsia="Times New Roman" w:hAnsi="Times New Roman" w:cs="Times New Roman"/>
          <w:sz w:val="24"/>
          <w:szCs w:val="24"/>
          <w:lang w:eastAsia="pt-BR"/>
        </w:rPr>
        <w:t>Items</w:t>
      </w:r>
      <w:proofErr w:type="spellEnd"/>
      <w:r w:rsidRPr="007259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 </w:t>
      </w:r>
      <w:proofErr w:type="spellStart"/>
      <w:r w:rsidRPr="0072597F">
        <w:rPr>
          <w:rFonts w:ascii="Times New Roman" w:eastAsia="Times New Roman" w:hAnsi="Times New Roman" w:cs="Times New Roman"/>
          <w:sz w:val="24"/>
          <w:szCs w:val="24"/>
          <w:lang w:eastAsia="pt-BR"/>
        </w:rPr>
        <w:t>Systematic</w:t>
      </w:r>
      <w:proofErr w:type="spellEnd"/>
      <w:r w:rsidRPr="007259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Reviews </w:t>
      </w:r>
      <w:proofErr w:type="spellStart"/>
      <w:r w:rsidRPr="0072597F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7259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Meta-</w:t>
      </w:r>
      <w:proofErr w:type="spellStart"/>
      <w:r w:rsidRPr="0072597F">
        <w:rPr>
          <w:rFonts w:ascii="Times New Roman" w:eastAsia="Times New Roman" w:hAnsi="Times New Roman" w:cs="Times New Roman"/>
          <w:sz w:val="24"/>
          <w:szCs w:val="24"/>
          <w:lang w:eastAsia="pt-BR"/>
        </w:rPr>
        <w:t>Analyses</w:t>
      </w:r>
      <w:proofErr w:type="spellEnd"/>
      <w:r w:rsidRPr="0072597F">
        <w:rPr>
          <w:rFonts w:ascii="Times New Roman" w:eastAsia="Times New Roman" w:hAnsi="Times New Roman" w:cs="Times New Roman"/>
          <w:sz w:val="24"/>
          <w:szCs w:val="24"/>
          <w:lang w:eastAsia="pt-BR"/>
        </w:rPr>
        <w:t>), versões em </w:t>
      </w:r>
      <w:hyperlink r:id="rId13" w:history="1">
        <w:r w:rsidRPr="0072597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t-BR"/>
          </w:rPr>
          <w:t>inglês</w:t>
        </w:r>
      </w:hyperlink>
      <w:r w:rsidRPr="0072597F">
        <w:rPr>
          <w:rFonts w:ascii="Times New Roman" w:eastAsia="Times New Roman" w:hAnsi="Times New Roman" w:cs="Times New Roman"/>
          <w:sz w:val="24"/>
          <w:szCs w:val="24"/>
          <w:lang w:eastAsia="pt-BR"/>
        </w:rPr>
        <w:t> e </w:t>
      </w:r>
      <w:hyperlink r:id="rId14" w:history="1">
        <w:r w:rsidRPr="0072597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t-BR"/>
          </w:rPr>
          <w:t>português</w:t>
        </w:r>
      </w:hyperlink>
      <w:r w:rsidRPr="0072597F">
        <w:rPr>
          <w:rFonts w:ascii="Times New Roman" w:hAnsi="Times New Roman" w:cs="Times New Roman"/>
          <w:sz w:val="24"/>
          <w:szCs w:val="24"/>
        </w:rPr>
        <w:t xml:space="preserve"> - </w:t>
      </w:r>
      <w:hyperlink r:id="rId15" w:tgtFrame="_blank" w:history="1">
        <w:r w:rsidRPr="0072597F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http://www.prisma-statement.org/PRISMAStatement/</w:t>
        </w:r>
      </w:hyperlink>
      <w:r w:rsidRPr="0072597F">
        <w:rPr>
          <w:rFonts w:ascii="Times New Roman" w:hAnsi="Times New Roman" w:cs="Times New Roman"/>
          <w:sz w:val="24"/>
          <w:szCs w:val="24"/>
        </w:rPr>
        <w:t> e devem fornecer o número de registro de protocolo da base PROSPERO - </w:t>
      </w:r>
      <w:hyperlink r:id="rId16" w:tgtFrame="_blank" w:history="1">
        <w:r w:rsidRPr="0072597F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https://www.crd.york.ac.uk/PROSPERO/</w:t>
        </w:r>
      </w:hyperlink>
      <w:r w:rsidRPr="0072597F">
        <w:rPr>
          <w:rFonts w:ascii="Times New Roman" w:hAnsi="Times New Roman" w:cs="Times New Roman"/>
          <w:sz w:val="24"/>
          <w:szCs w:val="24"/>
        </w:rPr>
        <w:t>.</w:t>
      </w:r>
    </w:p>
    <w:p w14:paraId="7C48BFD1" w14:textId="77777777" w:rsidR="00B21B81" w:rsidRPr="0072597F" w:rsidRDefault="00B21B81" w:rsidP="00B21B81">
      <w:pPr>
        <w:numPr>
          <w:ilvl w:val="0"/>
          <w:numId w:val="2"/>
        </w:num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2597F">
        <w:rPr>
          <w:rFonts w:ascii="Times New Roman" w:hAnsi="Times New Roman" w:cs="Times New Roman"/>
          <w:sz w:val="24"/>
          <w:szCs w:val="24"/>
        </w:rPr>
        <w:t xml:space="preserve">Revisões de Escopo devem ser relatadas de acordo com a diretriz PRISMA </w:t>
      </w:r>
      <w:proofErr w:type="spellStart"/>
      <w:r w:rsidRPr="0072597F">
        <w:rPr>
          <w:rFonts w:ascii="Times New Roman" w:hAnsi="Times New Roman" w:cs="Times New Roman"/>
          <w:sz w:val="24"/>
          <w:szCs w:val="24"/>
        </w:rPr>
        <w:t>ScR</w:t>
      </w:r>
      <w:proofErr w:type="spellEnd"/>
      <w:r w:rsidRPr="0072597F">
        <w:rPr>
          <w:rFonts w:ascii="Times New Roman" w:hAnsi="Times New Roman" w:cs="Times New Roman"/>
          <w:sz w:val="24"/>
          <w:szCs w:val="24"/>
        </w:rPr>
        <w:t xml:space="preserve"> (</w:t>
      </w:r>
      <w:hyperlink r:id="rId17" w:tgtFrame="_blank" w:history="1">
        <w:r w:rsidRPr="0072597F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http://www.prisma-statement.org/Extensions/ScopingReviews</w:t>
        </w:r>
      </w:hyperlink>
      <w:r w:rsidRPr="0072597F">
        <w:rPr>
          <w:rFonts w:ascii="Times New Roman" w:hAnsi="Times New Roman" w:cs="Times New Roman"/>
          <w:sz w:val="24"/>
          <w:szCs w:val="24"/>
        </w:rPr>
        <w:t>) e  JBI -https://jbi.global/ e incentiva que os protocolos sejam disponibilizados em repositórios de acesso e livre, como a OSF – Open Science Framework.</w:t>
      </w:r>
    </w:p>
    <w:p w14:paraId="0DF3AA7E" w14:textId="77777777" w:rsidR="00B21B81" w:rsidRPr="0072597F" w:rsidRDefault="00B21B81" w:rsidP="00B21B81">
      <w:pPr>
        <w:numPr>
          <w:ilvl w:val="0"/>
          <w:numId w:val="2"/>
        </w:num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2597F">
        <w:rPr>
          <w:rFonts w:ascii="Times New Roman" w:hAnsi="Times New Roman" w:cs="Times New Roman"/>
          <w:sz w:val="24"/>
          <w:szCs w:val="24"/>
        </w:rPr>
        <w:t xml:space="preserve">Revista integrativa - deve seguir um padrão quanto ao rigor metodológico e, para preservar esse padrão, requer o uso de métodos que garantam a análise completa do tema revisado e o suporte teórico para analisar resultados, métodos, sujeitos e variáveis. </w:t>
      </w:r>
    </w:p>
    <w:p w14:paraId="1AA50B4F" w14:textId="5A33E917" w:rsidR="00A97B06" w:rsidRPr="00D70EA9" w:rsidRDefault="00E56B0E" w:rsidP="00B84E73">
      <w:pPr>
        <w:pStyle w:val="Cap1TCC"/>
      </w:pPr>
      <w:r w:rsidRPr="00D70EA9">
        <w:rPr>
          <w:caps w:val="0"/>
        </w:rPr>
        <w:t xml:space="preserve">4 </w:t>
      </w:r>
      <w:r w:rsidR="004176D0" w:rsidRPr="00D70EA9">
        <w:rPr>
          <w:caps w:val="0"/>
        </w:rPr>
        <w:t>RESULTADOS E DISCUSSÕES</w:t>
      </w:r>
    </w:p>
    <w:p w14:paraId="48AF82CE" w14:textId="77777777" w:rsidR="00A97B06" w:rsidRPr="00D70EA9" w:rsidRDefault="00A97B06" w:rsidP="00A97B06">
      <w:pPr>
        <w:pStyle w:val="TextoPuro"/>
      </w:pPr>
      <w:r w:rsidRPr="00D70EA9">
        <w:lastRenderedPageBreak/>
        <w:t>Mostrar os resultados de acordo com os objetivos específicos propostos e discutir os resultados encontrados ao final de cada um com a teoria ou exemplos anteriores relacionados no referencial bibliográfico.</w:t>
      </w:r>
    </w:p>
    <w:p w14:paraId="103A0004" w14:textId="5251B159" w:rsidR="00A97B06" w:rsidRPr="00D70EA9" w:rsidRDefault="00E56B0E" w:rsidP="00B84E73">
      <w:pPr>
        <w:pStyle w:val="Cap1TCC"/>
      </w:pPr>
      <w:r w:rsidRPr="00D70EA9">
        <w:rPr>
          <w:caps w:val="0"/>
        </w:rPr>
        <w:t xml:space="preserve">5 </w:t>
      </w:r>
      <w:r w:rsidR="004176D0" w:rsidRPr="00D70EA9">
        <w:rPr>
          <w:caps w:val="0"/>
        </w:rPr>
        <w:t>CON</w:t>
      </w:r>
      <w:r w:rsidR="004176D0">
        <w:rPr>
          <w:caps w:val="0"/>
        </w:rPr>
        <w:t>SIDERAÇÕES FINAIS</w:t>
      </w:r>
    </w:p>
    <w:p w14:paraId="1C1F5181" w14:textId="77777777" w:rsidR="00A97B06" w:rsidRPr="00E56B0E" w:rsidRDefault="00A97B06" w:rsidP="00A97B06">
      <w:pPr>
        <w:pStyle w:val="TextoPuro"/>
      </w:pPr>
      <w:r w:rsidRPr="00D70EA9">
        <w:t>Falar do tema, objetivo e principais resultados encontrados sem citar autores e depois sugerir outros 2 problemas novos de pesquisa.</w:t>
      </w:r>
    </w:p>
    <w:p w14:paraId="7886703E" w14:textId="58C83764" w:rsidR="00B84E73" w:rsidRPr="00E56B0E" w:rsidRDefault="004176D0" w:rsidP="004176D0">
      <w:pPr>
        <w:pStyle w:val="Cap1TCC"/>
        <w:jc w:val="center"/>
      </w:pPr>
      <w:r w:rsidRPr="00E56B0E">
        <w:rPr>
          <w:caps w:val="0"/>
        </w:rPr>
        <w:t>REFERÊNCIAS</w:t>
      </w:r>
      <w:commentRangeStart w:id="4"/>
      <w:commentRangeEnd w:id="4"/>
      <w:r w:rsidR="00CD3FF8">
        <w:rPr>
          <w:rStyle w:val="Refdecomentrio"/>
          <w:rFonts w:asciiTheme="minorHAnsi" w:hAnsiTheme="minorHAnsi" w:cstheme="minorBidi"/>
          <w:b w:val="0"/>
          <w:caps w:val="0"/>
        </w:rPr>
        <w:commentReference w:id="4"/>
      </w:r>
    </w:p>
    <w:p w14:paraId="588CE512" w14:textId="1D26D5F2" w:rsidR="00B84E73" w:rsidRDefault="00B84E73" w:rsidP="00B84E73">
      <w:pPr>
        <w:pStyle w:val="Referencias"/>
      </w:pPr>
      <w:r w:rsidRPr="00E56B0E">
        <w:t xml:space="preserve">Colocar aqui em ordem alfabética todos os autores citados ao longo do documento em normas </w:t>
      </w:r>
      <w:r w:rsidR="00256D81">
        <w:t>ABNT</w:t>
      </w:r>
      <w:r w:rsidRPr="00E56B0E">
        <w:t xml:space="preserve"> (usar o google acadêmico para tirar dúvidas e copiar do “citar”).</w:t>
      </w:r>
    </w:p>
    <w:p w14:paraId="25A67549" w14:textId="77777777" w:rsidR="00B67D51" w:rsidRPr="002045DF" w:rsidRDefault="00B67D51" w:rsidP="00B67D51">
      <w:pPr>
        <w:pStyle w:val="Referencias"/>
        <w:numPr>
          <w:ilvl w:val="0"/>
          <w:numId w:val="3"/>
        </w:numPr>
        <w:jc w:val="both"/>
      </w:pPr>
      <w:r w:rsidRPr="002045DF">
        <w:t xml:space="preserve">Colocar aqui, em ordem alfabética, todos os autores citados ao longo do documento em normas ABNT </w:t>
      </w:r>
    </w:p>
    <w:p w14:paraId="7DEE3600" w14:textId="77777777" w:rsidR="00B67D51" w:rsidRPr="0023136C" w:rsidRDefault="00B67D51" w:rsidP="00B67D51">
      <w:pPr>
        <w:pStyle w:val="Pargrafoda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3136C">
        <w:rPr>
          <w:rFonts w:ascii="Times New Roman" w:hAnsi="Times New Roman"/>
          <w:sz w:val="24"/>
          <w:szCs w:val="24"/>
        </w:rPr>
        <w:t xml:space="preserve">Todos os autores das fontes bibliográficas citados no texto devem ser incluídos na lista de referências, que seguirão a formatação da NBR 6023:2018. A </w:t>
      </w:r>
      <w:r w:rsidRPr="0023136C">
        <w:rPr>
          <w:rFonts w:ascii="Times New Roman" w:hAnsi="Times New Roman"/>
          <w:bCs/>
          <w:sz w:val="24"/>
          <w:szCs w:val="24"/>
        </w:rPr>
        <w:t>referência é composta pelos seguintes elementos: autor, título, edição, local, editora e data de publicação. D</w:t>
      </w:r>
      <w:r w:rsidRPr="0023136C">
        <w:rPr>
          <w:rFonts w:ascii="Times New Roman" w:hAnsi="Times New Roman"/>
          <w:sz w:val="24"/>
          <w:szCs w:val="24"/>
        </w:rPr>
        <w:t>evem ser alinhadas à margem esquerda do texto</w:t>
      </w:r>
      <w:r>
        <w:rPr>
          <w:rFonts w:ascii="Times New Roman" w:hAnsi="Times New Roman"/>
          <w:sz w:val="24"/>
          <w:szCs w:val="24"/>
        </w:rPr>
        <w:t>, elaboradas</w:t>
      </w:r>
      <w:r w:rsidRPr="00DB0465">
        <w:rPr>
          <w:rFonts w:ascii="Times New Roman" w:hAnsi="Times New Roman"/>
          <w:sz w:val="24"/>
          <w:szCs w:val="24"/>
        </w:rPr>
        <w:t xml:space="preserve"> </w:t>
      </w:r>
      <w:r w:rsidRPr="0023136C">
        <w:rPr>
          <w:rFonts w:ascii="Times New Roman" w:hAnsi="Times New Roman"/>
          <w:sz w:val="24"/>
          <w:szCs w:val="24"/>
        </w:rPr>
        <w:t>com espaço simples e separadas umas das outras por um espaço simples. Usar o mesmo tipo e tamanho de fonte do texto do artigo, tamanho 12. Não deve ser numerada.</w:t>
      </w:r>
    </w:p>
    <w:p w14:paraId="369A9EF4" w14:textId="77777777" w:rsidR="00B67D51" w:rsidRDefault="00B67D51" w:rsidP="00B67D51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16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Sempre que possível, incluir o DOI (Digital </w:t>
      </w:r>
      <w:proofErr w:type="spellStart"/>
      <w:r w:rsidRPr="00581681">
        <w:rPr>
          <w:rFonts w:ascii="Times New Roman" w:eastAsia="Times New Roman" w:hAnsi="Times New Roman" w:cs="Times New Roman"/>
          <w:sz w:val="24"/>
          <w:szCs w:val="24"/>
          <w:lang w:eastAsia="pt-BR"/>
        </w:rPr>
        <w:t>Object</w:t>
      </w:r>
      <w:proofErr w:type="spellEnd"/>
      <w:r w:rsidRPr="005816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81681">
        <w:rPr>
          <w:rFonts w:ascii="Times New Roman" w:eastAsia="Times New Roman" w:hAnsi="Times New Roman" w:cs="Times New Roman"/>
          <w:sz w:val="24"/>
          <w:szCs w:val="24"/>
          <w:lang w:eastAsia="pt-BR"/>
        </w:rPr>
        <w:t>Identifier</w:t>
      </w:r>
      <w:proofErr w:type="spellEnd"/>
      <w:r w:rsidRPr="00581681">
        <w:rPr>
          <w:rFonts w:ascii="Times New Roman" w:eastAsia="Times New Roman" w:hAnsi="Times New Roman" w:cs="Times New Roman"/>
          <w:sz w:val="24"/>
          <w:szCs w:val="24"/>
          <w:lang w:eastAsia="pt-BR"/>
        </w:rPr>
        <w:t>) do documento citado.</w:t>
      </w:r>
    </w:p>
    <w:p w14:paraId="64D0C158" w14:textId="77777777" w:rsidR="00B67D51" w:rsidRPr="00E127F2" w:rsidRDefault="00B67D51" w:rsidP="00B67D51">
      <w:pPr>
        <w:pStyle w:val="PargrafodaLista"/>
        <w:spacing w:after="120" w:line="240" w:lineRule="auto"/>
        <w:rPr>
          <w:rFonts w:ascii="Times New Roman" w:hAnsi="Times New Roman"/>
        </w:rPr>
      </w:pPr>
    </w:p>
    <w:p w14:paraId="37962A7B" w14:textId="77777777" w:rsidR="00B67D51" w:rsidRPr="00E127F2" w:rsidRDefault="00B67D51" w:rsidP="00B67D51">
      <w:pPr>
        <w:spacing w:after="120" w:line="240" w:lineRule="auto"/>
        <w:ind w:left="360"/>
        <w:rPr>
          <w:rFonts w:ascii="Times New Roman" w:hAnsi="Times New Roman"/>
        </w:rPr>
      </w:pPr>
      <w:commentRangeStart w:id="5"/>
      <w:r w:rsidRPr="00E127F2">
        <w:rPr>
          <w:rFonts w:ascii="Times New Roman" w:hAnsi="Times New Roman"/>
        </w:rPr>
        <w:t>EXEMPLOS</w:t>
      </w:r>
      <w:commentRangeEnd w:id="5"/>
      <w:r>
        <w:rPr>
          <w:rStyle w:val="Refdecomentrio"/>
        </w:rPr>
        <w:commentReference w:id="5"/>
      </w:r>
      <w:r w:rsidRPr="00E127F2">
        <w:rPr>
          <w:rFonts w:ascii="Times New Roman" w:hAnsi="Times New Roman"/>
        </w:rPr>
        <w:t>:</w:t>
      </w:r>
    </w:p>
    <w:p w14:paraId="16E87E89" w14:textId="77777777" w:rsidR="00B67D51" w:rsidRPr="00C201D3" w:rsidRDefault="00B67D51" w:rsidP="00B67D51">
      <w:pPr>
        <w:spacing w:after="24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ASSOCIAÇÃO BRASILEIRA DE NORMAS TÉCNICAS. </w:t>
      </w:r>
      <w:r w:rsidRPr="00C201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ABNT NBR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201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10520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>: informação e documentação: citações em documentos: apresentação.</w:t>
      </w:r>
      <w:r w:rsidRPr="00C201D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201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Rio de Janeiro: ABNT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2002. 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  <w:shd w:val="clear" w:color="auto" w:fill="FFFFFF"/>
        </w:rPr>
        <w:t>Publicação técnica</w:t>
      </w:r>
    </w:p>
    <w:p w14:paraId="704B1D0B" w14:textId="77777777" w:rsidR="00B67D51" w:rsidRPr="00C201D3" w:rsidRDefault="00B67D51" w:rsidP="00B67D51">
      <w:pPr>
        <w:spacing w:after="24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ASSOCIAÇÃO BRASILEIRA DE NORMAS TÉCNICAS. </w:t>
      </w:r>
      <w:r w:rsidRPr="00C201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ABNT NBR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C201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6023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>informação e documentação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 r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>eferências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 e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>laboração.</w:t>
      </w:r>
      <w:r w:rsidRPr="00C201D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201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Rio de Janeiro: ABNT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2002. 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  <w:shd w:val="clear" w:color="auto" w:fill="FFFFFF"/>
        </w:rPr>
        <w:t>Publicação técnica</w:t>
      </w:r>
    </w:p>
    <w:p w14:paraId="0CA60F95" w14:textId="77777777" w:rsidR="00B67D51" w:rsidRPr="00C201D3" w:rsidRDefault="00B67D51" w:rsidP="00B67D51">
      <w:pPr>
        <w:autoSpaceDE w:val="0"/>
        <w:autoSpaceDN w:val="0"/>
        <w:adjustRightInd w:val="0"/>
        <w:spacing w:after="2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01D3">
        <w:rPr>
          <w:rFonts w:ascii="Times New Roman" w:hAnsi="Times New Roman" w:cs="Times New Roman"/>
          <w:sz w:val="24"/>
          <w:szCs w:val="24"/>
        </w:rPr>
        <w:t xml:space="preserve">ANDRADE, M. M. </w:t>
      </w:r>
      <w:r w:rsidRPr="00C201D3">
        <w:rPr>
          <w:rFonts w:ascii="Times New Roman" w:hAnsi="Times New Roman" w:cs="Times New Roman"/>
          <w:b/>
          <w:sz w:val="24"/>
          <w:szCs w:val="24"/>
        </w:rPr>
        <w:t>Introdução à Metodologia do Trabalho Científico</w:t>
      </w:r>
      <w:r w:rsidRPr="00C201D3">
        <w:rPr>
          <w:rFonts w:ascii="Times New Roman" w:hAnsi="Times New Roman" w:cs="Times New Roman"/>
          <w:sz w:val="24"/>
          <w:szCs w:val="24"/>
        </w:rPr>
        <w:t>. 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D3">
        <w:rPr>
          <w:rFonts w:ascii="Times New Roman" w:hAnsi="Times New Roman" w:cs="Times New Roman"/>
          <w:sz w:val="24"/>
          <w:szCs w:val="24"/>
        </w:rPr>
        <w:t xml:space="preserve">ed. São Paulo: Atlas, 2009. 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</w:rPr>
        <w:t>Um autor</w:t>
      </w:r>
    </w:p>
    <w:p w14:paraId="59B07FD9" w14:textId="77777777" w:rsidR="00B67D51" w:rsidRPr="00C201D3" w:rsidRDefault="00B67D51" w:rsidP="00B67D51">
      <w:pPr>
        <w:autoSpaceDE w:val="0"/>
        <w:autoSpaceDN w:val="0"/>
        <w:adjustRightInd w:val="0"/>
        <w:spacing w:after="240" w:line="240" w:lineRule="auto"/>
        <w:ind w:left="360"/>
        <w:rPr>
          <w:rFonts w:ascii="Times New Roman" w:hAnsi="Times New Roman" w:cs="Times New Roman"/>
          <w:color w:val="0000CC"/>
          <w:sz w:val="24"/>
          <w:szCs w:val="24"/>
        </w:rPr>
      </w:pPr>
      <w:r w:rsidRPr="00C201D3">
        <w:rPr>
          <w:rFonts w:ascii="Times New Roman" w:hAnsi="Times New Roman" w:cs="Times New Roman"/>
          <w:sz w:val="24"/>
          <w:szCs w:val="24"/>
        </w:rPr>
        <w:t>AZEVEDO, L. A.; SHIROMA, E. O.; COAN, M. As políticas públicas para a educação profissional e tecnológica:</w:t>
      </w:r>
      <w:r w:rsidRPr="00C20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01D3">
        <w:rPr>
          <w:rFonts w:ascii="Times New Roman" w:hAnsi="Times New Roman" w:cs="Times New Roman"/>
          <w:sz w:val="24"/>
          <w:szCs w:val="24"/>
        </w:rPr>
        <w:t xml:space="preserve">sucessivas reformas para atender a quem. </w:t>
      </w:r>
      <w:r w:rsidRPr="00C201D3">
        <w:rPr>
          <w:rFonts w:ascii="Times New Roman" w:hAnsi="Times New Roman" w:cs="Times New Roman"/>
          <w:b/>
          <w:sz w:val="24"/>
          <w:szCs w:val="24"/>
        </w:rPr>
        <w:t>B. Téc. Senac</w:t>
      </w:r>
      <w:r>
        <w:rPr>
          <w:rFonts w:ascii="Times New Roman" w:hAnsi="Times New Roman" w:cs="Times New Roman"/>
          <w:sz w:val="24"/>
          <w:szCs w:val="24"/>
        </w:rPr>
        <w:t>: a R. Educ. Prof.,</w:t>
      </w:r>
      <w:r w:rsidRPr="00C201D3">
        <w:rPr>
          <w:rFonts w:ascii="Times New Roman" w:hAnsi="Times New Roman" w:cs="Times New Roman"/>
          <w:sz w:val="24"/>
          <w:szCs w:val="24"/>
        </w:rPr>
        <w:t xml:space="preserve"> Rio de Janeiro, v. 38, n. 2, p. 27-40, 2012.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Publicação seriada</w:t>
      </w:r>
      <w:r w:rsidRPr="00C201D3">
        <w:rPr>
          <w:rFonts w:ascii="Times New Roman" w:hAnsi="Times New Roman" w:cs="Times New Roman"/>
          <w:color w:val="0000CC"/>
          <w:sz w:val="24"/>
          <w:szCs w:val="24"/>
        </w:rPr>
        <w:t xml:space="preserve">    </w:t>
      </w:r>
    </w:p>
    <w:p w14:paraId="632594ED" w14:textId="77777777" w:rsidR="00B67D51" w:rsidRPr="00C201D3" w:rsidRDefault="00B67D51" w:rsidP="00B67D51">
      <w:pPr>
        <w:pStyle w:val="Default"/>
        <w:widowControl w:val="0"/>
        <w:autoSpaceDE/>
        <w:autoSpaceDN/>
        <w:adjustRightInd/>
        <w:spacing w:after="240"/>
        <w:ind w:left="360"/>
        <w:rPr>
          <w:rFonts w:ascii="Times New Roman" w:hAnsi="Times New Roman" w:cs="Times New Roman"/>
          <w:color w:val="auto"/>
        </w:rPr>
      </w:pPr>
      <w:r w:rsidRPr="00C201D3">
        <w:rPr>
          <w:rFonts w:ascii="Times New Roman" w:hAnsi="Times New Roman" w:cs="Times New Roman"/>
          <w:color w:val="auto"/>
          <w:shd w:val="clear" w:color="auto" w:fill="FFFFFF"/>
        </w:rPr>
        <w:t xml:space="preserve">BRASIL. Lei nº 9.394, de 20 de dezembro de 1996. </w:t>
      </w:r>
      <w:r w:rsidRPr="00C201D3">
        <w:rPr>
          <w:rFonts w:ascii="Times New Roman" w:hAnsi="Times New Roman" w:cs="Times New Roman"/>
          <w:b/>
          <w:color w:val="auto"/>
        </w:rPr>
        <w:t>Estabelece as diretrizes e bases da educação nacional</w:t>
      </w:r>
      <w:r w:rsidRPr="00C201D3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 xml:space="preserve">Brasília, DF: Presidência da República, 1996. </w:t>
      </w:r>
      <w:r w:rsidRPr="00C201D3">
        <w:rPr>
          <w:rFonts w:ascii="Times New Roman" w:hAnsi="Times New Roman" w:cs="Times New Roman"/>
          <w:color w:val="auto"/>
        </w:rPr>
        <w:t xml:space="preserve">Disponível em: </w:t>
      </w:r>
      <w:hyperlink r:id="rId18" w:history="1">
        <w:r w:rsidRPr="00C201D3">
          <w:rPr>
            <w:rStyle w:val="Hyperlink"/>
            <w:rFonts w:ascii="Times New Roman" w:hAnsi="Times New Roman" w:cs="Times New Roman"/>
            <w:color w:val="auto"/>
          </w:rPr>
          <w:t>http://www.planalto.gov.br/ccivil_03/leis/l9394.htm</w:t>
        </w:r>
      </w:hyperlink>
      <w:r w:rsidRPr="00C201D3">
        <w:rPr>
          <w:rFonts w:ascii="Times New Roman" w:hAnsi="Times New Roman" w:cs="Times New Roman"/>
          <w:color w:val="auto"/>
        </w:rPr>
        <w:t>. Acesso em</w:t>
      </w:r>
      <w:r>
        <w:rPr>
          <w:rFonts w:ascii="Times New Roman" w:hAnsi="Times New Roman" w:cs="Times New Roman"/>
          <w:color w:val="auto"/>
        </w:rPr>
        <w:t>:</w:t>
      </w:r>
      <w:r w:rsidRPr="00C201D3">
        <w:rPr>
          <w:rFonts w:ascii="Times New Roman" w:hAnsi="Times New Roman" w:cs="Times New Roman"/>
          <w:color w:val="auto"/>
        </w:rPr>
        <w:t xml:space="preserve"> 23 </w:t>
      </w:r>
      <w:r>
        <w:rPr>
          <w:rFonts w:ascii="Times New Roman" w:hAnsi="Times New Roman" w:cs="Times New Roman"/>
          <w:color w:val="auto"/>
        </w:rPr>
        <w:t>o</w:t>
      </w:r>
      <w:r w:rsidRPr="00C201D3">
        <w:rPr>
          <w:rFonts w:ascii="Times New Roman" w:hAnsi="Times New Roman" w:cs="Times New Roman"/>
          <w:color w:val="auto"/>
        </w:rPr>
        <w:t>ut</w:t>
      </w:r>
      <w:r>
        <w:rPr>
          <w:rFonts w:ascii="Times New Roman" w:hAnsi="Times New Roman" w:cs="Times New Roman"/>
          <w:color w:val="auto"/>
        </w:rPr>
        <w:t>.</w:t>
      </w:r>
      <w:r w:rsidRPr="00C201D3">
        <w:rPr>
          <w:rFonts w:ascii="Times New Roman" w:hAnsi="Times New Roman" w:cs="Times New Roman"/>
          <w:color w:val="auto"/>
        </w:rPr>
        <w:t xml:space="preserve"> 2016</w:t>
      </w:r>
      <w:r>
        <w:rPr>
          <w:rFonts w:ascii="Times New Roman" w:hAnsi="Times New Roman" w:cs="Times New Roman"/>
          <w:color w:val="auto"/>
        </w:rPr>
        <w:t>.</w:t>
      </w:r>
      <w:r w:rsidRPr="00C201D3">
        <w:rPr>
          <w:rFonts w:ascii="Times New Roman" w:hAnsi="Times New Roman" w:cs="Times New Roman"/>
          <w:color w:val="auto"/>
        </w:rPr>
        <w:t xml:space="preserve"> </w:t>
      </w:r>
      <w:r w:rsidRPr="00C201D3">
        <w:rPr>
          <w:rFonts w:ascii="Times New Roman" w:hAnsi="Times New Roman" w:cs="Times New Roman"/>
          <w:b/>
          <w:color w:val="0000CC"/>
        </w:rPr>
        <w:t>Leis</w:t>
      </w:r>
    </w:p>
    <w:p w14:paraId="33CF33EC" w14:textId="77777777" w:rsidR="00B67D51" w:rsidRPr="00C201D3" w:rsidRDefault="00B67D51" w:rsidP="00B67D51">
      <w:pPr>
        <w:pStyle w:val="Default"/>
        <w:widowControl w:val="0"/>
        <w:autoSpaceDE/>
        <w:autoSpaceDN/>
        <w:adjustRightInd/>
        <w:spacing w:after="240"/>
        <w:ind w:left="360"/>
        <w:rPr>
          <w:rFonts w:ascii="Times New Roman" w:hAnsi="Times New Roman" w:cs="Times New Roman"/>
          <w:color w:val="auto"/>
        </w:rPr>
      </w:pPr>
      <w:r w:rsidRPr="00C201D3">
        <w:rPr>
          <w:rFonts w:ascii="Times New Roman" w:hAnsi="Times New Roman" w:cs="Times New Roman"/>
        </w:rPr>
        <w:lastRenderedPageBreak/>
        <w:t xml:space="preserve">CAREGNATO, E. C. </w:t>
      </w:r>
      <w:r w:rsidRPr="00C201D3">
        <w:rPr>
          <w:rFonts w:ascii="Times New Roman" w:hAnsi="Times New Roman" w:cs="Times New Roman"/>
          <w:b/>
        </w:rPr>
        <w:t xml:space="preserve">Caráter Público e Identidade acadêmica </w:t>
      </w:r>
      <w:r w:rsidRPr="00C201D3">
        <w:rPr>
          <w:rFonts w:ascii="Times New Roman" w:hAnsi="Times New Roman" w:cs="Times New Roman"/>
          <w:b/>
          <w:bCs/>
        </w:rPr>
        <w:t>na educação superior</w:t>
      </w:r>
      <w:r w:rsidRPr="00C201D3">
        <w:rPr>
          <w:rFonts w:ascii="Times New Roman" w:hAnsi="Times New Roman" w:cs="Times New Roman"/>
          <w:bCs/>
        </w:rPr>
        <w:t xml:space="preserve">: uma análise da diversificação institucional por meio do estudo de centros universitários. </w:t>
      </w:r>
      <w:r>
        <w:rPr>
          <w:rFonts w:ascii="Times New Roman" w:hAnsi="Times New Roman" w:cs="Times New Roman"/>
          <w:bCs/>
        </w:rPr>
        <w:t xml:space="preserve">2004. </w:t>
      </w:r>
      <w:r w:rsidRPr="00C201D3">
        <w:rPr>
          <w:rFonts w:ascii="Times New Roman" w:hAnsi="Times New Roman" w:cs="Times New Roman"/>
          <w:bCs/>
        </w:rPr>
        <w:t>297</w:t>
      </w:r>
      <w:r>
        <w:rPr>
          <w:rFonts w:ascii="Times New Roman" w:hAnsi="Times New Roman" w:cs="Times New Roman"/>
          <w:bCs/>
        </w:rPr>
        <w:t xml:space="preserve"> </w:t>
      </w:r>
      <w:r w:rsidRPr="00C201D3">
        <w:rPr>
          <w:rFonts w:ascii="Times New Roman" w:hAnsi="Times New Roman" w:cs="Times New Roman"/>
          <w:bCs/>
        </w:rPr>
        <w:t xml:space="preserve">f. Tese </w:t>
      </w:r>
      <w:r>
        <w:rPr>
          <w:rFonts w:ascii="Times New Roman" w:hAnsi="Times New Roman" w:cs="Times New Roman"/>
          <w:bCs/>
        </w:rPr>
        <w:t>(</w:t>
      </w:r>
      <w:r w:rsidRPr="00C201D3">
        <w:rPr>
          <w:rFonts w:ascii="Times New Roman" w:hAnsi="Times New Roman" w:cs="Times New Roman"/>
          <w:bCs/>
        </w:rPr>
        <w:t>Doutorado em Educação</w:t>
      </w:r>
      <w:r>
        <w:rPr>
          <w:rFonts w:ascii="Times New Roman" w:hAnsi="Times New Roman" w:cs="Times New Roman"/>
          <w:bCs/>
        </w:rPr>
        <w:t xml:space="preserve">) - </w:t>
      </w:r>
      <w:r w:rsidRPr="00C201D3">
        <w:rPr>
          <w:rFonts w:ascii="Times New Roman" w:hAnsi="Times New Roman" w:cs="Times New Roman"/>
          <w:bCs/>
        </w:rPr>
        <w:t>Universidade Federal do Rio Grande do Sul, Porto Alegre, 2004.</w:t>
      </w:r>
      <w:r w:rsidRPr="00C201D3">
        <w:rPr>
          <w:rFonts w:ascii="Times New Roman" w:hAnsi="Times New Roman" w:cs="Times New Roman"/>
          <w:b/>
          <w:bCs/>
          <w:color w:val="0000CC"/>
        </w:rPr>
        <w:t xml:space="preserve"> Tese</w:t>
      </w:r>
    </w:p>
    <w:p w14:paraId="2F07A6D3" w14:textId="77777777" w:rsidR="00B67D51" w:rsidRPr="00C201D3" w:rsidRDefault="00B67D51" w:rsidP="00B67D51">
      <w:pPr>
        <w:autoSpaceDE w:val="0"/>
        <w:autoSpaceDN w:val="0"/>
        <w:adjustRightInd w:val="0"/>
        <w:spacing w:after="240" w:line="240" w:lineRule="auto"/>
        <w:ind w:left="360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C201D3">
        <w:rPr>
          <w:rFonts w:ascii="Times New Roman" w:hAnsi="Times New Roman" w:cs="Times New Roman"/>
          <w:sz w:val="24"/>
          <w:szCs w:val="24"/>
        </w:rPr>
        <w:t>CARVALHO, 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D3">
        <w:rPr>
          <w:rFonts w:ascii="Times New Roman" w:hAnsi="Times New Roman" w:cs="Times New Roman"/>
          <w:sz w:val="24"/>
          <w:szCs w:val="24"/>
        </w:rPr>
        <w:t>L. M.; BATISTA, 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D3">
        <w:rPr>
          <w:rFonts w:ascii="Times New Roman" w:hAnsi="Times New Roman" w:cs="Times New Roman"/>
          <w:sz w:val="24"/>
          <w:szCs w:val="24"/>
        </w:rPr>
        <w:t>S.</w:t>
      </w:r>
      <w:r>
        <w:rPr>
          <w:rFonts w:ascii="Times New Roman" w:hAnsi="Times New Roman" w:cs="Times New Roman"/>
          <w:sz w:val="24"/>
          <w:szCs w:val="24"/>
        </w:rPr>
        <w:t xml:space="preserve"> S. </w:t>
      </w:r>
      <w:r w:rsidRPr="00C201D3">
        <w:rPr>
          <w:rFonts w:ascii="Times New Roman" w:hAnsi="Times New Roman" w:cs="Times New Roman"/>
          <w:sz w:val="24"/>
          <w:szCs w:val="24"/>
        </w:rPr>
        <w:t xml:space="preserve">Cem anos de educação profissional e tecnológica pública no estado de São Paulo: entre a celebração e a avaliação. </w:t>
      </w:r>
      <w:r w:rsidRPr="00196152">
        <w:rPr>
          <w:rFonts w:ascii="Times New Roman" w:hAnsi="Times New Roman" w:cs="Times New Roman"/>
          <w:i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201D3">
        <w:rPr>
          <w:rFonts w:ascii="Times New Roman" w:hAnsi="Times New Roman" w:cs="Times New Roman"/>
          <w:sz w:val="24"/>
          <w:szCs w:val="24"/>
        </w:rPr>
        <w:t>ALMEIDA, 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D3">
        <w:rPr>
          <w:rFonts w:ascii="Times New Roman" w:hAnsi="Times New Roman" w:cs="Times New Roman"/>
          <w:sz w:val="24"/>
          <w:szCs w:val="24"/>
        </w:rPr>
        <w:t>B; BATISTA, 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D3">
        <w:rPr>
          <w:rFonts w:ascii="Times New Roman" w:hAnsi="Times New Roman" w:cs="Times New Roman"/>
          <w:sz w:val="24"/>
          <w:szCs w:val="24"/>
        </w:rPr>
        <w:t>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D3">
        <w:rPr>
          <w:rFonts w:ascii="Times New Roman" w:hAnsi="Times New Roman" w:cs="Times New Roman"/>
          <w:sz w:val="24"/>
          <w:szCs w:val="24"/>
        </w:rPr>
        <w:t xml:space="preserve">S. </w:t>
      </w:r>
      <w:r w:rsidRPr="00C201D3">
        <w:rPr>
          <w:rFonts w:ascii="Times New Roman" w:hAnsi="Times New Roman" w:cs="Times New Roman"/>
          <w:b/>
          <w:sz w:val="24"/>
          <w:szCs w:val="24"/>
        </w:rPr>
        <w:t>Educação Tecnológica</w:t>
      </w:r>
      <w:r w:rsidRPr="00196152">
        <w:rPr>
          <w:rFonts w:ascii="Times New Roman" w:hAnsi="Times New Roman" w:cs="Times New Roman"/>
          <w:sz w:val="24"/>
          <w:szCs w:val="24"/>
        </w:rPr>
        <w:t>: reflexões, teorias e práticas</w:t>
      </w:r>
      <w:r w:rsidRPr="00C201D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201D3">
        <w:rPr>
          <w:rFonts w:ascii="Times New Roman" w:hAnsi="Times New Roman" w:cs="Times New Roman"/>
          <w:sz w:val="24"/>
          <w:szCs w:val="24"/>
        </w:rPr>
        <w:t>rg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201D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201D3">
        <w:rPr>
          <w:rFonts w:ascii="Times New Roman" w:hAnsi="Times New Roman" w:cs="Times New Roman"/>
          <w:sz w:val="24"/>
          <w:szCs w:val="24"/>
        </w:rPr>
        <w:t xml:space="preserve"> Jundiaí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201D3">
        <w:rPr>
          <w:rFonts w:ascii="Times New Roman" w:hAnsi="Times New Roman" w:cs="Times New Roman"/>
          <w:sz w:val="24"/>
          <w:szCs w:val="24"/>
        </w:rPr>
        <w:t xml:space="preserve">Paco Editorial, 2012. 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Capítulos de </w:t>
      </w:r>
      <w:r w:rsidRPr="00C201D3">
        <w:rPr>
          <w:rFonts w:ascii="Times New Roman" w:hAnsi="Times New Roman" w:cs="Times New Roman"/>
          <w:b/>
          <w:bCs/>
          <w:color w:val="0000CC"/>
          <w:sz w:val="24"/>
          <w:szCs w:val="24"/>
        </w:rPr>
        <w:t>livro e obra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organizada</w:t>
      </w:r>
    </w:p>
    <w:p w14:paraId="5397A812" w14:textId="77777777" w:rsidR="00B67D51" w:rsidRPr="00C201D3" w:rsidRDefault="00B67D51" w:rsidP="00B67D51">
      <w:pPr>
        <w:autoSpaceDE w:val="0"/>
        <w:autoSpaceDN w:val="0"/>
        <w:adjustRightInd w:val="0"/>
        <w:spacing w:after="2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CATANI, A. M.; OLIVEIRA, J. F.; DOURADO, L. F. </w:t>
      </w:r>
      <w:r w:rsidRPr="00196152">
        <w:rPr>
          <w:rFonts w:ascii="Times New Roman" w:hAnsi="Times New Roman" w:cs="Times New Roman"/>
          <w:sz w:val="24"/>
          <w:szCs w:val="24"/>
          <w:shd w:val="clear" w:color="auto" w:fill="FFFFFF"/>
        </w:rPr>
        <w:t>Política educacional, mudanças no mundo do trabalho e reforma curricular dos cursos de graduação no Brasil.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9615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Educação e </w:t>
      </w:r>
      <w:proofErr w:type="spellStart"/>
      <w:proofErr w:type="gramStart"/>
      <w:r w:rsidRPr="0019615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Sociedade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Campinas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v. 22, n. 75, p. 67-83, 2001. 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  <w:shd w:val="clear" w:color="auto" w:fill="FFFFFF"/>
        </w:rPr>
        <w:t>Período/Revista Científica</w:t>
      </w:r>
    </w:p>
    <w:p w14:paraId="7C1795F3" w14:textId="77777777" w:rsidR="00B67D51" w:rsidRPr="00C201D3" w:rsidRDefault="00B67D51" w:rsidP="00B67D51">
      <w:pPr>
        <w:pStyle w:val="Texto"/>
        <w:spacing w:after="240" w:line="240" w:lineRule="auto"/>
        <w:ind w:left="360" w:firstLine="0"/>
        <w:jc w:val="left"/>
        <w:rPr>
          <w:rFonts w:cs="Times New Roman"/>
          <w:b/>
          <w:bCs/>
          <w:color w:val="0000CC"/>
        </w:rPr>
      </w:pPr>
      <w:r w:rsidRPr="00196152">
        <w:rPr>
          <w:rFonts w:cs="Times New Roman"/>
        </w:rPr>
        <w:t xml:space="preserve">FUNDAÇÃO GETULIO VARGAS. Escola de Administração de Empresas de São Paulo. </w:t>
      </w:r>
      <w:r w:rsidRPr="00196152">
        <w:rPr>
          <w:rFonts w:cs="Times New Roman"/>
          <w:b/>
          <w:iCs/>
        </w:rPr>
        <w:t>Manual de orientação para crescimento da receita própria municipal</w:t>
      </w:r>
      <w:r w:rsidRPr="00196152">
        <w:rPr>
          <w:rFonts w:cs="Times New Roman"/>
        </w:rPr>
        <w:t>. São Paulo, 2000. Disponível em: http://www.fgvsp.br/academico/estudos/gvconsult/Manual.doc. Acesso em: 12 fev. 2001.</w:t>
      </w:r>
      <w:r w:rsidRPr="00196152">
        <w:rPr>
          <w:rFonts w:cs="Times New Roman"/>
          <w:b/>
          <w:color w:val="0000CC"/>
        </w:rPr>
        <w:t xml:space="preserve"> Acessos na Internet</w:t>
      </w:r>
    </w:p>
    <w:p w14:paraId="2FE07C32" w14:textId="77777777" w:rsidR="00B67D51" w:rsidRPr="00C201D3" w:rsidRDefault="00B67D51" w:rsidP="00B67D51">
      <w:pPr>
        <w:autoSpaceDE w:val="0"/>
        <w:autoSpaceDN w:val="0"/>
        <w:adjustRightInd w:val="0"/>
        <w:spacing w:after="2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01D3">
        <w:rPr>
          <w:rFonts w:ascii="Times New Roman" w:hAnsi="Times New Roman" w:cs="Times New Roman"/>
          <w:sz w:val="24"/>
          <w:szCs w:val="24"/>
        </w:rPr>
        <w:t xml:space="preserve">LAKATOS, E. M.; MARCONI, M. A. </w:t>
      </w:r>
      <w:r w:rsidRPr="00C201D3">
        <w:rPr>
          <w:rFonts w:ascii="Times New Roman" w:hAnsi="Times New Roman" w:cs="Times New Roman"/>
          <w:b/>
          <w:iCs/>
          <w:sz w:val="24"/>
          <w:szCs w:val="24"/>
        </w:rPr>
        <w:t>Fundamentos da Metodologia Científica</w:t>
      </w:r>
      <w:r w:rsidRPr="00C201D3">
        <w:rPr>
          <w:rFonts w:ascii="Times New Roman" w:hAnsi="Times New Roman" w:cs="Times New Roman"/>
          <w:sz w:val="24"/>
          <w:szCs w:val="24"/>
        </w:rPr>
        <w:t>. 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201D3">
        <w:rPr>
          <w:rFonts w:ascii="Times New Roman" w:hAnsi="Times New Roman" w:cs="Times New Roman"/>
          <w:sz w:val="24"/>
          <w:szCs w:val="24"/>
        </w:rPr>
        <w:t xml:space="preserve"> ed. São Paulo: Atlas, 2009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201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>Dois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autor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>es</w:t>
      </w:r>
    </w:p>
    <w:p w14:paraId="520959D0" w14:textId="77777777" w:rsidR="00B67D51" w:rsidRPr="00C201D3" w:rsidRDefault="00B67D51" w:rsidP="00B67D51">
      <w:pPr>
        <w:autoSpaceDE w:val="0"/>
        <w:autoSpaceDN w:val="0"/>
        <w:adjustRightInd w:val="0"/>
        <w:spacing w:after="2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C201D3">
        <w:rPr>
          <w:rFonts w:ascii="Times New Roman" w:hAnsi="Times New Roman" w:cs="Times New Roman"/>
          <w:sz w:val="24"/>
          <w:szCs w:val="24"/>
        </w:rPr>
        <w:t>RIBEIRO,</w:t>
      </w:r>
      <w:r>
        <w:rPr>
          <w:rFonts w:ascii="Times New Roman" w:hAnsi="Times New Roman" w:cs="Times New Roman"/>
          <w:sz w:val="24"/>
          <w:szCs w:val="24"/>
        </w:rPr>
        <w:t>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L. M.</w:t>
      </w:r>
      <w:r w:rsidRPr="00C201D3">
        <w:rPr>
          <w:rFonts w:ascii="Times New Roman" w:hAnsi="Times New Roman" w:cs="Times New Roman"/>
          <w:sz w:val="24"/>
          <w:szCs w:val="24"/>
        </w:rPr>
        <w:t xml:space="preserve"> </w:t>
      </w:r>
      <w:r w:rsidRPr="00196152">
        <w:rPr>
          <w:rFonts w:ascii="Times New Roman" w:hAnsi="Times New Roman" w:cs="Times New Roman"/>
          <w:b/>
          <w:iCs/>
          <w:sz w:val="24"/>
          <w:szCs w:val="24"/>
        </w:rPr>
        <w:t>Crescimento e distribuição de renda</w:t>
      </w:r>
      <w:r w:rsidRPr="00C201D3">
        <w:rPr>
          <w:rFonts w:ascii="Times New Roman" w:hAnsi="Times New Roman" w:cs="Times New Roman"/>
          <w:sz w:val="24"/>
          <w:szCs w:val="24"/>
        </w:rPr>
        <w:t>. 1994. 78 f. Dissertação (Mestrado em Economia e Finanças Públicas) – Escola de Administração de Empresas de São Paulo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01D3">
        <w:rPr>
          <w:rFonts w:ascii="Times New Roman" w:hAnsi="Times New Roman" w:cs="Times New Roman"/>
          <w:sz w:val="24"/>
          <w:szCs w:val="24"/>
        </w:rPr>
        <w:t xml:space="preserve"> Fundação Getúlio Vargas, São Paulo, 1994.</w:t>
      </w:r>
      <w:r w:rsidRPr="00C201D3">
        <w:rPr>
          <w:rFonts w:ascii="Times New Roman" w:hAnsi="Times New Roman" w:cs="Times New Roman"/>
          <w:b/>
          <w:bCs/>
          <w:color w:val="0000CC"/>
          <w:sz w:val="24"/>
          <w:szCs w:val="24"/>
        </w:rPr>
        <w:t xml:space="preserve"> Dissertação</w:t>
      </w:r>
    </w:p>
    <w:p w14:paraId="4BC75D9F" w14:textId="77777777" w:rsidR="00B67D51" w:rsidRPr="00C201D3" w:rsidRDefault="00B67D51" w:rsidP="00B67D51">
      <w:pPr>
        <w:pStyle w:val="Referncias"/>
        <w:ind w:left="360"/>
        <w:jc w:val="left"/>
        <w:rPr>
          <w:rFonts w:cs="Times New Roman"/>
          <w:b/>
          <w:color w:val="0000CC"/>
        </w:rPr>
      </w:pPr>
      <w:r w:rsidRPr="00C201D3">
        <w:rPr>
          <w:rFonts w:cs="Times New Roman"/>
        </w:rPr>
        <w:t>SAMPIERI, R. H.</w:t>
      </w:r>
      <w:r>
        <w:rPr>
          <w:rFonts w:cs="Times New Roman"/>
        </w:rPr>
        <w:t>;</w:t>
      </w:r>
      <w:r w:rsidRPr="00C201D3">
        <w:rPr>
          <w:rFonts w:cs="Times New Roman"/>
        </w:rPr>
        <w:t xml:space="preserve"> COLLADO, C. F.</w:t>
      </w:r>
      <w:r>
        <w:rPr>
          <w:rFonts w:cs="Times New Roman"/>
        </w:rPr>
        <w:t>;</w:t>
      </w:r>
      <w:r w:rsidRPr="00C201D3">
        <w:rPr>
          <w:rFonts w:cs="Times New Roman"/>
        </w:rPr>
        <w:t xml:space="preserve"> LUCIO, M. P. B. </w:t>
      </w:r>
      <w:r w:rsidRPr="00C201D3">
        <w:rPr>
          <w:rFonts w:cs="Times New Roman"/>
          <w:b/>
        </w:rPr>
        <w:t>Metodologia de pesquisa</w:t>
      </w:r>
      <w:r w:rsidRPr="00C201D3">
        <w:rPr>
          <w:rFonts w:cs="Times New Roman"/>
        </w:rPr>
        <w:t xml:space="preserve">. 5. ed. Porto Alegre: Penso, 2013. </w:t>
      </w:r>
      <w:r w:rsidRPr="00C201D3">
        <w:rPr>
          <w:rFonts w:cs="Times New Roman"/>
          <w:b/>
          <w:color w:val="0000CC"/>
        </w:rPr>
        <w:t>Dois ou mais autores</w:t>
      </w:r>
    </w:p>
    <w:p w14:paraId="3A5F8D88" w14:textId="77777777" w:rsidR="00B67D51" w:rsidRPr="00C201D3" w:rsidRDefault="00B67D51" w:rsidP="00B67D51">
      <w:pPr>
        <w:pStyle w:val="Referncias"/>
        <w:ind w:left="360"/>
        <w:jc w:val="left"/>
        <w:rPr>
          <w:rFonts w:cs="Times New Roman"/>
        </w:rPr>
      </w:pPr>
      <w:r w:rsidRPr="00C201D3">
        <w:rPr>
          <w:rFonts w:cs="Times New Roman"/>
        </w:rPr>
        <w:t xml:space="preserve">SEVERINO, A. J. </w:t>
      </w:r>
      <w:r w:rsidRPr="00C201D3">
        <w:rPr>
          <w:rFonts w:cs="Times New Roman"/>
          <w:b/>
        </w:rPr>
        <w:t>Metodologia do Trabalho Científico</w:t>
      </w:r>
      <w:r w:rsidRPr="00C201D3">
        <w:rPr>
          <w:rFonts w:cs="Times New Roman"/>
        </w:rPr>
        <w:t>. 23.</w:t>
      </w:r>
      <w:r>
        <w:rPr>
          <w:rFonts w:cs="Times New Roman"/>
        </w:rPr>
        <w:t xml:space="preserve"> </w:t>
      </w:r>
      <w:r w:rsidRPr="00C201D3">
        <w:rPr>
          <w:rFonts w:cs="Times New Roman"/>
        </w:rPr>
        <w:t>ed. rev. e atual. São Paulo: Cortez Editora, 2007</w:t>
      </w:r>
      <w:r>
        <w:rPr>
          <w:rFonts w:cs="Times New Roman"/>
        </w:rPr>
        <w:t>.</w:t>
      </w:r>
      <w:r w:rsidRPr="00C201D3">
        <w:rPr>
          <w:rFonts w:cs="Times New Roman"/>
        </w:rPr>
        <w:t xml:space="preserve"> </w:t>
      </w:r>
      <w:r w:rsidRPr="00C201D3">
        <w:rPr>
          <w:rFonts w:cs="Times New Roman"/>
          <w:b/>
          <w:color w:val="0000CC"/>
        </w:rPr>
        <w:t>Um autor</w:t>
      </w:r>
    </w:p>
    <w:p w14:paraId="288F89CE" w14:textId="77777777" w:rsidR="00B67D51" w:rsidRPr="00B67D51" w:rsidRDefault="00B67D51" w:rsidP="00B67D51">
      <w:pPr>
        <w:pStyle w:val="TextoPuro"/>
      </w:pPr>
    </w:p>
    <w:p w14:paraId="303CC8C5" w14:textId="77777777" w:rsidR="00B84E73" w:rsidRPr="00E56B0E" w:rsidRDefault="00B84E73" w:rsidP="00A97B06">
      <w:pPr>
        <w:pStyle w:val="TextoPuro"/>
      </w:pPr>
    </w:p>
    <w:p w14:paraId="563CD1FA" w14:textId="57CFAF6C" w:rsidR="00FD7B7B" w:rsidRPr="00E56B0E" w:rsidRDefault="004176D0" w:rsidP="004176D0">
      <w:pPr>
        <w:pStyle w:val="Cap1TCC"/>
        <w:jc w:val="center"/>
      </w:pPr>
      <w:r w:rsidRPr="00E56B0E">
        <w:rPr>
          <w:caps w:val="0"/>
        </w:rPr>
        <w:t>APÊNDICES</w:t>
      </w:r>
      <w:commentRangeStart w:id="6"/>
      <w:commentRangeEnd w:id="6"/>
      <w:r w:rsidR="00DF7309">
        <w:rPr>
          <w:rStyle w:val="Refdecomentrio"/>
          <w:rFonts w:asciiTheme="minorHAnsi" w:hAnsiTheme="minorHAnsi" w:cstheme="minorBidi"/>
          <w:b w:val="0"/>
          <w:caps w:val="0"/>
        </w:rPr>
        <w:commentReference w:id="6"/>
      </w:r>
    </w:p>
    <w:p w14:paraId="76503D95" w14:textId="77777777" w:rsidR="00FD7B7B" w:rsidRPr="00E56B0E" w:rsidRDefault="00FD7B7B">
      <w:pPr>
        <w:rPr>
          <w:rFonts w:ascii="Times New Roman" w:hAnsi="Times New Roman" w:cs="Times New Roman"/>
          <w:sz w:val="24"/>
          <w:szCs w:val="24"/>
        </w:rPr>
      </w:pPr>
      <w:r w:rsidRPr="00E56B0E">
        <w:rPr>
          <w:rFonts w:ascii="Times New Roman" w:hAnsi="Times New Roman" w:cs="Times New Roman"/>
          <w:sz w:val="24"/>
          <w:szCs w:val="24"/>
        </w:rPr>
        <w:t>Documentos criados por você usados na pesquisa.</w:t>
      </w:r>
    </w:p>
    <w:p w14:paraId="4290E900" w14:textId="1CF2E288" w:rsidR="009207EF" w:rsidRPr="004176D0" w:rsidRDefault="004176D0" w:rsidP="004176D0">
      <w:pPr>
        <w:pStyle w:val="Cap1TCC"/>
        <w:jc w:val="center"/>
      </w:pPr>
      <w:r w:rsidRPr="004176D0">
        <w:rPr>
          <w:caps w:val="0"/>
        </w:rPr>
        <w:t>ANEXOS</w:t>
      </w:r>
      <w:commentRangeStart w:id="7"/>
      <w:commentRangeEnd w:id="7"/>
      <w:r w:rsidR="009207EF" w:rsidRPr="004176D0">
        <w:rPr>
          <w:rStyle w:val="Refdecomentrio"/>
          <w:rFonts w:asciiTheme="minorHAnsi" w:hAnsiTheme="minorHAnsi" w:cstheme="minorBidi"/>
          <w:caps w:val="0"/>
        </w:rPr>
        <w:commentReference w:id="7"/>
      </w:r>
    </w:p>
    <w:p w14:paraId="4C478B0D" w14:textId="6BBE20CF" w:rsidR="009207EF" w:rsidRDefault="009207EF" w:rsidP="009207EF">
      <w:pPr>
        <w:pStyle w:val="TextoPuro"/>
      </w:pPr>
      <w:r w:rsidRPr="00E56B0E">
        <w:t>Documentos usados que não foram elaborados por vocês. Questionários já usados e testados.</w:t>
      </w:r>
    </w:p>
    <w:p w14:paraId="77FDA207" w14:textId="583DD80F" w:rsidR="00EE2A42" w:rsidRDefault="00EE2A42" w:rsidP="009207EF">
      <w:pPr>
        <w:pStyle w:val="TextoPuro"/>
      </w:pPr>
    </w:p>
    <w:p w14:paraId="28C63612" w14:textId="39910959" w:rsidR="009207EF" w:rsidRPr="00E56B0E" w:rsidRDefault="00EE2A42" w:rsidP="00EC5B5F">
      <w:pPr>
        <w:pStyle w:val="TextoPuro"/>
        <w:jc w:val="center"/>
        <w:rPr>
          <w:caps/>
        </w:rPr>
      </w:pPr>
      <w:r w:rsidRPr="00EE2A42">
        <w:rPr>
          <w:b/>
          <w:bCs/>
        </w:rPr>
        <w:t>AGRADECIMENTOS</w:t>
      </w:r>
    </w:p>
    <w:sectPr w:rsidR="009207EF" w:rsidRPr="00E56B0E" w:rsidSect="00E56B0E">
      <w:headerReference w:type="default" r:id="rId19"/>
      <w:footerReference w:type="default" r:id="rId20"/>
      <w:headerReference w:type="first" r:id="rId21"/>
      <w:pgSz w:w="11906" w:h="16838"/>
      <w:pgMar w:top="2400" w:right="1134" w:bottom="1134" w:left="1701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Fernanda" w:date="2022-06-13T13:25:00Z" w:initials="F">
    <w:p w14:paraId="4E6E0FA8" w14:textId="77777777" w:rsidR="009A076B" w:rsidRDefault="009A076B">
      <w:pPr>
        <w:pStyle w:val="Textodecomentrio"/>
      </w:pPr>
      <w:r>
        <w:rPr>
          <w:rStyle w:val="Refdecomentrio"/>
        </w:rPr>
        <w:annotationRef/>
      </w:r>
      <w:r>
        <w:t xml:space="preserve">Conforme </w:t>
      </w:r>
      <w:r w:rsidRPr="009A076B">
        <w:t>NBR6028</w:t>
      </w:r>
      <w:r>
        <w:t xml:space="preserve">: </w:t>
      </w:r>
    </w:p>
    <w:p w14:paraId="23B56DCE" w14:textId="77777777" w:rsidR="009A076B" w:rsidRDefault="009A076B">
      <w:pPr>
        <w:pStyle w:val="Textodecomentrio"/>
      </w:pPr>
    </w:p>
    <w:p w14:paraId="38058DA1" w14:textId="65A96160" w:rsidR="009A076B" w:rsidRDefault="009A076B">
      <w:pPr>
        <w:pStyle w:val="Textodecomentrio"/>
      </w:pPr>
      <w:r>
        <w:t xml:space="preserve">...as palavras-chave devem ser </w:t>
      </w:r>
      <w:r w:rsidRPr="009A076B">
        <w:t xml:space="preserve">separadas entre si por ponto e vírgula e finalizadas por ponto. Devem ser grafadas com as iniciais em letra minúscula, com exceção dos substantivos próprios e nomes </w:t>
      </w:r>
      <w:r>
        <w:t>científicos.</w:t>
      </w:r>
    </w:p>
  </w:comment>
  <w:comment w:id="1" w:author="Fernanda" w:date="2022-06-13T13:25:00Z" w:initials="F">
    <w:p w14:paraId="1F9CD1C0" w14:textId="77777777" w:rsidR="00D35DF9" w:rsidRDefault="00D35DF9" w:rsidP="00D35DF9">
      <w:pPr>
        <w:pStyle w:val="Textodecomentrio"/>
      </w:pPr>
      <w:r>
        <w:rPr>
          <w:rStyle w:val="Refdecomentrio"/>
        </w:rPr>
        <w:annotationRef/>
      </w:r>
      <w:r>
        <w:t xml:space="preserve">Conforme </w:t>
      </w:r>
      <w:r w:rsidRPr="009A076B">
        <w:t>NBR6028</w:t>
      </w:r>
      <w:r>
        <w:t xml:space="preserve">: </w:t>
      </w:r>
    </w:p>
    <w:p w14:paraId="5E2783E5" w14:textId="77777777" w:rsidR="00D35DF9" w:rsidRDefault="00D35DF9" w:rsidP="00D35DF9">
      <w:pPr>
        <w:pStyle w:val="Textodecomentrio"/>
      </w:pPr>
    </w:p>
    <w:p w14:paraId="2CFBDD88" w14:textId="77777777" w:rsidR="00D35DF9" w:rsidRDefault="00D35DF9" w:rsidP="00D35DF9">
      <w:pPr>
        <w:pStyle w:val="Textodecomentrio"/>
      </w:pPr>
      <w:r>
        <w:t xml:space="preserve">...as palavras-chave devem ser </w:t>
      </w:r>
      <w:r w:rsidRPr="009A076B">
        <w:t xml:space="preserve">separadas entre si por ponto e vírgula e finalizadas por ponto. Devem ser grafadas com as iniciais em letra minúscula, com exceção dos substantivos próprios e nomes </w:t>
      </w:r>
      <w:r>
        <w:t>científicos.</w:t>
      </w:r>
    </w:p>
  </w:comment>
  <w:comment w:id="2" w:author="Fernanda" w:date="2022-06-13T13:33:00Z" w:initials="F">
    <w:p w14:paraId="3B523EE9" w14:textId="559DD1BD" w:rsidR="00C043E9" w:rsidRDefault="00C043E9" w:rsidP="00C043E9">
      <w:pPr>
        <w:pStyle w:val="Textodecomentrio"/>
      </w:pPr>
      <w:r w:rsidRPr="00C043E9">
        <w:annotationRef/>
      </w:r>
      <w:r>
        <w:t xml:space="preserve">Conforme </w:t>
      </w:r>
      <w:r w:rsidRPr="00C043E9">
        <w:t>NBR6022</w:t>
      </w:r>
      <w:r>
        <w:t>, as datas de submissão e aprovação (dia, mês e ano) é item obrigatório, inserido logo após o resumo.</w:t>
      </w:r>
    </w:p>
  </w:comment>
  <w:comment w:id="4" w:author="Fernanda" w:date="2022-06-13T13:57:00Z" w:initials="F">
    <w:p w14:paraId="05C3AC43" w14:textId="34329EFD" w:rsidR="00CD3FF8" w:rsidRDefault="00CD3FF8">
      <w:pPr>
        <w:pStyle w:val="Textodecomentrio"/>
      </w:pPr>
      <w:r>
        <w:rPr>
          <w:rStyle w:val="Refdecomentrio"/>
        </w:rPr>
        <w:annotationRef/>
      </w:r>
      <w:r>
        <w:t>A palavra “REFERÊNCIAS” deverá ser apresentada em caixa alta, negrito e centralizada</w:t>
      </w:r>
    </w:p>
  </w:comment>
  <w:comment w:id="5" w:author="Autor" w:initials="A">
    <w:p w14:paraId="7EC55C0A" w14:textId="77777777" w:rsidR="00B67D51" w:rsidRDefault="00B67D51" w:rsidP="00B67D51">
      <w:pPr>
        <w:pStyle w:val="Textodecomentrio"/>
      </w:pPr>
      <w:r>
        <w:rPr>
          <w:rStyle w:val="Refdecomentrio"/>
        </w:rPr>
        <w:annotationRef/>
      </w:r>
      <w:r>
        <w:t>Todas as referências foram ajustadas para tamanho 12 e alinhadas à margem esquerda</w:t>
      </w:r>
    </w:p>
  </w:comment>
  <w:comment w:id="6" w:author="Fernanda" w:date="2022-06-13T13:42:00Z" w:initials="F">
    <w:p w14:paraId="04A98E20" w14:textId="77777777" w:rsidR="009207EF" w:rsidRDefault="00DF7309">
      <w:pPr>
        <w:pStyle w:val="Textodecomentrio"/>
        <w:rPr>
          <w:rFonts w:ascii="Segoe UI" w:hAnsi="Segoe UI" w:cs="Segoe UI"/>
          <w:color w:val="FFFFFF"/>
          <w:sz w:val="21"/>
          <w:szCs w:val="21"/>
          <w:shd w:val="clear" w:color="auto" w:fill="323639"/>
        </w:rPr>
      </w:pPr>
      <w:r>
        <w:rPr>
          <w:rStyle w:val="Refdecomentrio"/>
        </w:rPr>
        <w:annotationRef/>
      </w:r>
      <w:r>
        <w:t xml:space="preserve">Conforme </w:t>
      </w:r>
      <w:r w:rsidRPr="009207EF">
        <w:t>NBR6022</w:t>
      </w:r>
      <w:r w:rsidR="009207EF" w:rsidRPr="009207EF">
        <w:t>:</w:t>
      </w:r>
    </w:p>
    <w:p w14:paraId="5DA85FDA" w14:textId="3DE367BD" w:rsidR="009207EF" w:rsidRDefault="009207EF">
      <w:pPr>
        <w:pStyle w:val="Textodecomentrio"/>
        <w:rPr>
          <w:rFonts w:ascii="Segoe UI" w:hAnsi="Segoe UI" w:cs="Segoe UI"/>
          <w:color w:val="FFFFFF"/>
          <w:sz w:val="21"/>
          <w:szCs w:val="21"/>
          <w:shd w:val="clear" w:color="auto" w:fill="323639"/>
        </w:rPr>
      </w:pPr>
    </w:p>
    <w:p w14:paraId="7C1770C6" w14:textId="69C5770D" w:rsidR="00DF7309" w:rsidRDefault="00DF7309">
      <w:pPr>
        <w:pStyle w:val="Textodecomentrio"/>
      </w:pPr>
      <w:r>
        <w:t xml:space="preserve">Deve ser identificado nesta ordem: a palavra </w:t>
      </w:r>
      <w:r w:rsidR="00CD3FF8">
        <w:t>APÊNDICE</w:t>
      </w:r>
      <w:r>
        <w:t xml:space="preserve"> </w:t>
      </w:r>
      <w:r w:rsidR="00CD3FF8">
        <w:t xml:space="preserve">em caixa alta, </w:t>
      </w:r>
      <w:r>
        <w:t xml:space="preserve">seguida de letras maiúsculas consecutivas, travessão e respectivo título, com o mesmo destaque </w:t>
      </w:r>
      <w:r w:rsidR="009207EF">
        <w:t>tipográfico</w:t>
      </w:r>
      <w:r>
        <w:t xml:space="preserve"> das seções primárias e centralizado, conforme a ABNT NBR 6024</w:t>
      </w:r>
      <w:r w:rsidR="009207EF">
        <w:t>.</w:t>
      </w:r>
    </w:p>
  </w:comment>
  <w:comment w:id="7" w:author="Fernanda" w:date="2022-06-13T13:44:00Z" w:initials="F">
    <w:p w14:paraId="139DD718" w14:textId="2BADFA5C" w:rsidR="009207EF" w:rsidRDefault="009207EF">
      <w:pPr>
        <w:pStyle w:val="Textodecomentrio"/>
      </w:pPr>
      <w:r>
        <w:rPr>
          <w:rStyle w:val="Refdecomentrio"/>
        </w:rPr>
        <w:annotationRef/>
      </w:r>
      <w:r>
        <w:t xml:space="preserve">Conforme </w:t>
      </w:r>
      <w:r w:rsidRPr="009207EF">
        <w:t>NBR6022:</w:t>
      </w:r>
    </w:p>
    <w:p w14:paraId="4C6A6B5F" w14:textId="77777777" w:rsidR="009207EF" w:rsidRDefault="009207EF">
      <w:pPr>
        <w:pStyle w:val="Textodecomentrio"/>
      </w:pPr>
    </w:p>
    <w:p w14:paraId="5EEC42AF" w14:textId="543B5EDD" w:rsidR="009207EF" w:rsidRDefault="009207EF">
      <w:pPr>
        <w:pStyle w:val="Textodecomentrio"/>
      </w:pPr>
      <w:r>
        <w:t xml:space="preserve">Deve ser identificado nesta ordem: a palavra </w:t>
      </w:r>
      <w:r w:rsidR="00CD3FF8">
        <w:t>ANEXO</w:t>
      </w:r>
      <w:r>
        <w:t xml:space="preserve"> </w:t>
      </w:r>
      <w:r w:rsidR="00CD3FF8">
        <w:t xml:space="preserve">em caixa alta, </w:t>
      </w:r>
      <w:r>
        <w:t>seguida de letras maiúsculas consecutivas, travessão e respectivo título, com o mesmo destaque tipográfico das seções primárias e centralizado, conforme a ABNT NBR 6024.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8058DA1" w15:done="0"/>
  <w15:commentEx w15:paraId="2CFBDD88" w15:done="0"/>
  <w15:commentEx w15:paraId="3B523EE9" w15:done="0"/>
  <w15:commentEx w15:paraId="05C3AC43" w15:done="0"/>
  <w15:commentEx w15:paraId="7EC55C0A" w15:done="0"/>
  <w15:commentEx w15:paraId="7C1770C6" w15:done="0"/>
  <w15:commentEx w15:paraId="5EEC42A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058DA1" w16cid:durableId="265C7324"/>
  <w16cid:commentId w16cid:paraId="2CFBDD88" w16cid:durableId="26E85D97"/>
  <w16cid:commentId w16cid:paraId="3B523EE9" w16cid:durableId="265C7325"/>
  <w16cid:commentId w16cid:paraId="05C3AC43" w16cid:durableId="265C7326"/>
  <w16cid:commentId w16cid:paraId="7EC55C0A" w16cid:durableId="27307C50"/>
  <w16cid:commentId w16cid:paraId="7C1770C6" w16cid:durableId="265C7327"/>
  <w16cid:commentId w16cid:paraId="5EEC42AF" w16cid:durableId="265C73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25C9F" w14:textId="77777777" w:rsidR="00C27E90" w:rsidRDefault="00C27E90" w:rsidP="00052C21">
      <w:pPr>
        <w:spacing w:after="0" w:line="240" w:lineRule="auto"/>
      </w:pPr>
      <w:r>
        <w:separator/>
      </w:r>
    </w:p>
  </w:endnote>
  <w:endnote w:type="continuationSeparator" w:id="0">
    <w:p w14:paraId="7EBF9A57" w14:textId="77777777" w:rsidR="00C27E90" w:rsidRDefault="00C27E90" w:rsidP="00052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393564"/>
      <w:docPartObj>
        <w:docPartGallery w:val="Page Numbers (Bottom of Page)"/>
        <w:docPartUnique/>
      </w:docPartObj>
    </w:sdtPr>
    <w:sdtContent>
      <w:p w14:paraId="2CD2D75E" w14:textId="20C2E280" w:rsidR="00B84E73" w:rsidRDefault="00B84E7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FF8">
          <w:rPr>
            <w:noProof/>
          </w:rPr>
          <w:t>2</w:t>
        </w:r>
        <w:r>
          <w:fldChar w:fldCharType="end"/>
        </w:r>
      </w:p>
    </w:sdtContent>
  </w:sdt>
  <w:p w14:paraId="2F9CF350" w14:textId="77777777" w:rsidR="00B84E73" w:rsidRDefault="00B84E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7A070" w14:textId="77777777" w:rsidR="00C27E90" w:rsidRDefault="00C27E90" w:rsidP="00052C21">
      <w:pPr>
        <w:spacing w:after="0" w:line="240" w:lineRule="auto"/>
      </w:pPr>
      <w:r>
        <w:separator/>
      </w:r>
    </w:p>
  </w:footnote>
  <w:footnote w:type="continuationSeparator" w:id="0">
    <w:p w14:paraId="70339D79" w14:textId="77777777" w:rsidR="00C27E90" w:rsidRDefault="00C27E90" w:rsidP="00052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539DE" w14:textId="556A766E" w:rsidR="00052C21" w:rsidRDefault="00555220" w:rsidP="00052C21">
    <w:pPr>
      <w:pStyle w:val="Cabealho"/>
      <w:jc w:val="right"/>
    </w:pPr>
    <w:r w:rsidRPr="00555220">
      <w:rPr>
        <w:noProof/>
      </w:rPr>
      <w:drawing>
        <wp:inline distT="0" distB="0" distL="0" distR="0" wp14:anchorId="704E3E23" wp14:editId="04B2BF4D">
          <wp:extent cx="1757363" cy="857250"/>
          <wp:effectExtent l="0" t="0" r="0" b="0"/>
          <wp:docPr id="7" name="Imagem 6" descr="Interface gráfica do usuário, Aplicativo&#10;&#10;Descrição gerada automaticamente com confiança média">
            <a:extLst xmlns:a="http://schemas.openxmlformats.org/drawingml/2006/main">
              <a:ext uri="{FF2B5EF4-FFF2-40B4-BE49-F238E27FC236}">
                <a16:creationId xmlns:a16="http://schemas.microsoft.com/office/drawing/2014/main" id="{1713485C-EDC9-5553-A124-D795B52D2F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Interface gráfica do usuário, Aplicativo&#10;&#10;Descrição gerada automaticamente com confiança média">
                    <a:extLst>
                      <a:ext uri="{FF2B5EF4-FFF2-40B4-BE49-F238E27FC236}">
                        <a16:creationId xmlns:a16="http://schemas.microsoft.com/office/drawing/2014/main" id="{1713485C-EDC9-5553-A124-D795B52D2F6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7363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A9D8BC" w14:textId="77777777" w:rsidR="00052C21" w:rsidRPr="00052C21" w:rsidRDefault="00052C21" w:rsidP="00052C21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74112" w14:textId="387FFBFF" w:rsidR="00E56B0E" w:rsidRPr="00E56B0E" w:rsidRDefault="00A0132B" w:rsidP="00E56B0E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20F33570" wp14:editId="4F030A11">
          <wp:extent cx="1444942" cy="704850"/>
          <wp:effectExtent l="0" t="0" r="3175" b="0"/>
          <wp:docPr id="1" name="Imagem 1" descr="Interface gráfica do usuário, Aplicativ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, Aplicativ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324" cy="708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7774E"/>
    <w:multiLevelType w:val="hybridMultilevel"/>
    <w:tmpl w:val="30A6CCF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8361A9"/>
    <w:multiLevelType w:val="multilevel"/>
    <w:tmpl w:val="A7CCE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530EDD"/>
    <w:multiLevelType w:val="multilevel"/>
    <w:tmpl w:val="C52E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3463325">
    <w:abstractNumId w:val="0"/>
  </w:num>
  <w:num w:numId="2" w16cid:durableId="1837724049">
    <w:abstractNumId w:val="2"/>
  </w:num>
  <w:num w:numId="3" w16cid:durableId="177898568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ernanda">
    <w15:presenceInfo w15:providerId="None" w15:userId="Fernan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C21"/>
    <w:rsid w:val="00052C21"/>
    <w:rsid w:val="00101FC4"/>
    <w:rsid w:val="0013328C"/>
    <w:rsid w:val="0014260D"/>
    <w:rsid w:val="00155413"/>
    <w:rsid w:val="001D37DA"/>
    <w:rsid w:val="00202EA0"/>
    <w:rsid w:val="00223099"/>
    <w:rsid w:val="00256D81"/>
    <w:rsid w:val="00372BEB"/>
    <w:rsid w:val="003B12AB"/>
    <w:rsid w:val="003B17B6"/>
    <w:rsid w:val="003C1FE9"/>
    <w:rsid w:val="004176D0"/>
    <w:rsid w:val="004E62EE"/>
    <w:rsid w:val="005253BA"/>
    <w:rsid w:val="005436D4"/>
    <w:rsid w:val="00555220"/>
    <w:rsid w:val="005B6E5A"/>
    <w:rsid w:val="00676B5E"/>
    <w:rsid w:val="00765FED"/>
    <w:rsid w:val="007A2013"/>
    <w:rsid w:val="00805FB5"/>
    <w:rsid w:val="009207EF"/>
    <w:rsid w:val="00940132"/>
    <w:rsid w:val="009769D2"/>
    <w:rsid w:val="009A076B"/>
    <w:rsid w:val="00A0132B"/>
    <w:rsid w:val="00A679A3"/>
    <w:rsid w:val="00A737C7"/>
    <w:rsid w:val="00A97B06"/>
    <w:rsid w:val="00B02909"/>
    <w:rsid w:val="00B21B81"/>
    <w:rsid w:val="00B67D51"/>
    <w:rsid w:val="00B84E73"/>
    <w:rsid w:val="00C043E9"/>
    <w:rsid w:val="00C27E90"/>
    <w:rsid w:val="00C77B0F"/>
    <w:rsid w:val="00CD3FF8"/>
    <w:rsid w:val="00D33C7D"/>
    <w:rsid w:val="00D35DF9"/>
    <w:rsid w:val="00D54995"/>
    <w:rsid w:val="00D57BE0"/>
    <w:rsid w:val="00D70EA9"/>
    <w:rsid w:val="00D942AA"/>
    <w:rsid w:val="00DD475A"/>
    <w:rsid w:val="00DF7309"/>
    <w:rsid w:val="00E55719"/>
    <w:rsid w:val="00E56B0E"/>
    <w:rsid w:val="00E97063"/>
    <w:rsid w:val="00EC5B5F"/>
    <w:rsid w:val="00EC69E5"/>
    <w:rsid w:val="00EE2A42"/>
    <w:rsid w:val="00FD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E0E61"/>
  <w15:chartTrackingRefBased/>
  <w15:docId w15:val="{CD47CD88-6FF9-47BA-9641-C4E72B93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2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2C21"/>
  </w:style>
  <w:style w:type="paragraph" w:styleId="Rodap">
    <w:name w:val="footer"/>
    <w:basedOn w:val="Normal"/>
    <w:link w:val="RodapChar"/>
    <w:uiPriority w:val="99"/>
    <w:unhideWhenUsed/>
    <w:rsid w:val="00052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2C21"/>
  </w:style>
  <w:style w:type="paragraph" w:styleId="PargrafodaLista">
    <w:name w:val="List Paragraph"/>
    <w:basedOn w:val="Normal"/>
    <w:uiPriority w:val="34"/>
    <w:qFormat/>
    <w:rsid w:val="00052C21"/>
    <w:pPr>
      <w:ind w:left="720"/>
      <w:contextualSpacing/>
    </w:pPr>
  </w:style>
  <w:style w:type="paragraph" w:customStyle="1" w:styleId="TitTCC">
    <w:name w:val="Tit TCC"/>
    <w:basedOn w:val="Normal"/>
    <w:qFormat/>
    <w:rsid w:val="00A97B06"/>
    <w:pPr>
      <w:spacing w:after="360" w:line="240" w:lineRule="auto"/>
      <w:jc w:val="center"/>
    </w:pPr>
    <w:rPr>
      <w:rFonts w:ascii="Times New Roman" w:hAnsi="Times New Roman" w:cs="Times New Roman"/>
      <w:b/>
      <w:sz w:val="24"/>
      <w:szCs w:val="24"/>
    </w:rPr>
  </w:style>
  <w:style w:type="paragraph" w:customStyle="1" w:styleId="ResumoTCC">
    <w:name w:val="Resumo TCC"/>
    <w:basedOn w:val="Normal"/>
    <w:qFormat/>
    <w:rsid w:val="00A679A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ap1TCC">
    <w:name w:val="Cap1 TCC"/>
    <w:basedOn w:val="ResumoTCC"/>
    <w:next w:val="TextoPuro"/>
    <w:qFormat/>
    <w:rsid w:val="00B84E73"/>
    <w:pPr>
      <w:spacing w:before="480" w:after="360"/>
    </w:pPr>
    <w:rPr>
      <w:b/>
      <w:caps/>
    </w:rPr>
  </w:style>
  <w:style w:type="paragraph" w:customStyle="1" w:styleId="TextoPuro">
    <w:name w:val="Texto Puro"/>
    <w:basedOn w:val="Cap1TCC"/>
    <w:qFormat/>
    <w:rsid w:val="00B84E73"/>
    <w:pPr>
      <w:spacing w:before="0" w:after="120"/>
    </w:pPr>
    <w:rPr>
      <w:b w:val="0"/>
      <w:caps w:val="0"/>
    </w:rPr>
  </w:style>
  <w:style w:type="paragraph" w:customStyle="1" w:styleId="Cap2TCC">
    <w:name w:val="Cap 2 TCC"/>
    <w:basedOn w:val="Cap1TCC"/>
    <w:next w:val="TextoPuro"/>
    <w:qFormat/>
    <w:rsid w:val="00A97B06"/>
    <w:rPr>
      <w:caps w:val="0"/>
    </w:rPr>
  </w:style>
  <w:style w:type="paragraph" w:customStyle="1" w:styleId="Cap3TCC">
    <w:name w:val="Cap3 TCC"/>
    <w:basedOn w:val="Cap1TCC"/>
    <w:next w:val="TextoPuro"/>
    <w:qFormat/>
    <w:rsid w:val="00A97B06"/>
    <w:rPr>
      <w:caps w:val="0"/>
    </w:rPr>
  </w:style>
  <w:style w:type="paragraph" w:customStyle="1" w:styleId="Referencias">
    <w:name w:val="Referencias"/>
    <w:basedOn w:val="TextoPuro"/>
    <w:next w:val="TextoPuro"/>
    <w:qFormat/>
    <w:rsid w:val="00A97B06"/>
    <w:pPr>
      <w:jc w:val="left"/>
    </w:pPr>
  </w:style>
  <w:style w:type="paragraph" w:customStyle="1" w:styleId="Autores">
    <w:name w:val="Autores"/>
    <w:basedOn w:val="TextoPuro"/>
    <w:qFormat/>
    <w:rsid w:val="00A97B06"/>
    <w:pPr>
      <w:jc w:val="right"/>
    </w:pPr>
    <w:rPr>
      <w:cap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84E7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84E7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84E73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676B5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76B5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76B5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6B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6B5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6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6B5E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nhideWhenUsed/>
    <w:rsid w:val="00D35DF9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67D51"/>
  </w:style>
  <w:style w:type="paragraph" w:customStyle="1" w:styleId="Texto">
    <w:name w:val="Texto"/>
    <w:basedOn w:val="Normal"/>
    <w:link w:val="TextoChar"/>
    <w:qFormat/>
    <w:rsid w:val="00B67D51"/>
    <w:pPr>
      <w:spacing w:after="120" w:line="360" w:lineRule="auto"/>
      <w:ind w:firstLine="709"/>
      <w:jc w:val="both"/>
    </w:pPr>
    <w:rPr>
      <w:rFonts w:ascii="Times New Roman" w:eastAsia="Times New Roman" w:hAnsi="Times New Roman" w:cs="Arial"/>
      <w:sz w:val="24"/>
      <w:szCs w:val="24"/>
      <w:lang w:eastAsia="pt-BR"/>
    </w:rPr>
  </w:style>
  <w:style w:type="character" w:customStyle="1" w:styleId="TextoChar">
    <w:name w:val="Texto Char"/>
    <w:basedOn w:val="Fontepargpadro"/>
    <w:link w:val="Texto"/>
    <w:rsid w:val="00B67D51"/>
    <w:rPr>
      <w:rFonts w:ascii="Times New Roman" w:eastAsia="Times New Roman" w:hAnsi="Times New Roman" w:cs="Arial"/>
      <w:sz w:val="24"/>
      <w:szCs w:val="24"/>
      <w:lang w:eastAsia="pt-BR"/>
    </w:rPr>
  </w:style>
  <w:style w:type="paragraph" w:customStyle="1" w:styleId="Referncias">
    <w:name w:val="Referências"/>
    <w:basedOn w:val="Normal"/>
    <w:qFormat/>
    <w:rsid w:val="00B67D51"/>
    <w:pPr>
      <w:widowControl w:val="0"/>
      <w:spacing w:after="240" w:line="240" w:lineRule="auto"/>
      <w:jc w:val="both"/>
    </w:pPr>
    <w:rPr>
      <w:rFonts w:ascii="Times New Roman" w:eastAsia="Times New Roman" w:hAnsi="Times New Roman" w:cs="Arial"/>
      <w:sz w:val="24"/>
      <w:szCs w:val="24"/>
      <w:lang w:eastAsia="pt-BR"/>
    </w:rPr>
  </w:style>
  <w:style w:type="paragraph" w:customStyle="1" w:styleId="Default">
    <w:name w:val="Default"/>
    <w:rsid w:val="00B67D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://www.prisma-statement.org/" TargetMode="External"/><Relationship Id="rId18" Type="http://schemas.openxmlformats.org/officeDocument/2006/relationships/hyperlink" Target="http://www.planalto.gov.br/ccivil_03/leis/l9394.htm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decs.bvs.br/" TargetMode="External"/><Relationship Id="rId17" Type="http://schemas.openxmlformats.org/officeDocument/2006/relationships/hyperlink" Target="http://www.prisma-statement.org/Extensions/ScopingReview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rd.york.ac.uk/PROSPERO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ecs.bvs.br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prisma-statement.org/PRISMAStatement/" TargetMode="External"/><Relationship Id="rId23" Type="http://schemas.microsoft.com/office/2011/relationships/people" Target="people.xml"/><Relationship Id="rId10" Type="http://schemas.microsoft.com/office/2016/09/relationships/commentsIds" Target="commentsIds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s://goo.gl/NfUawv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B6149-8ED6-4FA1-9ABD-EADEC2A33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1293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dc:description/>
  <cp:lastModifiedBy>Amanda Damasceno de Souza</cp:lastModifiedBy>
  <cp:revision>8</cp:revision>
  <dcterms:created xsi:type="dcterms:W3CDTF">2022-10-05T22:50:00Z</dcterms:created>
  <dcterms:modified xsi:type="dcterms:W3CDTF">2023-05-29T13:36:00Z</dcterms:modified>
</cp:coreProperties>
</file>