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D90F" w14:textId="5DC92E21" w:rsidR="005E2E09" w:rsidRDefault="005E2E09" w:rsidP="005E2E09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598D3690" w14:textId="0B3DEEE6" w:rsidR="00052C21" w:rsidRPr="005E2E09" w:rsidRDefault="005E2E09" w:rsidP="005E2E09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197323D5" w14:textId="0AADEA41" w:rsidR="00A97B06" w:rsidRPr="00562329" w:rsidRDefault="00E56B0E" w:rsidP="00A97B06">
      <w:pPr>
        <w:pStyle w:val="Autores"/>
        <w:rPr>
          <w:b/>
          <w:bCs/>
          <w:caps w:val="0"/>
        </w:rPr>
      </w:pPr>
      <w:r w:rsidRPr="00562329">
        <w:rPr>
          <w:b/>
          <w:bCs/>
          <w:caps w:val="0"/>
        </w:rPr>
        <w:t>Autor</w:t>
      </w:r>
      <w:r w:rsidR="00A97B06" w:rsidRPr="00562329">
        <w:rPr>
          <w:b/>
          <w:bCs/>
          <w:caps w:val="0"/>
        </w:rPr>
        <w:t xml:space="preserve"> 1</w:t>
      </w:r>
    </w:p>
    <w:p w14:paraId="4D0087FE" w14:textId="50F160A9" w:rsidR="00562329" w:rsidRDefault="00562329" w:rsidP="00A97B06">
      <w:pPr>
        <w:pStyle w:val="Autores"/>
        <w:rPr>
          <w:caps w:val="0"/>
        </w:rPr>
      </w:pPr>
      <w:proofErr w:type="gramStart"/>
      <w:r>
        <w:rPr>
          <w:caps w:val="0"/>
        </w:rPr>
        <w:t>e-mail</w:t>
      </w:r>
      <w:proofErr w:type="gramEnd"/>
    </w:p>
    <w:p w14:paraId="526854FD" w14:textId="4F40B60A" w:rsidR="005C59E1" w:rsidRDefault="005C59E1" w:rsidP="00A97B06">
      <w:pPr>
        <w:pStyle w:val="Autores"/>
        <w:rPr>
          <w:caps w:val="0"/>
        </w:rPr>
      </w:pPr>
      <w:r>
        <w:rPr>
          <w:caps w:val="0"/>
        </w:rPr>
        <w:t>Instituição de Filiação</w:t>
      </w:r>
    </w:p>
    <w:p w14:paraId="2F895451" w14:textId="6850EC59" w:rsidR="000C78E1" w:rsidRDefault="000C78E1" w:rsidP="00A97B06">
      <w:pPr>
        <w:pStyle w:val="Autores"/>
        <w:rPr>
          <w:caps w:val="0"/>
        </w:rPr>
      </w:pPr>
      <w:r>
        <w:rPr>
          <w:caps w:val="0"/>
        </w:rPr>
        <w:t>ORCID</w:t>
      </w:r>
    </w:p>
    <w:p w14:paraId="6C021D62" w14:textId="77777777" w:rsidR="005C59E1" w:rsidRPr="00E56B0E" w:rsidRDefault="005C59E1" w:rsidP="00A97B06">
      <w:pPr>
        <w:pStyle w:val="Autores"/>
        <w:rPr>
          <w:caps w:val="0"/>
        </w:rPr>
      </w:pPr>
    </w:p>
    <w:p w14:paraId="71325CF8" w14:textId="03F54940" w:rsidR="00A97B06" w:rsidRPr="00562329" w:rsidRDefault="00A97B06" w:rsidP="00A97B06">
      <w:pPr>
        <w:pStyle w:val="Autores"/>
        <w:rPr>
          <w:b/>
          <w:bCs/>
          <w:caps w:val="0"/>
        </w:rPr>
      </w:pPr>
      <w:r w:rsidRPr="00562329">
        <w:rPr>
          <w:b/>
          <w:bCs/>
          <w:caps w:val="0"/>
        </w:rPr>
        <w:t>Autor 2</w:t>
      </w:r>
    </w:p>
    <w:p w14:paraId="689C7C8E" w14:textId="41F765F6" w:rsidR="00562329" w:rsidRDefault="00562329" w:rsidP="00562329">
      <w:pPr>
        <w:pStyle w:val="Autores"/>
        <w:rPr>
          <w:caps w:val="0"/>
        </w:rPr>
      </w:pPr>
      <w:proofErr w:type="gramStart"/>
      <w:r>
        <w:rPr>
          <w:caps w:val="0"/>
        </w:rPr>
        <w:t>e-mail</w:t>
      </w:r>
      <w:proofErr w:type="gramEnd"/>
    </w:p>
    <w:p w14:paraId="189934F3" w14:textId="77777777" w:rsidR="005C59E1" w:rsidRDefault="005C59E1" w:rsidP="005C59E1">
      <w:pPr>
        <w:pStyle w:val="Autores"/>
        <w:rPr>
          <w:caps w:val="0"/>
        </w:rPr>
      </w:pPr>
      <w:r>
        <w:rPr>
          <w:caps w:val="0"/>
        </w:rPr>
        <w:t>Instituição de Filiação</w:t>
      </w:r>
    </w:p>
    <w:p w14:paraId="07F999C7" w14:textId="303A0386" w:rsidR="008E5827" w:rsidRDefault="000C78E1" w:rsidP="005C59E1">
      <w:pPr>
        <w:pStyle w:val="Autores"/>
        <w:rPr>
          <w:caps w:val="0"/>
        </w:rPr>
      </w:pPr>
      <w:r>
        <w:rPr>
          <w:caps w:val="0"/>
        </w:rPr>
        <w:t>ORCID</w:t>
      </w:r>
    </w:p>
    <w:p w14:paraId="0BB13D5A" w14:textId="77777777" w:rsidR="005C59E1" w:rsidRPr="00E56B0E" w:rsidRDefault="005C59E1" w:rsidP="005C59E1">
      <w:pPr>
        <w:pStyle w:val="Autores"/>
        <w:rPr>
          <w:caps w:val="0"/>
        </w:rPr>
      </w:pPr>
    </w:p>
    <w:p w14:paraId="3EB474C0" w14:textId="005FCA00" w:rsidR="008E5827" w:rsidRPr="00E56B0E" w:rsidRDefault="008E5827" w:rsidP="005C59E1">
      <w:pPr>
        <w:pStyle w:val="Autores"/>
        <w:rPr>
          <w:caps w:val="0"/>
        </w:rPr>
      </w:pPr>
    </w:p>
    <w:p w14:paraId="4FBB6F65" w14:textId="77777777" w:rsidR="005C59E1" w:rsidRPr="00E56B0E" w:rsidRDefault="005C59E1" w:rsidP="00562329">
      <w:pPr>
        <w:pStyle w:val="Autores"/>
        <w:rPr>
          <w:caps w:val="0"/>
        </w:rPr>
      </w:pPr>
    </w:p>
    <w:p w14:paraId="30E0E6AD" w14:textId="77777777" w:rsidR="00562329" w:rsidRPr="00E56B0E" w:rsidRDefault="00562329" w:rsidP="00562329">
      <w:pPr>
        <w:pStyle w:val="Autores"/>
        <w:rPr>
          <w:caps w:val="0"/>
        </w:rPr>
      </w:pPr>
    </w:p>
    <w:p w14:paraId="7C5FE889" w14:textId="77777777" w:rsidR="00562329" w:rsidRPr="00E56B0E" w:rsidRDefault="00562329" w:rsidP="00562329">
      <w:pPr>
        <w:pStyle w:val="Autores"/>
        <w:rPr>
          <w:caps w:val="0"/>
        </w:rPr>
      </w:pPr>
    </w:p>
    <w:p w14:paraId="244A9E70" w14:textId="77777777" w:rsidR="00C043E9" w:rsidRDefault="00C043E9" w:rsidP="00A679A3">
      <w:pPr>
        <w:pStyle w:val="TextoPuro"/>
      </w:pPr>
    </w:p>
    <w:p w14:paraId="2142F083" w14:textId="7529BB56" w:rsidR="00A97B06" w:rsidRPr="00E56B0E" w:rsidRDefault="005E2E09" w:rsidP="00A679A3">
      <w:pPr>
        <w:pStyle w:val="TextoPuro"/>
      </w:pPr>
      <w:r w:rsidRPr="005E2E09">
        <w:rPr>
          <w:b/>
          <w:bCs/>
        </w:rPr>
        <w:t>RESUMO</w:t>
      </w:r>
      <w:r w:rsidR="00A737C7">
        <w:t xml:space="preserve"> (fazer no final</w:t>
      </w:r>
      <w:r w:rsidR="001D37DA">
        <w:t>)</w:t>
      </w:r>
    </w:p>
    <w:p w14:paraId="2011A403" w14:textId="77777777" w:rsidR="00A97B06" w:rsidRPr="00E56B0E" w:rsidRDefault="00A97B06" w:rsidP="00A97B06">
      <w:pPr>
        <w:pStyle w:val="ResumoTCC"/>
      </w:pPr>
      <w:r w:rsidRPr="00E56B0E">
        <w:t>O resumo deve ter até 250 palavras sendo que deve conter o tema, objetivo, método, resultados principais e considerações finais do estudo realizado.</w:t>
      </w:r>
    </w:p>
    <w:p w14:paraId="5FCDD96F" w14:textId="77777777" w:rsidR="00A97B06" w:rsidRPr="00E56B0E" w:rsidRDefault="00A97B06" w:rsidP="00A97B06">
      <w:pPr>
        <w:pStyle w:val="ResumoTCC"/>
      </w:pPr>
    </w:p>
    <w:p w14:paraId="771B6910" w14:textId="6CAA1C24" w:rsidR="00A97B06" w:rsidRDefault="005E2E09" w:rsidP="00A97B06">
      <w:pPr>
        <w:pStyle w:val="ResumoTCC"/>
      </w:pPr>
      <w:r w:rsidRPr="003711CB">
        <w:rPr>
          <w:b/>
          <w:bCs/>
        </w:rPr>
        <w:t>Palavras-chave</w:t>
      </w:r>
      <w:r w:rsidR="00A97B06" w:rsidRPr="00E56B0E">
        <w:t>: (</w:t>
      </w:r>
      <w:commentRangeStart w:id="0"/>
      <w:r w:rsidR="00A97B06" w:rsidRPr="00E56B0E">
        <w:t xml:space="preserve">Citar entre vírgulas até 5 </w:t>
      </w:r>
      <w:r w:rsidRPr="00E56B0E">
        <w:t>palavras-chave</w:t>
      </w:r>
      <w:r w:rsidR="00A97B06" w:rsidRPr="00E56B0E">
        <w:t xml:space="preserve"> do seu trabalho)</w:t>
      </w:r>
      <w:commentRangeEnd w:id="0"/>
      <w:r w:rsidR="009A076B">
        <w:rPr>
          <w:rStyle w:val="Refdecomentrio"/>
          <w:rFonts w:asciiTheme="minorHAnsi" w:hAnsiTheme="minorHAnsi" w:cstheme="minorBidi"/>
        </w:rPr>
        <w:commentReference w:id="0"/>
      </w:r>
    </w:p>
    <w:p w14:paraId="477D7C77" w14:textId="77777777" w:rsidR="005E2E09" w:rsidRPr="00E56B0E" w:rsidRDefault="005E2E09" w:rsidP="00A97B06">
      <w:pPr>
        <w:pStyle w:val="ResumoTCC"/>
      </w:pPr>
    </w:p>
    <w:p w14:paraId="15581234" w14:textId="77777777" w:rsidR="005E2E09" w:rsidRPr="00255FDA" w:rsidRDefault="005E2E09" w:rsidP="005E2E09">
      <w:pPr>
        <w:pStyle w:val="TextoPuro"/>
        <w:jc w:val="left"/>
        <w:rPr>
          <w:i/>
          <w:iCs/>
        </w:rPr>
      </w:pPr>
      <w:r w:rsidRPr="00255FDA">
        <w:rPr>
          <w:b/>
          <w:bCs/>
          <w:i/>
          <w:iCs/>
        </w:rPr>
        <w:t>ABSTRACT</w:t>
      </w:r>
      <w:r w:rsidRPr="00255FDA">
        <w:rPr>
          <w:i/>
          <w:iCs/>
        </w:rPr>
        <w:t xml:space="preserve"> </w:t>
      </w:r>
    </w:p>
    <w:p w14:paraId="6EBF1B3F" w14:textId="77777777" w:rsidR="005E2E09" w:rsidRPr="00255FDA" w:rsidRDefault="005E2E09" w:rsidP="005E2E09">
      <w:pPr>
        <w:pStyle w:val="ResumoTCC"/>
        <w:rPr>
          <w:i/>
          <w:iCs/>
        </w:rPr>
      </w:pPr>
      <w:r w:rsidRPr="00255FDA">
        <w:rPr>
          <w:i/>
          <w:iCs/>
        </w:rPr>
        <w:t>O abstract deve ser uma tradução para o inglês do resumo deve ter até 250 palavras sendo que deve conter o tema, objetivo, método, resultados principais e considerações finais do estudo realizado. Deverá ser redigido em parágrafo único.</w:t>
      </w:r>
    </w:p>
    <w:p w14:paraId="34852F3B" w14:textId="77777777" w:rsidR="005E2E09" w:rsidRPr="00203C12" w:rsidRDefault="005E2E09" w:rsidP="005E2E09">
      <w:pPr>
        <w:pStyle w:val="ResumoTCC"/>
      </w:pPr>
    </w:p>
    <w:p w14:paraId="7471C146" w14:textId="77777777" w:rsidR="005E2E09" w:rsidRPr="00203C12" w:rsidRDefault="005E2E09" w:rsidP="005E2E09">
      <w:pPr>
        <w:pStyle w:val="ResumoTCC"/>
      </w:pPr>
    </w:p>
    <w:p w14:paraId="4B108846" w14:textId="61BEFB19" w:rsidR="005E2E09" w:rsidRPr="00203C12" w:rsidRDefault="005E2E09" w:rsidP="005E2E09">
      <w:pPr>
        <w:pStyle w:val="ResumoTCC"/>
      </w:pPr>
      <w:proofErr w:type="spellStart"/>
      <w:r w:rsidRPr="002045DF">
        <w:rPr>
          <w:b/>
          <w:bCs/>
        </w:rPr>
        <w:t>Keyword</w:t>
      </w:r>
      <w:proofErr w:type="spellEnd"/>
      <w:r w:rsidRPr="002045DF">
        <w:t>: (</w:t>
      </w:r>
      <w:commentRangeStart w:id="1"/>
      <w:r w:rsidRPr="002045DF">
        <w:t>Citar entre vírgulas até 5 palavras-chave do seu trabalho)</w:t>
      </w:r>
      <w:commentRangeEnd w:id="1"/>
      <w:r w:rsidRPr="002045DF">
        <w:rPr>
          <w:rStyle w:val="Refdecomentrio"/>
          <w:rFonts w:asciiTheme="minorHAnsi" w:hAnsiTheme="minorHAnsi" w:cstheme="minorBidi"/>
        </w:rPr>
        <w:commentReference w:id="1"/>
      </w:r>
    </w:p>
    <w:p w14:paraId="5448CA5B" w14:textId="77777777" w:rsidR="005E2E09" w:rsidRPr="00203C12" w:rsidRDefault="005E2E09" w:rsidP="005E2E09">
      <w:pPr>
        <w:pStyle w:val="TextoPuro"/>
        <w:jc w:val="center"/>
      </w:pPr>
    </w:p>
    <w:p w14:paraId="60E44EFA" w14:textId="77777777" w:rsidR="00C043E9" w:rsidRDefault="00C043E9" w:rsidP="00C043E9">
      <w:pPr>
        <w:pStyle w:val="TextoPuro"/>
        <w:jc w:val="center"/>
      </w:pPr>
    </w:p>
    <w:p w14:paraId="1C5D6C41" w14:textId="77777777" w:rsidR="00C043E9" w:rsidRDefault="00C043E9" w:rsidP="00C043E9">
      <w:pPr>
        <w:pStyle w:val="TextoPuro"/>
        <w:jc w:val="center"/>
      </w:pP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2"/>
      <w:r>
        <w:t>submissão</w:t>
      </w:r>
      <w:commentRangeEnd w:id="2"/>
      <w:r>
        <w:rPr>
          <w:rStyle w:val="Refdecomentrio"/>
          <w:rFonts w:asciiTheme="minorHAnsi" w:hAnsiTheme="minorHAnsi" w:cstheme="minorBidi"/>
        </w:rPr>
        <w:commentReference w:id="2"/>
      </w:r>
      <w:r>
        <w:t xml:space="preserve">: </w:t>
      </w:r>
    </w:p>
    <w:p w14:paraId="580462E1" w14:textId="77777777" w:rsidR="00C043E9" w:rsidRPr="00E56B0E" w:rsidRDefault="00C043E9" w:rsidP="00C043E9">
      <w:pPr>
        <w:pStyle w:val="TextoPuro"/>
        <w:jc w:val="center"/>
      </w:pPr>
      <w:r>
        <w:t xml:space="preserve">Data de aprovação: </w:t>
      </w:r>
    </w:p>
    <w:p w14:paraId="719A80AC" w14:textId="4C17AF58" w:rsidR="00A97B06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F473C0C" w14:textId="1A72AB7F" w:rsidR="00A97B06" w:rsidRPr="00E56B0E" w:rsidRDefault="005E2E09" w:rsidP="00A97B06">
      <w:pPr>
        <w:pStyle w:val="Cap1TCC"/>
        <w:rPr>
          <w:caps w:val="0"/>
        </w:rPr>
      </w:pPr>
      <w:r w:rsidRPr="00E56B0E">
        <w:rPr>
          <w:caps w:val="0"/>
        </w:rPr>
        <w:lastRenderedPageBreak/>
        <w:t xml:space="preserve">1 </w:t>
      </w:r>
      <w:commentRangeStart w:id="3"/>
      <w:r w:rsidRPr="00E56B0E">
        <w:rPr>
          <w:caps w:val="0"/>
        </w:rPr>
        <w:t>INTRODUÇÃO</w:t>
      </w:r>
      <w:commentRangeEnd w:id="3"/>
      <w:r w:rsidR="00646386">
        <w:rPr>
          <w:rStyle w:val="Refdecomentrio"/>
          <w:rFonts w:asciiTheme="minorHAnsi" w:hAnsiTheme="minorHAnsi" w:cstheme="minorBidi"/>
          <w:b w:val="0"/>
          <w:caps w:val="0"/>
        </w:rPr>
        <w:commentReference w:id="3"/>
      </w:r>
    </w:p>
    <w:p w14:paraId="7AD7720C" w14:textId="77777777" w:rsidR="00A97B06" w:rsidRPr="00E56B0E" w:rsidRDefault="00A97B06" w:rsidP="00A97B06">
      <w:pPr>
        <w:pStyle w:val="TextoPuro"/>
      </w:pPr>
      <w:r w:rsidRPr="00E56B0E">
        <w:t>Neste tópico deve-se expor o tema, problema, objetivo geral, objetivos específicos e justificativa do trabalho proposto.</w:t>
      </w:r>
    </w:p>
    <w:p w14:paraId="363F2075" w14:textId="77777777" w:rsidR="00A737C7" w:rsidRPr="00E56B0E" w:rsidRDefault="00A97B06" w:rsidP="00A97B06">
      <w:pPr>
        <w:pStyle w:val="TextoPuro"/>
      </w:pPr>
      <w:r w:rsidRPr="00E56B0E">
        <w:t xml:space="preserve">Pode quebrar em tópicos ou fazer texto corrido. (1.1 Problema) </w:t>
      </w:r>
      <w:proofErr w:type="gramStart"/>
      <w:r w:rsidRPr="00E56B0E">
        <w:t>etc...</w:t>
      </w:r>
      <w:proofErr w:type="gramEnd"/>
    </w:p>
    <w:p w14:paraId="2ECD0A23" w14:textId="77777777" w:rsidR="00A97B06" w:rsidRPr="00E56B0E" w:rsidRDefault="00A97B06" w:rsidP="00A97B06">
      <w:pPr>
        <w:pStyle w:val="TextoPuro"/>
      </w:pPr>
      <w:r w:rsidRPr="00E56B0E">
        <w:t>Para fechamento escrever um parágrafo sobre a estrutura do artigo (os capítulos que o compõe).</w:t>
      </w:r>
    </w:p>
    <w:p w14:paraId="0B0AAE32" w14:textId="2FC8453F" w:rsidR="00A97B06" w:rsidRPr="00E56B0E" w:rsidRDefault="005E2E09" w:rsidP="00B84E73">
      <w:pPr>
        <w:pStyle w:val="Cap1TCC"/>
      </w:pPr>
      <w:r w:rsidRPr="00E56B0E">
        <w:rPr>
          <w:caps w:val="0"/>
        </w:rPr>
        <w:t xml:space="preserve">2 </w:t>
      </w:r>
      <w:r>
        <w:rPr>
          <w:caps w:val="0"/>
        </w:rPr>
        <w:t>REVISÃO TEÓRICA (SE USAR SOMENTE TEXTOS CIENTÍFICOS)</w:t>
      </w:r>
    </w:p>
    <w:p w14:paraId="33C96099" w14:textId="11A2629A" w:rsidR="00A97B06" w:rsidRDefault="00A97B06" w:rsidP="00A97B06">
      <w:pPr>
        <w:pStyle w:val="TextoPuro"/>
      </w:pPr>
      <w:r w:rsidRPr="00E56B0E">
        <w:t>Descrever os tópicos que compõe o referencial citando a cada parágrafo todos os autores que foram usados e motivadores de sua escrita citando conforme a norma A</w:t>
      </w:r>
      <w:r w:rsidR="0006347F">
        <w:t>BNT</w:t>
      </w:r>
      <w:r w:rsidRPr="00E56B0E">
        <w:t xml:space="preserve"> (Autor, ano).</w:t>
      </w:r>
    </w:p>
    <w:p w14:paraId="003C68D8" w14:textId="77777777" w:rsidR="008E5827" w:rsidRPr="00E56B0E" w:rsidRDefault="008E5827" w:rsidP="00A97B06">
      <w:pPr>
        <w:pStyle w:val="TextoPuro"/>
      </w:pPr>
    </w:p>
    <w:p w14:paraId="15563B11" w14:textId="3C8E9B8E" w:rsidR="00A97B06" w:rsidRPr="00E56B0E" w:rsidRDefault="005E2E09" w:rsidP="00B84E73">
      <w:pPr>
        <w:pStyle w:val="Cap1TCC"/>
      </w:pPr>
      <w:r w:rsidRPr="00E56B0E">
        <w:rPr>
          <w:caps w:val="0"/>
        </w:rPr>
        <w:t>3 METODOLOGIA</w:t>
      </w:r>
    </w:p>
    <w:p w14:paraId="18F88123" w14:textId="6786E950" w:rsidR="00646386" w:rsidRDefault="00796640" w:rsidP="00A97B06">
      <w:pPr>
        <w:pStyle w:val="TextoPuro"/>
      </w:pPr>
      <w:r>
        <w:t>Incluir a classificação da pesquisa, abordar as ferramentas utilizadas, coletas de dados, análise e apresentação de resultados</w:t>
      </w:r>
    </w:p>
    <w:p w14:paraId="1AA50B4F" w14:textId="2AE97D89" w:rsidR="00A97B06" w:rsidRPr="008E5827" w:rsidRDefault="005E2E09" w:rsidP="00B84E73">
      <w:pPr>
        <w:pStyle w:val="Cap1TCC"/>
      </w:pPr>
      <w:r w:rsidRPr="008E5827">
        <w:rPr>
          <w:caps w:val="0"/>
        </w:rPr>
        <w:t xml:space="preserve">4 RESULTADOS </w:t>
      </w:r>
    </w:p>
    <w:p w14:paraId="48AF82CE" w14:textId="7DE166B1" w:rsidR="00A97B06" w:rsidRDefault="00A97B06" w:rsidP="00A97B06">
      <w:pPr>
        <w:pStyle w:val="TextoPuro"/>
      </w:pPr>
      <w:r w:rsidRPr="008E5827">
        <w:t>Mostrar os resultados</w:t>
      </w:r>
      <w:r w:rsidR="008E5827" w:rsidRPr="008E5827">
        <w:t xml:space="preserve"> do projeto</w:t>
      </w:r>
      <w:r w:rsidRPr="008E5827">
        <w:t xml:space="preserve"> de acordo com o objetivo propostos.</w:t>
      </w:r>
    </w:p>
    <w:p w14:paraId="103A0004" w14:textId="3BCF4CA8" w:rsidR="00A97B06" w:rsidRPr="008E5827" w:rsidRDefault="005E2E09" w:rsidP="00B84E73">
      <w:pPr>
        <w:pStyle w:val="Cap1TCC"/>
      </w:pPr>
      <w:r w:rsidRPr="008E5827">
        <w:rPr>
          <w:caps w:val="0"/>
        </w:rPr>
        <w:t>5 CONCLUSÕES</w:t>
      </w:r>
    </w:p>
    <w:p w14:paraId="1C1F5181" w14:textId="77777777" w:rsidR="00A97B06" w:rsidRPr="00E56B0E" w:rsidRDefault="00A97B06" w:rsidP="00A97B06">
      <w:pPr>
        <w:pStyle w:val="TextoPuro"/>
      </w:pPr>
      <w:r w:rsidRPr="008E5827">
        <w:t>Falar do tema, objetivo e principais resultados encontrados sem citar autores e depois sugerir outros 2 problemas novos de pesquisa.</w:t>
      </w:r>
    </w:p>
    <w:p w14:paraId="7886703E" w14:textId="06F5CD71" w:rsidR="00B84E73" w:rsidRPr="00E56B0E" w:rsidRDefault="005E2E09" w:rsidP="00B84E73">
      <w:pPr>
        <w:pStyle w:val="Cap1TCC"/>
      </w:pPr>
      <w:r w:rsidRPr="00E56B0E">
        <w:rPr>
          <w:caps w:val="0"/>
        </w:rPr>
        <w:t>REFERÊNCIAS</w:t>
      </w:r>
      <w:commentRangeStart w:id="4"/>
      <w:commentRangeEnd w:id="4"/>
      <w:r w:rsidR="00CD3FF8">
        <w:rPr>
          <w:rStyle w:val="Refdecomentrio"/>
          <w:rFonts w:asciiTheme="minorHAnsi" w:hAnsiTheme="minorHAnsi" w:cstheme="minorBidi"/>
          <w:b w:val="0"/>
          <w:caps w:val="0"/>
        </w:rPr>
        <w:commentReference w:id="4"/>
      </w:r>
      <w:r>
        <w:rPr>
          <w:caps w:val="0"/>
        </w:rPr>
        <w:t xml:space="preserve"> </w:t>
      </w:r>
    </w:p>
    <w:p w14:paraId="588CE512" w14:textId="054F8AA0" w:rsidR="00B84E73" w:rsidRPr="00E56B0E" w:rsidRDefault="00B84E73" w:rsidP="00B84E73">
      <w:pPr>
        <w:pStyle w:val="Referencias"/>
      </w:pPr>
      <w:r w:rsidRPr="00E56B0E">
        <w:t xml:space="preserve">Colocar aqui em ordem alfabética todos os autores citados ao longo do documento em normas </w:t>
      </w:r>
      <w:r w:rsidR="005653A2">
        <w:t>ABNT</w:t>
      </w:r>
      <w:r w:rsidRPr="00E56B0E">
        <w:t xml:space="preserve"> (usar o </w:t>
      </w:r>
      <w:proofErr w:type="spellStart"/>
      <w:r w:rsidRPr="00E56B0E">
        <w:t>google</w:t>
      </w:r>
      <w:proofErr w:type="spellEnd"/>
      <w:r w:rsidRPr="00E56B0E">
        <w:t xml:space="preserve"> acadêmico para tirar dúvidas e copiar do “citar”).</w:t>
      </w:r>
    </w:p>
    <w:p w14:paraId="785C0A32" w14:textId="77777777" w:rsidR="007D1D25" w:rsidRPr="002045DF" w:rsidRDefault="007D1D25" w:rsidP="007D1D25">
      <w:pPr>
        <w:pStyle w:val="Referencias"/>
        <w:numPr>
          <w:ilvl w:val="0"/>
          <w:numId w:val="3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7E001C51" w14:textId="77777777" w:rsidR="007D1D25" w:rsidRPr="0023136C" w:rsidRDefault="007D1D25" w:rsidP="007D1D25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 com espaço simples e separadas umas das outras por um espaço simples. Usar o mesmo tipo e tamanho de fonte do texto do artigo, tamanho 12. Não deve ser numerada.</w:t>
      </w:r>
    </w:p>
    <w:p w14:paraId="654B4EE0" w14:textId="77777777" w:rsidR="007D1D25" w:rsidRDefault="007D1D25" w:rsidP="007D1D25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151DE688" w14:textId="77777777" w:rsidR="007D1D25" w:rsidRPr="00E127F2" w:rsidRDefault="007D1D25" w:rsidP="007D1D25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3721AC40" w14:textId="77777777" w:rsidR="007D1D25" w:rsidRPr="00E127F2" w:rsidRDefault="007D1D25" w:rsidP="007D1D25">
      <w:pPr>
        <w:spacing w:after="120" w:line="240" w:lineRule="auto"/>
        <w:ind w:left="360"/>
        <w:rPr>
          <w:rFonts w:ascii="Times New Roman" w:hAnsi="Times New Roman"/>
        </w:rPr>
      </w:pPr>
      <w:r w:rsidRPr="00E127F2">
        <w:rPr>
          <w:rFonts w:ascii="Times New Roman" w:hAnsi="Times New Roman"/>
        </w:rPr>
        <w:t>EXEMPLOS:</w:t>
      </w:r>
    </w:p>
    <w:p w14:paraId="21D9D99C" w14:textId="77777777" w:rsidR="007D1D25" w:rsidRPr="00E127F2" w:rsidRDefault="007D1D25" w:rsidP="007D1D25">
      <w:pPr>
        <w:spacing w:after="240" w:line="240" w:lineRule="auto"/>
        <w:ind w:left="360"/>
        <w:rPr>
          <w:rFonts w:ascii="Times New Roman" w:hAnsi="Times New Roman"/>
          <w:shd w:val="clear" w:color="auto" w:fill="FFFFFF"/>
        </w:rPr>
      </w:pPr>
      <w:r w:rsidRPr="00E127F2">
        <w:rPr>
          <w:rFonts w:ascii="Times New Roman" w:hAnsi="Times New Roman"/>
          <w:shd w:val="clear" w:color="auto" w:fill="FFFFFF"/>
        </w:rPr>
        <w:t xml:space="preserve">ABNT, NBR. 10520, </w:t>
      </w:r>
      <w:r w:rsidRPr="00E127F2">
        <w:rPr>
          <w:rFonts w:ascii="Times New Roman" w:hAnsi="Times New Roman"/>
          <w:b/>
          <w:shd w:val="clear" w:color="auto" w:fill="FFFFFF"/>
        </w:rPr>
        <w:t>Informação e documentação–Citações em documentos–Apresentação</w:t>
      </w:r>
      <w:r w:rsidRPr="00E127F2">
        <w:rPr>
          <w:rFonts w:ascii="Times New Roman" w:hAnsi="Times New Roman"/>
          <w:shd w:val="clear" w:color="auto" w:fill="FFFFFF"/>
        </w:rPr>
        <w:t>.</w:t>
      </w:r>
      <w:r w:rsidRPr="00E127F2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127F2">
        <w:rPr>
          <w:rFonts w:ascii="Times New Roman" w:hAnsi="Times New Roman"/>
          <w:bCs/>
          <w:shd w:val="clear" w:color="auto" w:fill="FFFFFF"/>
        </w:rPr>
        <w:t>Rio de Janeiro</w:t>
      </w:r>
      <w:r w:rsidRPr="00E127F2">
        <w:rPr>
          <w:rFonts w:ascii="Times New Roman" w:hAnsi="Times New Roman"/>
          <w:shd w:val="clear" w:color="auto" w:fill="FFFFFF"/>
        </w:rPr>
        <w:t xml:space="preserve">, 2002. </w:t>
      </w:r>
      <w:r w:rsidRPr="00E127F2">
        <w:rPr>
          <w:rFonts w:ascii="Times New Roman" w:hAnsi="Times New Roman"/>
          <w:b/>
          <w:color w:val="0000CC"/>
          <w:shd w:val="clear" w:color="auto" w:fill="FFFFFF"/>
        </w:rPr>
        <w:t>Publicação técnica</w:t>
      </w:r>
    </w:p>
    <w:p w14:paraId="3D7DFEA7" w14:textId="77777777" w:rsidR="007D1D25" w:rsidRPr="00E127F2" w:rsidRDefault="007D1D25" w:rsidP="007D1D25">
      <w:pPr>
        <w:spacing w:after="240" w:line="240" w:lineRule="auto"/>
        <w:ind w:left="360"/>
        <w:rPr>
          <w:rFonts w:ascii="Times New Roman" w:hAnsi="Times New Roman"/>
          <w:shd w:val="clear" w:color="auto" w:fill="FFFFFF"/>
        </w:rPr>
      </w:pPr>
      <w:r w:rsidRPr="00E127F2">
        <w:rPr>
          <w:rFonts w:ascii="Times New Roman" w:hAnsi="Times New Roman"/>
          <w:shd w:val="clear" w:color="auto" w:fill="FFFFFF"/>
        </w:rPr>
        <w:t xml:space="preserve">ABNT, NBR. 6023, </w:t>
      </w:r>
      <w:r w:rsidRPr="00E127F2">
        <w:rPr>
          <w:rFonts w:ascii="Times New Roman" w:hAnsi="Times New Roman"/>
          <w:b/>
          <w:shd w:val="clear" w:color="auto" w:fill="FFFFFF"/>
        </w:rPr>
        <w:t>Informação e documentação–Referências–elaboração</w:t>
      </w:r>
      <w:r w:rsidRPr="00E127F2">
        <w:rPr>
          <w:rFonts w:ascii="Times New Roman" w:hAnsi="Times New Roman"/>
          <w:shd w:val="clear" w:color="auto" w:fill="FFFFFF"/>
        </w:rPr>
        <w:t>.</w:t>
      </w:r>
      <w:r w:rsidRPr="00E127F2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127F2">
        <w:rPr>
          <w:rFonts w:ascii="Times New Roman" w:hAnsi="Times New Roman"/>
          <w:bCs/>
          <w:shd w:val="clear" w:color="auto" w:fill="FFFFFF"/>
        </w:rPr>
        <w:t>Rio de Janeiro</w:t>
      </w:r>
      <w:r w:rsidRPr="00E127F2">
        <w:rPr>
          <w:rFonts w:ascii="Times New Roman" w:hAnsi="Times New Roman"/>
          <w:shd w:val="clear" w:color="auto" w:fill="FFFFFF"/>
        </w:rPr>
        <w:t xml:space="preserve">, 2002. </w:t>
      </w:r>
      <w:r w:rsidRPr="00E127F2">
        <w:rPr>
          <w:rFonts w:ascii="Times New Roman" w:hAnsi="Times New Roman"/>
          <w:b/>
          <w:color w:val="0000CC"/>
          <w:shd w:val="clear" w:color="auto" w:fill="FFFFFF"/>
        </w:rPr>
        <w:t>Publicação técnica</w:t>
      </w:r>
    </w:p>
    <w:p w14:paraId="259F235D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</w:rPr>
      </w:pPr>
      <w:r w:rsidRPr="00E127F2">
        <w:rPr>
          <w:rFonts w:ascii="Times New Roman" w:hAnsi="Times New Roman"/>
        </w:rPr>
        <w:t xml:space="preserve">ANDRADE, M. M. </w:t>
      </w:r>
      <w:r w:rsidRPr="00E127F2">
        <w:rPr>
          <w:rFonts w:ascii="Times New Roman" w:hAnsi="Times New Roman"/>
          <w:b/>
        </w:rPr>
        <w:t>Introdução à Metodologia do Trabalho Científico</w:t>
      </w:r>
      <w:r w:rsidRPr="00E127F2">
        <w:rPr>
          <w:rFonts w:ascii="Times New Roman" w:hAnsi="Times New Roman"/>
        </w:rPr>
        <w:t xml:space="preserve">. 9.ed. São Paulo: Atlas, 2009. </w:t>
      </w:r>
      <w:r w:rsidRPr="00E127F2">
        <w:rPr>
          <w:rFonts w:ascii="Times New Roman" w:hAnsi="Times New Roman"/>
          <w:b/>
          <w:color w:val="0000CC"/>
        </w:rPr>
        <w:t>Um autor</w:t>
      </w:r>
    </w:p>
    <w:p w14:paraId="651C6054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  <w:color w:val="0000CC"/>
        </w:rPr>
      </w:pPr>
      <w:r w:rsidRPr="00E127F2">
        <w:rPr>
          <w:rFonts w:ascii="Times New Roman" w:hAnsi="Times New Roman"/>
        </w:rPr>
        <w:t xml:space="preserve">AZEVEDO, L. A.; SHIROMA, E. O.; COAN, M. </w:t>
      </w:r>
      <w:r w:rsidRPr="00136EF3">
        <w:rPr>
          <w:rFonts w:ascii="Times New Roman" w:hAnsi="Times New Roman"/>
          <w:bCs/>
        </w:rPr>
        <w:t>As políticas públicas para a educação profissional e tecnológica:</w:t>
      </w:r>
      <w:r w:rsidRPr="00E127F2">
        <w:rPr>
          <w:rFonts w:ascii="Times New Roman" w:hAnsi="Times New Roman"/>
          <w:b/>
        </w:rPr>
        <w:t xml:space="preserve"> </w:t>
      </w:r>
      <w:r w:rsidRPr="00E127F2">
        <w:rPr>
          <w:rFonts w:ascii="Times New Roman" w:hAnsi="Times New Roman"/>
        </w:rPr>
        <w:t xml:space="preserve">sucessivas reformas para atender a quem. B. </w:t>
      </w:r>
      <w:r w:rsidRPr="00136EF3">
        <w:rPr>
          <w:rFonts w:ascii="Times New Roman" w:hAnsi="Times New Roman"/>
          <w:b/>
          <w:bCs/>
        </w:rPr>
        <w:t>Téc. Senac: a R. Educ. Prof.,</w:t>
      </w:r>
      <w:r w:rsidRPr="00E127F2">
        <w:rPr>
          <w:rFonts w:ascii="Times New Roman" w:hAnsi="Times New Roman"/>
        </w:rPr>
        <w:t xml:space="preserve"> Rio de Janeiro, v. 38, n. 2, p. 27-40, 2012.</w:t>
      </w:r>
      <w:r w:rsidRPr="00E127F2">
        <w:rPr>
          <w:rFonts w:ascii="Times New Roman" w:hAnsi="Times New Roman"/>
          <w:b/>
          <w:color w:val="0000CC"/>
        </w:rPr>
        <w:t xml:space="preserve"> Publicação seriada</w:t>
      </w:r>
      <w:r w:rsidRPr="00E127F2">
        <w:rPr>
          <w:rFonts w:ascii="Times New Roman" w:hAnsi="Times New Roman"/>
          <w:color w:val="0000CC"/>
        </w:rPr>
        <w:t xml:space="preserve">    </w:t>
      </w:r>
    </w:p>
    <w:p w14:paraId="0CA8638A" w14:textId="77777777" w:rsidR="007D1D25" w:rsidRPr="00C45A2A" w:rsidRDefault="007D1D25" w:rsidP="007D1D25">
      <w:pPr>
        <w:pStyle w:val="Default"/>
        <w:widowControl w:val="0"/>
        <w:autoSpaceDE/>
        <w:autoSpaceDN/>
        <w:adjustRightInd/>
        <w:spacing w:after="240"/>
        <w:ind w:left="360"/>
        <w:jc w:val="both"/>
        <w:rPr>
          <w:rFonts w:ascii="Times New Roman" w:hAnsi="Times New Roman" w:cs="Times New Roman"/>
          <w:color w:val="auto"/>
        </w:rPr>
      </w:pPr>
      <w:r w:rsidRPr="00C45A2A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45A2A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45A2A">
        <w:rPr>
          <w:rFonts w:ascii="Times New Roman" w:hAnsi="Times New Roman" w:cs="Times New Roman"/>
          <w:color w:val="auto"/>
        </w:rPr>
        <w:t xml:space="preserve">. Disponível em: </w:t>
      </w:r>
      <w:hyperlink r:id="rId10" w:history="1">
        <w:r w:rsidRPr="00C45A2A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45A2A">
        <w:rPr>
          <w:rFonts w:ascii="Times New Roman" w:hAnsi="Times New Roman" w:cs="Times New Roman"/>
          <w:color w:val="auto"/>
        </w:rPr>
        <w:t>. Acesso em 23 Out 2016</w:t>
      </w:r>
      <w:r>
        <w:rPr>
          <w:rFonts w:ascii="Times New Roman" w:hAnsi="Times New Roman" w:cs="Times New Roman"/>
          <w:color w:val="auto"/>
        </w:rPr>
        <w:t xml:space="preserve"> </w:t>
      </w:r>
      <w:r w:rsidRPr="00C45A2A">
        <w:rPr>
          <w:rFonts w:ascii="Times New Roman" w:hAnsi="Times New Roman" w:cs="Times New Roman"/>
          <w:b/>
          <w:color w:val="0000CC"/>
        </w:rPr>
        <w:t>Leis</w:t>
      </w:r>
    </w:p>
    <w:p w14:paraId="32FF63A0" w14:textId="77777777" w:rsidR="007D1D25" w:rsidRPr="00C45A2A" w:rsidRDefault="007D1D25" w:rsidP="007D1D25">
      <w:pPr>
        <w:pStyle w:val="Default"/>
        <w:widowControl w:val="0"/>
        <w:autoSpaceDE/>
        <w:autoSpaceDN/>
        <w:adjustRightInd/>
        <w:spacing w:after="240"/>
        <w:ind w:left="360"/>
        <w:jc w:val="both"/>
        <w:rPr>
          <w:rFonts w:ascii="Times New Roman" w:hAnsi="Times New Roman" w:cs="Times New Roman"/>
          <w:color w:val="auto"/>
        </w:rPr>
      </w:pPr>
      <w:r w:rsidRPr="00C45A2A">
        <w:rPr>
          <w:rFonts w:ascii="Times New Roman" w:hAnsi="Times New Roman" w:cs="Times New Roman"/>
        </w:rPr>
        <w:t xml:space="preserve">CAREGNATO, E. C. </w:t>
      </w:r>
      <w:r w:rsidRPr="00C45A2A">
        <w:rPr>
          <w:rFonts w:ascii="Times New Roman" w:hAnsi="Times New Roman" w:cs="Times New Roman"/>
          <w:b/>
        </w:rPr>
        <w:t xml:space="preserve">Caráter Público e Identidade acadêmica </w:t>
      </w:r>
      <w:r w:rsidRPr="00C45A2A">
        <w:rPr>
          <w:rFonts w:ascii="Times New Roman" w:hAnsi="Times New Roman" w:cs="Times New Roman"/>
          <w:b/>
          <w:bCs/>
        </w:rPr>
        <w:t>na educação superior</w:t>
      </w:r>
      <w:r w:rsidRPr="00C45A2A">
        <w:rPr>
          <w:rFonts w:ascii="Times New Roman" w:hAnsi="Times New Roman" w:cs="Times New Roman"/>
          <w:bCs/>
        </w:rPr>
        <w:t>: uma análise da diversificação institucional por meio do estudo de centros universitários. 297f. Tese Doutorado em Educação. Universidade Federal do Rio Grande do Sul, Porto Alegre, 2004.</w:t>
      </w:r>
      <w:r w:rsidRPr="00C45A2A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0A9DB756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  <w:b/>
          <w:color w:val="0000CC"/>
        </w:rPr>
      </w:pPr>
      <w:r w:rsidRPr="00E127F2">
        <w:rPr>
          <w:rFonts w:ascii="Times New Roman" w:hAnsi="Times New Roman"/>
        </w:rPr>
        <w:t xml:space="preserve">CARVALHO, M.L. M.; BATISTA, S.S.S.  Cem anos de educação profissional e tecnológica pública no estado de São Paulo: entre a celebração e a avaliação. In. </w:t>
      </w:r>
      <w:r w:rsidRPr="00E127F2">
        <w:rPr>
          <w:rFonts w:ascii="Times New Roman" w:hAnsi="Times New Roman"/>
          <w:b/>
        </w:rPr>
        <w:t>Educação Tecnológica: reflexões, teorias e práticas</w:t>
      </w:r>
      <w:r w:rsidRPr="00E127F2">
        <w:rPr>
          <w:rFonts w:ascii="Times New Roman" w:hAnsi="Times New Roman"/>
        </w:rPr>
        <w:t>. (</w:t>
      </w:r>
      <w:proofErr w:type="spellStart"/>
      <w:r w:rsidRPr="00E127F2">
        <w:rPr>
          <w:rFonts w:ascii="Times New Roman" w:hAnsi="Times New Roman"/>
        </w:rPr>
        <w:t>Orgs</w:t>
      </w:r>
      <w:proofErr w:type="spellEnd"/>
      <w:r w:rsidRPr="00E127F2">
        <w:rPr>
          <w:rFonts w:ascii="Times New Roman" w:hAnsi="Times New Roman"/>
        </w:rPr>
        <w:t xml:space="preserve">) ALMEIDA, I.B; BATISTA, </w:t>
      </w:r>
      <w:proofErr w:type="gramStart"/>
      <w:r w:rsidRPr="00E127F2">
        <w:rPr>
          <w:rFonts w:ascii="Times New Roman" w:hAnsi="Times New Roman"/>
        </w:rPr>
        <w:t>S.S.S..</w:t>
      </w:r>
      <w:proofErr w:type="gramEnd"/>
      <w:r w:rsidRPr="00E127F2">
        <w:rPr>
          <w:rFonts w:ascii="Times New Roman" w:hAnsi="Times New Roman"/>
        </w:rPr>
        <w:t xml:space="preserve"> Jundiaí, Paco Editorial, 2012. </w:t>
      </w:r>
      <w:r w:rsidRPr="00E127F2">
        <w:rPr>
          <w:rFonts w:ascii="Times New Roman" w:hAnsi="Times New Roman"/>
          <w:b/>
          <w:color w:val="0000CC"/>
        </w:rPr>
        <w:t xml:space="preserve">Capítulos de </w:t>
      </w:r>
      <w:r w:rsidRPr="00E127F2">
        <w:rPr>
          <w:rFonts w:ascii="Times New Roman" w:hAnsi="Times New Roman"/>
          <w:b/>
          <w:bCs/>
          <w:color w:val="0000CC"/>
        </w:rPr>
        <w:t>livro e obra</w:t>
      </w:r>
      <w:r w:rsidRPr="00E127F2">
        <w:rPr>
          <w:rFonts w:ascii="Times New Roman" w:hAnsi="Times New Roman"/>
          <w:b/>
          <w:color w:val="0000CC"/>
        </w:rPr>
        <w:t xml:space="preserve"> organizada</w:t>
      </w:r>
    </w:p>
    <w:p w14:paraId="5F8F1949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</w:rPr>
      </w:pPr>
      <w:r w:rsidRPr="00E127F2">
        <w:rPr>
          <w:rFonts w:ascii="Times New Roman" w:hAnsi="Times New Roman"/>
          <w:shd w:val="clear" w:color="auto" w:fill="FFFFFF"/>
        </w:rPr>
        <w:t xml:space="preserve">CATANI, A. M.; OLIVEIRA, J. F.; DOURADO, L. F. </w:t>
      </w:r>
      <w:r w:rsidRPr="00E127F2">
        <w:rPr>
          <w:rFonts w:ascii="Times New Roman" w:hAnsi="Times New Roman"/>
          <w:b/>
          <w:shd w:val="clear" w:color="auto" w:fill="FFFFFF"/>
        </w:rPr>
        <w:t>Política educacional, mudanças no mundo do trabalho e reforma curricular dos cursos de graduação no Brasil</w:t>
      </w:r>
      <w:r w:rsidRPr="00E127F2">
        <w:rPr>
          <w:rFonts w:ascii="Times New Roman" w:hAnsi="Times New Roman"/>
          <w:shd w:val="clear" w:color="auto" w:fill="FFFFFF"/>
        </w:rPr>
        <w:t xml:space="preserve">. </w:t>
      </w:r>
      <w:r w:rsidRPr="00E127F2">
        <w:rPr>
          <w:rFonts w:ascii="Times New Roman" w:hAnsi="Times New Roman"/>
          <w:bCs/>
          <w:shd w:val="clear" w:color="auto" w:fill="FFFFFF"/>
        </w:rPr>
        <w:t>Educação e Sociedade</w:t>
      </w:r>
      <w:r w:rsidRPr="00E127F2">
        <w:rPr>
          <w:rFonts w:ascii="Times New Roman" w:hAnsi="Times New Roman"/>
          <w:shd w:val="clear" w:color="auto" w:fill="FFFFFF"/>
        </w:rPr>
        <w:t xml:space="preserve">, v. 22, n. 75, p. 67-83, 2001. </w:t>
      </w:r>
      <w:r w:rsidRPr="00E127F2">
        <w:rPr>
          <w:rFonts w:ascii="Times New Roman" w:hAnsi="Times New Roman"/>
          <w:b/>
          <w:color w:val="0000CC"/>
          <w:shd w:val="clear" w:color="auto" w:fill="FFFFFF"/>
        </w:rPr>
        <w:t>Período/Revista Científica</w:t>
      </w:r>
    </w:p>
    <w:p w14:paraId="0FC9E475" w14:textId="77777777" w:rsidR="007D1D25" w:rsidRPr="00AE57E8" w:rsidRDefault="007D1D25" w:rsidP="007D1D25">
      <w:pPr>
        <w:pStyle w:val="Texto"/>
        <w:spacing w:after="240" w:line="240" w:lineRule="auto"/>
        <w:ind w:left="360" w:firstLine="0"/>
        <w:rPr>
          <w:b/>
          <w:bCs/>
          <w:color w:val="0000CC"/>
        </w:rPr>
      </w:pPr>
      <w:r w:rsidRPr="00D33A48">
        <w:t xml:space="preserve">FUNDAÇÃO GETULIO VARGAS. Escola de Administração de Empresas de São Paulo. </w:t>
      </w:r>
      <w:r w:rsidRPr="00D33A48">
        <w:rPr>
          <w:i/>
          <w:iCs/>
        </w:rPr>
        <w:t>Manual de orientação para crescimento da receita própria municipal</w:t>
      </w:r>
      <w:r w:rsidRPr="00D33A48">
        <w:t>. São Paulo, 2000. Disponível em: &lt;http://www.fgvsp.br/academico/estudos/gvconsult/Manual.doc</w:t>
      </w:r>
      <w:proofErr w:type="gramStart"/>
      <w:r w:rsidRPr="00D33A48">
        <w:t>&gt; .</w:t>
      </w:r>
      <w:proofErr w:type="gramEnd"/>
      <w:r w:rsidRPr="00D33A48">
        <w:t xml:space="preserve"> Acesso em: 12 fev. 2001.</w:t>
      </w:r>
      <w:r w:rsidRPr="00AE57E8">
        <w:rPr>
          <w:b/>
          <w:color w:val="0000CC"/>
        </w:rPr>
        <w:t xml:space="preserve"> </w:t>
      </w:r>
      <w:r w:rsidRPr="003449A4">
        <w:rPr>
          <w:b/>
          <w:color w:val="0000CC"/>
        </w:rPr>
        <w:t>Acessos na Internet</w:t>
      </w:r>
    </w:p>
    <w:p w14:paraId="4F4E154D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</w:rPr>
      </w:pPr>
      <w:r w:rsidRPr="00E127F2">
        <w:rPr>
          <w:rFonts w:ascii="Times New Roman" w:hAnsi="Times New Roman"/>
        </w:rPr>
        <w:t xml:space="preserve">LAKATOS, E. M.; MARCONI, M. A. </w:t>
      </w:r>
      <w:r w:rsidRPr="00E127F2">
        <w:rPr>
          <w:rFonts w:ascii="Times New Roman" w:hAnsi="Times New Roman"/>
          <w:b/>
          <w:iCs/>
        </w:rPr>
        <w:t>Fundamentos da Metodologia Científica</w:t>
      </w:r>
      <w:r w:rsidRPr="00E127F2">
        <w:rPr>
          <w:rFonts w:ascii="Times New Roman" w:hAnsi="Times New Roman"/>
        </w:rPr>
        <w:t xml:space="preserve">. 6 ed. São Paulo: Atlas, 2009 </w:t>
      </w:r>
      <w:r w:rsidRPr="00E127F2">
        <w:rPr>
          <w:rFonts w:ascii="Times New Roman" w:hAnsi="Times New Roman"/>
          <w:b/>
          <w:color w:val="0000CC"/>
        </w:rPr>
        <w:t>Um autor</w:t>
      </w:r>
    </w:p>
    <w:p w14:paraId="0193F8AD" w14:textId="77777777" w:rsidR="007D1D25" w:rsidRPr="00E127F2" w:rsidRDefault="007D1D25" w:rsidP="007D1D2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/>
        </w:rPr>
      </w:pPr>
      <w:r w:rsidRPr="00E127F2">
        <w:rPr>
          <w:rFonts w:ascii="Times New Roman" w:hAnsi="Times New Roman"/>
        </w:rPr>
        <w:t xml:space="preserve">RIBEIRO, Ricardo Luiz Mendes. </w:t>
      </w:r>
      <w:r w:rsidRPr="00E127F2">
        <w:rPr>
          <w:rFonts w:ascii="Times New Roman" w:hAnsi="Times New Roman"/>
          <w:i/>
          <w:iCs/>
        </w:rPr>
        <w:t>Crescimento e distribuição de renda</w:t>
      </w:r>
      <w:r w:rsidRPr="00E127F2">
        <w:rPr>
          <w:rFonts w:ascii="Times New Roman" w:hAnsi="Times New Roman"/>
        </w:rPr>
        <w:t>. 1994. 78 f. Dissertação (Mestrado em Economia e Finanças Públicas) – Escola de Administração de Empresas de São Paulo da Fundação Getúlio Vargas, São Paulo, 1994.</w:t>
      </w:r>
      <w:r w:rsidRPr="00E127F2">
        <w:rPr>
          <w:rFonts w:ascii="Times New Roman" w:hAnsi="Times New Roman"/>
          <w:b/>
          <w:bCs/>
          <w:color w:val="0000CC"/>
        </w:rPr>
        <w:t xml:space="preserve"> Dissertação</w:t>
      </w:r>
    </w:p>
    <w:p w14:paraId="24B7C630" w14:textId="77777777" w:rsidR="007D1D25" w:rsidRDefault="007D1D25" w:rsidP="007D1D25">
      <w:pPr>
        <w:pStyle w:val="Referncias"/>
        <w:ind w:left="360"/>
        <w:rPr>
          <w:rFonts w:cs="Times New Roman"/>
          <w:b/>
          <w:color w:val="0000CC"/>
        </w:rPr>
      </w:pPr>
      <w:r w:rsidRPr="004004B3">
        <w:rPr>
          <w:rFonts w:cs="Times New Roman"/>
        </w:rPr>
        <w:t xml:space="preserve">SAMPIERI, R. H. COLLADO, C. F., LUCIO, M. P. B. </w:t>
      </w:r>
      <w:r w:rsidRPr="0012137B">
        <w:rPr>
          <w:rFonts w:cs="Times New Roman"/>
          <w:b/>
        </w:rPr>
        <w:t>Metodologia de pesquisa</w:t>
      </w:r>
      <w:r w:rsidRPr="004004B3">
        <w:rPr>
          <w:rFonts w:cs="Times New Roman"/>
        </w:rPr>
        <w:t>. 5. ed. Porto Alegre: Penso, 2013.</w:t>
      </w:r>
      <w:r>
        <w:rPr>
          <w:rFonts w:cs="Times New Roman"/>
        </w:rPr>
        <w:t xml:space="preserve"> </w:t>
      </w:r>
      <w:r w:rsidRPr="00AE57E8">
        <w:rPr>
          <w:rFonts w:cs="Times New Roman"/>
          <w:b/>
          <w:color w:val="0000CC"/>
        </w:rPr>
        <w:t>Dois ou mais autores</w:t>
      </w:r>
    </w:p>
    <w:p w14:paraId="393AE1E7" w14:textId="77777777" w:rsidR="007D1D25" w:rsidRDefault="007D1D25" w:rsidP="007D1D25">
      <w:pPr>
        <w:pStyle w:val="Referncias"/>
        <w:ind w:left="360"/>
        <w:rPr>
          <w:rFonts w:cs="Times New Roman"/>
        </w:rPr>
      </w:pPr>
      <w:r w:rsidRPr="003878E6">
        <w:rPr>
          <w:rFonts w:cs="Times New Roman"/>
        </w:rPr>
        <w:t xml:space="preserve">SEVERINO, A. J. </w:t>
      </w:r>
      <w:r w:rsidRPr="003878E6">
        <w:rPr>
          <w:rFonts w:cs="Times New Roman"/>
          <w:b/>
        </w:rPr>
        <w:t>Metodologia do Trabalho Científico</w:t>
      </w:r>
      <w:r w:rsidRPr="003878E6">
        <w:rPr>
          <w:rFonts w:cs="Times New Roman"/>
        </w:rPr>
        <w:t xml:space="preserve">. 23.ed. rev. e atual. São Paulo: </w:t>
      </w:r>
      <w:r w:rsidRPr="003878E6">
        <w:rPr>
          <w:rFonts w:cs="Times New Roman"/>
        </w:rPr>
        <w:lastRenderedPageBreak/>
        <w:t>Cortez Editora, 2007</w:t>
      </w:r>
      <w:r>
        <w:rPr>
          <w:rFonts w:cs="Times New Roman"/>
        </w:rPr>
        <w:t xml:space="preserve"> </w:t>
      </w:r>
      <w:r w:rsidRPr="00C45A2A">
        <w:rPr>
          <w:rFonts w:cs="Times New Roman"/>
          <w:b/>
          <w:color w:val="0000CC"/>
        </w:rPr>
        <w:t>Um autor</w:t>
      </w:r>
    </w:p>
    <w:p w14:paraId="303CC8C5" w14:textId="77777777" w:rsidR="00B84E73" w:rsidRPr="00E56B0E" w:rsidRDefault="00B84E73" w:rsidP="00A97B06">
      <w:pPr>
        <w:pStyle w:val="TextoPuro"/>
      </w:pPr>
    </w:p>
    <w:p w14:paraId="563CD1FA" w14:textId="77777777" w:rsidR="00FD7B7B" w:rsidRPr="00E56B0E" w:rsidRDefault="00E56B0E" w:rsidP="00FD7B7B">
      <w:pPr>
        <w:pStyle w:val="Cap1TCC"/>
      </w:pPr>
      <w:commentRangeStart w:id="5"/>
      <w:r w:rsidRPr="00E56B0E">
        <w:rPr>
          <w:caps w:val="0"/>
        </w:rPr>
        <w:t>Apêndices</w:t>
      </w:r>
      <w:commentRangeEnd w:id="5"/>
      <w:r w:rsidR="00DF7309">
        <w:rPr>
          <w:rStyle w:val="Refdecomentrio"/>
          <w:rFonts w:asciiTheme="minorHAnsi" w:hAnsiTheme="minorHAnsi" w:cstheme="minorBidi"/>
          <w:b w:val="0"/>
          <w:caps w:val="0"/>
        </w:rPr>
        <w:commentReference w:id="5"/>
      </w:r>
    </w:p>
    <w:p w14:paraId="76503D95" w14:textId="77777777" w:rsidR="00FD7B7B" w:rsidRPr="00E56B0E" w:rsidRDefault="00FD7B7B">
      <w:pPr>
        <w:rPr>
          <w:rFonts w:ascii="Times New Roman" w:hAnsi="Times New Roman" w:cs="Times New Roman"/>
          <w:sz w:val="24"/>
          <w:szCs w:val="24"/>
        </w:rPr>
      </w:pPr>
      <w:r w:rsidRPr="00E56B0E">
        <w:rPr>
          <w:rFonts w:ascii="Times New Roman" w:hAnsi="Times New Roman" w:cs="Times New Roman"/>
          <w:sz w:val="24"/>
          <w:szCs w:val="24"/>
        </w:rPr>
        <w:t>Documentos criados por você usados na pesquisa.</w:t>
      </w:r>
    </w:p>
    <w:p w14:paraId="7F576E31" w14:textId="32455477" w:rsidR="00A97B06" w:rsidRDefault="00A97B06">
      <w:pPr>
        <w:rPr>
          <w:rFonts w:ascii="Times New Roman" w:hAnsi="Times New Roman" w:cs="Times New Roman"/>
          <w:caps/>
          <w:sz w:val="24"/>
          <w:szCs w:val="24"/>
        </w:rPr>
      </w:pPr>
    </w:p>
    <w:p w14:paraId="4290E900" w14:textId="77777777" w:rsidR="009207EF" w:rsidRPr="00E56B0E" w:rsidRDefault="009207EF" w:rsidP="009207EF">
      <w:pPr>
        <w:pStyle w:val="Cap1TCC"/>
      </w:pPr>
      <w:commentRangeStart w:id="6"/>
      <w:r w:rsidRPr="00E56B0E">
        <w:rPr>
          <w:caps w:val="0"/>
        </w:rPr>
        <w:t>Anexos</w:t>
      </w:r>
      <w:commentRangeEnd w:id="6"/>
      <w:r>
        <w:rPr>
          <w:rStyle w:val="Refdecomentrio"/>
          <w:rFonts w:asciiTheme="minorHAnsi" w:hAnsiTheme="minorHAnsi" w:cstheme="minorBidi"/>
          <w:b w:val="0"/>
          <w:caps w:val="0"/>
        </w:rPr>
        <w:commentReference w:id="6"/>
      </w:r>
    </w:p>
    <w:p w14:paraId="4C478B0D" w14:textId="77777777" w:rsidR="009207EF" w:rsidRPr="00E56B0E" w:rsidRDefault="009207EF" w:rsidP="009207EF">
      <w:pPr>
        <w:pStyle w:val="TextoPuro"/>
      </w:pPr>
      <w:r w:rsidRPr="00E56B0E">
        <w:t>Documentos usados que não foram elaborados por vocês. Questionários já usados e testados.</w:t>
      </w:r>
    </w:p>
    <w:p w14:paraId="6FAE5AB2" w14:textId="77777777" w:rsidR="009207EF" w:rsidRPr="00E56B0E" w:rsidRDefault="009207EF" w:rsidP="009207EF">
      <w:pPr>
        <w:pStyle w:val="TextoPuro"/>
      </w:pPr>
    </w:p>
    <w:p w14:paraId="5C87A879" w14:textId="77777777" w:rsidR="000C78E1" w:rsidRPr="000C78E1" w:rsidRDefault="000C78E1" w:rsidP="000C78E1">
      <w:pPr>
        <w:pStyle w:val="NormalWeb"/>
        <w:shd w:val="clear" w:color="auto" w:fill="FFFFFF"/>
        <w:rPr>
          <w:rStyle w:val="Forte"/>
          <w:rFonts w:eastAsia="Calibri"/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Notas</w:t>
      </w:r>
    </w:p>
    <w:p w14:paraId="5B571B1A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Conflito de interesse</w:t>
      </w:r>
    </w:p>
    <w:p w14:paraId="37B78991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sz w:val="21"/>
          <w:szCs w:val="21"/>
        </w:rPr>
        <w:t>Informa se há conflitos de interesse financeiros ou de outra natureza por parte dos autores.</w:t>
      </w:r>
    </w:p>
    <w:p w14:paraId="17254057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Contribuição dos autores</w:t>
      </w:r>
    </w:p>
    <w:p w14:paraId="0B221A15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sz w:val="21"/>
          <w:szCs w:val="21"/>
        </w:rPr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364F4E41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Informar se a publicação é oriunda de uma dissertação ou tese</w:t>
      </w:r>
    </w:p>
    <w:p w14:paraId="1B79D70D" w14:textId="77777777" w:rsidR="000C78E1" w:rsidRPr="000C78E1" w:rsidRDefault="000C78E1" w:rsidP="000C78E1">
      <w:pPr>
        <w:pStyle w:val="NormalWeb"/>
        <w:shd w:val="clear" w:color="auto" w:fill="FFFFFF"/>
        <w:rPr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Aprovação Ética</w:t>
      </w:r>
      <w:r w:rsidRPr="000C78E1">
        <w:rPr>
          <w:sz w:val="21"/>
          <w:szCs w:val="21"/>
        </w:rPr>
        <w:t>: Cópia de aprovação do Parecer do Comitê de Ética em Pesquisa (caso se aplique): como base a Resolução nº 510, de 7 de abril de 2016, para as pesquisam que realizam recrutamento de participantes e coleta de dados envolvendo seres humanos em pesquisas.</w:t>
      </w:r>
    </w:p>
    <w:p w14:paraId="2C3BD37C" w14:textId="77777777" w:rsidR="000C78E1" w:rsidRDefault="000C78E1" w:rsidP="000C78E1">
      <w:pPr>
        <w:pStyle w:val="NormalWeb"/>
        <w:shd w:val="clear" w:color="auto" w:fill="FFFFFF"/>
        <w:rPr>
          <w:rStyle w:val="Forte"/>
          <w:rFonts w:eastAsia="Calibri"/>
          <w:sz w:val="21"/>
          <w:szCs w:val="21"/>
        </w:rPr>
      </w:pPr>
      <w:r w:rsidRPr="000C78E1">
        <w:rPr>
          <w:rStyle w:val="Forte"/>
          <w:rFonts w:eastAsia="Calibri"/>
          <w:sz w:val="21"/>
          <w:szCs w:val="21"/>
        </w:rPr>
        <w:t>Agradecimentos</w:t>
      </w:r>
    </w:p>
    <w:p w14:paraId="562D9A18" w14:textId="5B592D4F" w:rsidR="00021A9B" w:rsidRPr="00796640" w:rsidRDefault="00021A9B" w:rsidP="000C78E1">
      <w:pPr>
        <w:pStyle w:val="NormalWeb"/>
        <w:shd w:val="clear" w:color="auto" w:fill="FFFFFF"/>
        <w:rPr>
          <w:b/>
          <w:sz w:val="21"/>
          <w:szCs w:val="21"/>
        </w:rPr>
      </w:pPr>
      <w:r w:rsidRPr="00796640">
        <w:rPr>
          <w:rStyle w:val="Forte"/>
          <w:rFonts w:eastAsia="Calibri"/>
          <w:sz w:val="21"/>
          <w:szCs w:val="21"/>
        </w:rPr>
        <w:t>Declaração de uso de I</w:t>
      </w:r>
      <w:r w:rsidR="00796640" w:rsidRPr="00796640">
        <w:rPr>
          <w:rStyle w:val="Forte"/>
          <w:rFonts w:eastAsia="Calibri"/>
          <w:sz w:val="21"/>
          <w:szCs w:val="21"/>
        </w:rPr>
        <w:t xml:space="preserve">nteligência </w:t>
      </w:r>
      <w:r w:rsidRPr="00796640">
        <w:rPr>
          <w:rStyle w:val="Forte"/>
          <w:rFonts w:eastAsia="Calibri"/>
          <w:sz w:val="21"/>
          <w:szCs w:val="21"/>
        </w:rPr>
        <w:t>A</w:t>
      </w:r>
      <w:r w:rsidR="00796640" w:rsidRPr="00796640">
        <w:rPr>
          <w:rStyle w:val="Forte"/>
          <w:rFonts w:eastAsia="Calibri"/>
          <w:sz w:val="21"/>
          <w:szCs w:val="21"/>
        </w:rPr>
        <w:t>rtificial conforme</w:t>
      </w:r>
      <w:r w:rsidR="00796640" w:rsidRPr="00796640">
        <w:rPr>
          <w:rStyle w:val="Forte"/>
          <w:rFonts w:eastAsia="Calibri"/>
          <w:b w:val="0"/>
          <w:sz w:val="21"/>
          <w:szCs w:val="21"/>
        </w:rPr>
        <w:t xml:space="preserve"> </w:t>
      </w:r>
      <w:r w:rsidR="00796640" w:rsidRPr="00796640">
        <w:rPr>
          <w:b/>
          <w:color w:val="333333"/>
          <w:sz w:val="21"/>
          <w:szCs w:val="21"/>
          <w:shd w:val="clear" w:color="auto" w:fill="FFFFFF"/>
        </w:rPr>
        <w:t>PORTARIA CNPq Nº 2.664, DE 6 DE MARÇO DE 2026</w:t>
      </w:r>
      <w:r w:rsidR="00796640">
        <w:rPr>
          <w:b/>
          <w:color w:val="333333"/>
          <w:sz w:val="21"/>
          <w:szCs w:val="21"/>
          <w:shd w:val="clear" w:color="auto" w:fill="FFFFFF"/>
        </w:rPr>
        <w:t xml:space="preserve"> e recomendação da Revista Computação &amp; </w:t>
      </w:r>
      <w:bookmarkStart w:id="7" w:name="_GoBack"/>
      <w:bookmarkEnd w:id="7"/>
      <w:r w:rsidR="00796640">
        <w:rPr>
          <w:b/>
          <w:color w:val="333333"/>
          <w:sz w:val="21"/>
          <w:szCs w:val="21"/>
          <w:shd w:val="clear" w:color="auto" w:fill="FFFFFF"/>
        </w:rPr>
        <w:t>Sociedade</w:t>
      </w:r>
    </w:p>
    <w:p w14:paraId="28C63612" w14:textId="77777777" w:rsidR="009207EF" w:rsidRPr="00E56B0E" w:rsidRDefault="009207EF">
      <w:pPr>
        <w:rPr>
          <w:rFonts w:ascii="Times New Roman" w:hAnsi="Times New Roman" w:cs="Times New Roman"/>
          <w:caps/>
          <w:sz w:val="24"/>
          <w:szCs w:val="24"/>
        </w:rPr>
      </w:pPr>
    </w:p>
    <w:sectPr w:rsidR="009207EF" w:rsidRPr="00E56B0E" w:rsidSect="00E56B0E">
      <w:headerReference w:type="default" r:id="rId11"/>
      <w:footerReference w:type="default" r:id="rId12"/>
      <w:headerReference w:type="first" r:id="rId13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Fernanda" w:date="2022-06-13T13:25:00Z" w:initials="F">
    <w:p w14:paraId="4E6E0FA8" w14:textId="77777777" w:rsidR="009A076B" w:rsidRDefault="009A076B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23B56DCE" w14:textId="77777777" w:rsidR="009A076B" w:rsidRDefault="009A076B">
      <w:pPr>
        <w:pStyle w:val="Textodecomentrio"/>
      </w:pPr>
    </w:p>
    <w:p w14:paraId="38058DA1" w14:textId="65A96160" w:rsidR="009A076B" w:rsidRDefault="009A076B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1" w:author="Fernanda" w:date="2022-06-13T13:25:00Z" w:initials="F">
    <w:p w14:paraId="0787F89A" w14:textId="77777777" w:rsidR="005E2E09" w:rsidRDefault="005E2E09" w:rsidP="005E2E09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0658E2DF" w14:textId="77777777" w:rsidR="005E2E09" w:rsidRDefault="005E2E09" w:rsidP="005E2E09">
      <w:pPr>
        <w:pStyle w:val="Textodecomentrio"/>
      </w:pPr>
    </w:p>
    <w:p w14:paraId="1B043DF6" w14:textId="77777777" w:rsidR="005E2E09" w:rsidRDefault="005E2E09" w:rsidP="005E2E09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2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3" w:author="Amanda Damasceno de Souza" w:date="2023-03-16T09:30:00Z" w:initials="ADdS">
    <w:p w14:paraId="02FD98FF" w14:textId="77777777" w:rsidR="00646386" w:rsidRDefault="00646386">
      <w:pPr>
        <w:pStyle w:val="Textodecomentrio"/>
      </w:pPr>
      <w:r>
        <w:rPr>
          <w:rStyle w:val="Refdecomentrio"/>
        </w:rPr>
        <w:annotationRef/>
      </w:r>
      <w:r>
        <w:t>Deva constar:</w:t>
      </w:r>
    </w:p>
    <w:p w14:paraId="55E32E8D" w14:textId="77777777" w:rsidR="00646386" w:rsidRDefault="00646386">
      <w:pPr>
        <w:pStyle w:val="Textodecomentrio"/>
      </w:pPr>
      <w:r>
        <w:t>1.Tema/Contexto</w:t>
      </w:r>
    </w:p>
    <w:p w14:paraId="077DAEBF" w14:textId="77777777" w:rsidR="00646386" w:rsidRDefault="00646386">
      <w:pPr>
        <w:pStyle w:val="Textodecomentrio"/>
      </w:pPr>
      <w:r>
        <w:t>2.Problema/Questão de Pesquisa</w:t>
      </w:r>
    </w:p>
    <w:p w14:paraId="7BA57F7E" w14:textId="77777777" w:rsidR="00646386" w:rsidRDefault="00646386">
      <w:pPr>
        <w:pStyle w:val="Textodecomentrio"/>
      </w:pPr>
      <w:proofErr w:type="gramStart"/>
      <w:r>
        <w:t>3.•</w:t>
      </w:r>
      <w:proofErr w:type="gramEnd"/>
      <w:r>
        <w:t>Objetivo Geral:</w:t>
      </w:r>
    </w:p>
    <w:p w14:paraId="17190820" w14:textId="77777777" w:rsidR="00646386" w:rsidRDefault="00646386">
      <w:pPr>
        <w:pStyle w:val="Textodecomentrio"/>
        <w:ind w:left="1640"/>
      </w:pPr>
      <w:r>
        <w:t>•</w:t>
      </w:r>
      <w:proofErr w:type="gramStart"/>
      <w:r>
        <w:t>a)Objetivo</w:t>
      </w:r>
      <w:proofErr w:type="gramEnd"/>
      <w:r>
        <w:t xml:space="preserve"> específico</w:t>
      </w:r>
    </w:p>
    <w:p w14:paraId="36597723" w14:textId="77777777" w:rsidR="00646386" w:rsidRDefault="00646386">
      <w:pPr>
        <w:pStyle w:val="Textodecomentrio"/>
        <w:ind w:left="1640"/>
      </w:pPr>
      <w:r>
        <w:t>•</w:t>
      </w:r>
      <w:proofErr w:type="gramStart"/>
      <w:r>
        <w:t>b)Objetivo</w:t>
      </w:r>
      <w:proofErr w:type="gramEnd"/>
      <w:r>
        <w:t xml:space="preserve"> específico</w:t>
      </w:r>
    </w:p>
    <w:p w14:paraId="213C4672" w14:textId="77777777" w:rsidR="00646386" w:rsidRDefault="00646386">
      <w:pPr>
        <w:pStyle w:val="Textodecomentrio"/>
        <w:ind w:left="1640"/>
      </w:pPr>
    </w:p>
    <w:p w14:paraId="206736E4" w14:textId="77777777" w:rsidR="00646386" w:rsidRDefault="00646386">
      <w:pPr>
        <w:pStyle w:val="Textodecomentrio"/>
      </w:pPr>
      <w:r>
        <w:t>4.Justificativa/Relevância da pesquisa</w:t>
      </w:r>
    </w:p>
    <w:p w14:paraId="2BEE1CE9" w14:textId="77777777" w:rsidR="00646386" w:rsidRDefault="00646386" w:rsidP="00E65BD7">
      <w:pPr>
        <w:pStyle w:val="Textodecomentrio"/>
      </w:pPr>
      <w:r>
        <w:rPr>
          <w:color w:val="000000"/>
        </w:rPr>
        <w:t>5.Inserir parágrafo no final da introdução informando como o será entregue o estudo.</w:t>
      </w:r>
    </w:p>
  </w:comment>
  <w:comment w:id="4" w:author="Fernanda" w:date="2022-06-13T13:57:00Z" w:initials="F">
    <w:p w14:paraId="05C3AC43" w14:textId="2BCB8069" w:rsidR="00CD3FF8" w:rsidRDefault="00CD3FF8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5" w:author="Fernanda" w:date="2022-06-13T13:42:00Z" w:initials="F">
    <w:p w14:paraId="04A98E20" w14:textId="77777777" w:rsidR="009207EF" w:rsidRDefault="00DF7309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  <w:r>
        <w:rPr>
          <w:rStyle w:val="Refdecomentrio"/>
        </w:rPr>
        <w:annotationRef/>
      </w:r>
      <w:r>
        <w:t xml:space="preserve">Conforme </w:t>
      </w:r>
      <w:r w:rsidRPr="009207EF">
        <w:t>NBR6022</w:t>
      </w:r>
      <w:r w:rsidR="009207EF" w:rsidRPr="009207EF">
        <w:t>:</w:t>
      </w:r>
    </w:p>
    <w:p w14:paraId="5DA85FDA" w14:textId="3DE367BD" w:rsidR="009207EF" w:rsidRDefault="009207EF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</w:p>
    <w:p w14:paraId="7C1770C6" w14:textId="69C5770D" w:rsidR="00DF7309" w:rsidRDefault="00DF7309">
      <w:pPr>
        <w:pStyle w:val="Textodecomentrio"/>
      </w:pPr>
      <w:r>
        <w:t xml:space="preserve">Deve ser identificado nesta ordem: a palavra </w:t>
      </w:r>
      <w:r w:rsidR="00CD3FF8">
        <w:t>APÊNDICE</w:t>
      </w:r>
      <w:r>
        <w:t xml:space="preserve"> </w:t>
      </w:r>
      <w:r w:rsidR="00CD3FF8">
        <w:t xml:space="preserve">em caixa alta, </w:t>
      </w:r>
      <w:r>
        <w:t xml:space="preserve">seguida de letras maiúsculas consecutivas, travessão e respectivo título, com o mesmo destaque </w:t>
      </w:r>
      <w:r w:rsidR="009207EF">
        <w:t>tipográfico</w:t>
      </w:r>
      <w:r>
        <w:t xml:space="preserve"> das seções primárias e centralizado, conforme a ABNT NBR 6024</w:t>
      </w:r>
      <w:r w:rsidR="009207EF">
        <w:t>.</w:t>
      </w:r>
    </w:p>
  </w:comment>
  <w:comment w:id="6" w:author="Fernanda" w:date="2022-06-13T13:44:00Z" w:initials="F">
    <w:p w14:paraId="139DD718" w14:textId="2BADFA5C" w:rsidR="009207EF" w:rsidRDefault="009207EF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207EF">
        <w:t>NBR6022:</w:t>
      </w:r>
    </w:p>
    <w:p w14:paraId="4C6A6B5F" w14:textId="77777777" w:rsidR="009207EF" w:rsidRDefault="009207EF">
      <w:pPr>
        <w:pStyle w:val="Textodecomentrio"/>
      </w:pPr>
    </w:p>
    <w:p w14:paraId="5EEC42AF" w14:textId="543B5EDD" w:rsidR="009207EF" w:rsidRDefault="009207EF">
      <w:pPr>
        <w:pStyle w:val="Textodecomentrio"/>
      </w:pPr>
      <w:r>
        <w:t xml:space="preserve">Deve ser identificado nesta ordem: a palavra </w:t>
      </w:r>
      <w:r w:rsidR="00CD3FF8">
        <w:t>ANEXO</w:t>
      </w:r>
      <w:r>
        <w:t xml:space="preserve"> </w:t>
      </w:r>
      <w:r w:rsidR="00CD3FF8">
        <w:t xml:space="preserve">em caixa alta, </w:t>
      </w:r>
      <w:r>
        <w:t>seguida de letras maiúsculas consecutivas, travessão e respectivo título, com o mesmo destaque tipográfico das seções primárias e centralizado, conforme a ABNT NBR 6024.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058DA1" w15:done="0"/>
  <w15:commentEx w15:paraId="1B043DF6" w15:done="0"/>
  <w15:commentEx w15:paraId="3B523EE9" w15:done="0"/>
  <w15:commentEx w15:paraId="2BEE1CE9" w15:done="0"/>
  <w15:commentEx w15:paraId="05C3AC43" w15:done="0"/>
  <w15:commentEx w15:paraId="7C1770C6" w15:done="0"/>
  <w15:commentEx w15:paraId="5EEC42A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BD6049" w16cex:dateUtc="2023-03-16T12:30:00Z"/>
  <w16cex:commentExtensible w16cex:durableId="3BEB745B" w16cex:dateUtc="2025-03-06T22:17:00Z"/>
  <w16cex:commentExtensible w16cex:durableId="3C5C4E20" w16cex:dateUtc="2025-03-06T22:17:00Z"/>
  <w16cex:commentExtensible w16cex:durableId="0B8305A2" w16cex:dateUtc="2025-03-06T2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058DA1" w16cid:durableId="265C7324"/>
  <w16cid:commentId w16cid:paraId="1B043DF6" w16cid:durableId="2672C99C"/>
  <w16cid:commentId w16cid:paraId="3B523EE9" w16cid:durableId="265C7325"/>
  <w16cid:commentId w16cid:paraId="2BEE1CE9" w16cid:durableId="27BD6049"/>
  <w16cid:commentId w16cid:paraId="553CEBB9" w16cid:durableId="3BEB745B"/>
  <w16cid:commentId w16cid:paraId="33A10A55" w16cid:durableId="3C5C4E20"/>
  <w16cid:commentId w16cid:paraId="4E3274E2" w16cid:durableId="0B8305A2"/>
  <w16cid:commentId w16cid:paraId="05C3AC43" w16cid:durableId="265C7326"/>
  <w16cid:commentId w16cid:paraId="7C1770C6" w16cid:durableId="265C7327"/>
  <w16cid:commentId w16cid:paraId="5EEC42AF" w16cid:durableId="265C73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AE798" w14:textId="77777777" w:rsidR="00343954" w:rsidRDefault="00343954" w:rsidP="00052C21">
      <w:pPr>
        <w:spacing w:after="0" w:line="240" w:lineRule="auto"/>
      </w:pPr>
      <w:r>
        <w:separator/>
      </w:r>
    </w:p>
  </w:endnote>
  <w:endnote w:type="continuationSeparator" w:id="0">
    <w:p w14:paraId="7E50F785" w14:textId="77777777" w:rsidR="00343954" w:rsidRDefault="00343954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93564"/>
      <w:docPartObj>
        <w:docPartGallery w:val="Page Numbers (Bottom of Page)"/>
        <w:docPartUnique/>
      </w:docPartObj>
    </w:sdtPr>
    <w:sdtEndPr/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640">
          <w:rPr>
            <w:noProof/>
          </w:rPr>
          <w:t>4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B0FB7" w14:textId="77777777" w:rsidR="00343954" w:rsidRDefault="00343954" w:rsidP="00052C21">
      <w:pPr>
        <w:spacing w:after="0" w:line="240" w:lineRule="auto"/>
      </w:pPr>
      <w:r>
        <w:separator/>
      </w:r>
    </w:p>
  </w:footnote>
  <w:footnote w:type="continuationSeparator" w:id="0">
    <w:p w14:paraId="3DAA6FB0" w14:textId="77777777" w:rsidR="00343954" w:rsidRDefault="00343954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539DE" w14:textId="34D020D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74112" w14:textId="119EBAB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D6814"/>
    <w:multiLevelType w:val="hybridMultilevel"/>
    <w:tmpl w:val="C3788B48"/>
    <w:lvl w:ilvl="0" w:tplc="88EEA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1628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EFE4A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4679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DEEC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81ED9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CA471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90E6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B3831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>
    <w:nsid w:val="28E51C33"/>
    <w:multiLevelType w:val="hybridMultilevel"/>
    <w:tmpl w:val="94E49B60"/>
    <w:lvl w:ilvl="0" w:tplc="8BD01F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000EC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D708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EABC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5B8A4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AE6F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A485A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2C2D5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DF8B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0030"/>
    <w:multiLevelType w:val="multilevel"/>
    <w:tmpl w:val="9A7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F02491"/>
    <w:multiLevelType w:val="hybridMultilevel"/>
    <w:tmpl w:val="A5AA08CA"/>
    <w:lvl w:ilvl="0" w:tplc="20DE66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BE2D9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5F61A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066D9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020C5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5D41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218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5F091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3037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>
    <w:nsid w:val="4EDB7538"/>
    <w:multiLevelType w:val="multilevel"/>
    <w:tmpl w:val="89DA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B69D8"/>
    <w:multiLevelType w:val="hybridMultilevel"/>
    <w:tmpl w:val="A2AAD62A"/>
    <w:lvl w:ilvl="0" w:tplc="B448E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DE627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06A24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62698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42039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A2E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A20E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7123C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112C6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>
    <w:nsid w:val="5F842050"/>
    <w:multiLevelType w:val="hybridMultilevel"/>
    <w:tmpl w:val="873EE4D6"/>
    <w:lvl w:ilvl="0" w:tplc="8AFC53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2F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9006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026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308B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1AA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B41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B80B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2849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>
    <w:nsid w:val="72027B63"/>
    <w:multiLevelType w:val="hybridMultilevel"/>
    <w:tmpl w:val="C78006EC"/>
    <w:lvl w:ilvl="0" w:tplc="061EE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129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33AB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785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0EA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6488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D2A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B5423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10A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ernanda">
    <w15:presenceInfo w15:providerId="None" w15:userId="Fernanda"/>
  </w15:person>
  <w15:person w15:author="Amanda Damasceno de Souza">
    <w15:presenceInfo w15:providerId="Windows Live" w15:userId="9ea93387f85313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21"/>
    <w:rsid w:val="00021A9B"/>
    <w:rsid w:val="00050F0A"/>
    <w:rsid w:val="00052C21"/>
    <w:rsid w:val="0006347F"/>
    <w:rsid w:val="000978D7"/>
    <w:rsid w:val="000C78E1"/>
    <w:rsid w:val="000F5596"/>
    <w:rsid w:val="000F74DE"/>
    <w:rsid w:val="00101FC4"/>
    <w:rsid w:val="0013328C"/>
    <w:rsid w:val="00136EF3"/>
    <w:rsid w:val="0014260D"/>
    <w:rsid w:val="00155413"/>
    <w:rsid w:val="001D37DA"/>
    <w:rsid w:val="00202EA0"/>
    <w:rsid w:val="00265F57"/>
    <w:rsid w:val="002A3812"/>
    <w:rsid w:val="00311E00"/>
    <w:rsid w:val="003176AB"/>
    <w:rsid w:val="00343954"/>
    <w:rsid w:val="003711CB"/>
    <w:rsid w:val="003B17B6"/>
    <w:rsid w:val="004E62EE"/>
    <w:rsid w:val="005253BA"/>
    <w:rsid w:val="00562329"/>
    <w:rsid w:val="005653A2"/>
    <w:rsid w:val="005B6E5A"/>
    <w:rsid w:val="005C59E1"/>
    <w:rsid w:val="005E2E09"/>
    <w:rsid w:val="00646386"/>
    <w:rsid w:val="00676B5E"/>
    <w:rsid w:val="006B7876"/>
    <w:rsid w:val="00765FED"/>
    <w:rsid w:val="00796640"/>
    <w:rsid w:val="007A2013"/>
    <w:rsid w:val="007D1D25"/>
    <w:rsid w:val="007E40C1"/>
    <w:rsid w:val="00805FB5"/>
    <w:rsid w:val="008331D6"/>
    <w:rsid w:val="008E5827"/>
    <w:rsid w:val="009207EF"/>
    <w:rsid w:val="00924EC9"/>
    <w:rsid w:val="00956E2D"/>
    <w:rsid w:val="009769D2"/>
    <w:rsid w:val="009A076B"/>
    <w:rsid w:val="00A0132B"/>
    <w:rsid w:val="00A64F11"/>
    <w:rsid w:val="00A679A3"/>
    <w:rsid w:val="00A737C7"/>
    <w:rsid w:val="00A97B06"/>
    <w:rsid w:val="00B84E73"/>
    <w:rsid w:val="00C043E9"/>
    <w:rsid w:val="00C77B0F"/>
    <w:rsid w:val="00CA6657"/>
    <w:rsid w:val="00CC36FD"/>
    <w:rsid w:val="00CD3FF8"/>
    <w:rsid w:val="00D41EED"/>
    <w:rsid w:val="00D5293E"/>
    <w:rsid w:val="00D54995"/>
    <w:rsid w:val="00D70EA9"/>
    <w:rsid w:val="00D942AA"/>
    <w:rsid w:val="00DF7309"/>
    <w:rsid w:val="00E55719"/>
    <w:rsid w:val="00E56B0E"/>
    <w:rsid w:val="00E97063"/>
    <w:rsid w:val="00EC69E5"/>
    <w:rsid w:val="00EE5A6C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nhideWhenUsed/>
    <w:rsid w:val="007D1D2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D1D25"/>
  </w:style>
  <w:style w:type="paragraph" w:customStyle="1" w:styleId="Texto">
    <w:name w:val="Texto"/>
    <w:basedOn w:val="Normal"/>
    <w:link w:val="TextoChar"/>
    <w:qFormat/>
    <w:rsid w:val="007D1D25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7D1D25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7D1D25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7D1D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646386"/>
    <w:pPr>
      <w:spacing w:after="0" w:line="240" w:lineRule="auto"/>
      <w:ind w:firstLine="709"/>
      <w:jc w:val="both"/>
    </w:pPr>
    <w:rPr>
      <w:rFonts w:ascii="Arial" w:hAnsi="Arial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C7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planalto.gov.br/ccivil_03/leis/l9394.htm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CF46A-F61D-4202-9113-A6EEDA68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Cliente</cp:lastModifiedBy>
  <cp:revision>5</cp:revision>
  <dcterms:created xsi:type="dcterms:W3CDTF">2026-08-04T12:36:00Z</dcterms:created>
  <dcterms:modified xsi:type="dcterms:W3CDTF">2026-08-04T13:50:00Z</dcterms:modified>
</cp:coreProperties>
</file>