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8B" w:rsidRPr="00ED6F8B" w:rsidRDefault="00ED6F8B" w:rsidP="00ED6F8B">
      <w:pPr>
        <w:pStyle w:val="Corpodetexto2"/>
        <w:spacing w:line="360" w:lineRule="auto"/>
        <w:jc w:val="both"/>
        <w:rPr>
          <w:rFonts w:ascii="Arial" w:hAnsi="Arial" w:cs="Arial"/>
          <w:b/>
          <w:color w:val="111111"/>
        </w:rPr>
      </w:pPr>
      <w:r w:rsidRPr="00ED6F8B">
        <w:rPr>
          <w:rFonts w:ascii="Arial" w:hAnsi="Arial" w:cs="Arial"/>
          <w:b/>
          <w:color w:val="111111"/>
        </w:rPr>
        <w:t>Vol.17 Nº 4 – outubro/dezembro 2018.</w:t>
      </w:r>
    </w:p>
    <w:p w:rsidR="00ED6F8B" w:rsidRPr="00ED6F8B" w:rsidRDefault="00ED6F8B" w:rsidP="00ED6F8B">
      <w:pPr>
        <w:pStyle w:val="Corpodetexto2"/>
        <w:spacing w:line="360" w:lineRule="auto"/>
        <w:jc w:val="both"/>
        <w:rPr>
          <w:rFonts w:ascii="Arial" w:hAnsi="Arial" w:cs="Arial"/>
          <w:b/>
          <w:color w:val="111111"/>
        </w:rPr>
      </w:pPr>
    </w:p>
    <w:p w:rsidR="00201C87" w:rsidRPr="00E55663" w:rsidRDefault="00726701" w:rsidP="00ED6F8B">
      <w:pPr>
        <w:pStyle w:val="Corpodetexto2"/>
        <w:spacing w:line="360" w:lineRule="auto"/>
        <w:jc w:val="both"/>
        <w:rPr>
          <w:rFonts w:ascii="Arial" w:hAnsi="Arial" w:cs="Arial"/>
          <w:b/>
        </w:rPr>
      </w:pPr>
      <w:r w:rsidRPr="00E55663">
        <w:rPr>
          <w:rFonts w:ascii="Arial" w:hAnsi="Arial" w:cs="Arial"/>
          <w:b/>
        </w:rPr>
        <w:t>Editorial</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Prezados leitores, temos a grata satisfação de publicar mais um volume da Revista F</w:t>
      </w:r>
      <w:r w:rsidR="00067986" w:rsidRPr="00E55663">
        <w:rPr>
          <w:rFonts w:ascii="Arial" w:hAnsi="Arial" w:cs="Arial"/>
          <w:sz w:val="24"/>
          <w:szCs w:val="24"/>
        </w:rPr>
        <w:t>ACES</w:t>
      </w:r>
      <w:r w:rsidRPr="00E55663">
        <w:rPr>
          <w:rFonts w:ascii="Arial" w:hAnsi="Arial" w:cs="Arial"/>
          <w:sz w:val="24"/>
          <w:szCs w:val="24"/>
        </w:rPr>
        <w:t xml:space="preserve"> Journal. Como de costume, procurando cobrir vários campos dos estudos organizacionais, apresentamos, na presente edição, artigos sobre temas atuais e instigantes, os quais permeiam as atividades acadêmicas e gerenciais.  Esperamos, assim, que os textos aqui publicados possam contribuir para a pesquisa científica e para as práticas gerenciais, de forma significativa. </w:t>
      </w:r>
    </w:p>
    <w:p w:rsidR="00726701" w:rsidRPr="00E55663" w:rsidRDefault="00726701"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Os artigos que compõem este número são:</w:t>
      </w:r>
    </w:p>
    <w:p w:rsidR="005E6FB5" w:rsidRPr="00E55663" w:rsidRDefault="005E6FB5" w:rsidP="00E55663">
      <w:pPr>
        <w:spacing w:line="360" w:lineRule="auto"/>
        <w:jc w:val="both"/>
        <w:rPr>
          <w:rFonts w:ascii="Arial" w:hAnsi="Arial" w:cs="Arial"/>
          <w:sz w:val="24"/>
          <w:szCs w:val="24"/>
        </w:rPr>
      </w:pPr>
    </w:p>
    <w:p w:rsidR="00885F5E" w:rsidRPr="006F1FB5" w:rsidRDefault="00885F5E"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Transferência de Conhecimento Tecnológico: análise dos fatores indutores e restritivos à aquisição de conhecimento em dois hospitais do norte de Angola</w:t>
      </w:r>
    </w:p>
    <w:p w:rsidR="00143898" w:rsidRDefault="00143898" w:rsidP="00143898">
      <w:pPr>
        <w:spacing w:line="360" w:lineRule="auto"/>
        <w:jc w:val="both"/>
        <w:rPr>
          <w:rFonts w:ascii="Arial" w:eastAsia="Times New Roman" w:hAnsi="Arial" w:cs="Arial"/>
          <w:bCs/>
          <w:sz w:val="24"/>
          <w:szCs w:val="24"/>
        </w:rPr>
      </w:pPr>
      <w:r w:rsidRPr="002C6BA5">
        <w:rPr>
          <w:rFonts w:ascii="Arial" w:eastAsia="Times New Roman" w:hAnsi="Arial" w:cs="Arial"/>
          <w:bCs/>
          <w:sz w:val="24"/>
          <w:szCs w:val="24"/>
        </w:rPr>
        <w:t>José Márcio de Castro</w:t>
      </w:r>
      <w:r>
        <w:rPr>
          <w:rFonts w:ascii="Arial" w:eastAsia="Times New Roman" w:hAnsi="Arial" w:cs="Arial"/>
          <w:bCs/>
          <w:sz w:val="24"/>
          <w:szCs w:val="24"/>
        </w:rPr>
        <w:t xml:space="preserve">, </w:t>
      </w:r>
      <w:r w:rsidRPr="002C6BA5">
        <w:rPr>
          <w:rFonts w:ascii="Arial" w:eastAsia="Times New Roman" w:hAnsi="Arial" w:cs="Arial"/>
          <w:bCs/>
          <w:sz w:val="24"/>
          <w:szCs w:val="24"/>
        </w:rPr>
        <w:t>Manuel Adelino Nascimento</w:t>
      </w:r>
      <w:r>
        <w:rPr>
          <w:rFonts w:ascii="Arial" w:eastAsia="Times New Roman" w:hAnsi="Arial" w:cs="Arial"/>
          <w:bCs/>
          <w:sz w:val="24"/>
          <w:szCs w:val="24"/>
        </w:rPr>
        <w:t xml:space="preserve">, </w:t>
      </w:r>
      <w:r w:rsidRPr="002C6BA5">
        <w:rPr>
          <w:rFonts w:ascii="Arial" w:eastAsia="Times New Roman" w:hAnsi="Arial" w:cs="Arial"/>
          <w:bCs/>
          <w:sz w:val="24"/>
          <w:szCs w:val="24"/>
        </w:rPr>
        <w:t xml:space="preserve">Rodrigo </w:t>
      </w:r>
      <w:proofErr w:type="spellStart"/>
      <w:r w:rsidRPr="002C6BA5">
        <w:rPr>
          <w:rFonts w:ascii="Arial" w:eastAsia="Times New Roman" w:hAnsi="Arial" w:cs="Arial"/>
          <w:bCs/>
          <w:sz w:val="24"/>
          <w:szCs w:val="24"/>
        </w:rPr>
        <w:t>Baroni</w:t>
      </w:r>
      <w:proofErr w:type="spellEnd"/>
      <w:r w:rsidRPr="002C6BA5">
        <w:rPr>
          <w:rFonts w:ascii="Arial" w:eastAsia="Times New Roman" w:hAnsi="Arial" w:cs="Arial"/>
          <w:bCs/>
          <w:sz w:val="24"/>
          <w:szCs w:val="24"/>
        </w:rPr>
        <w:t xml:space="preserve"> Carvalho</w:t>
      </w:r>
    </w:p>
    <w:p w:rsidR="00143898" w:rsidRDefault="00143898" w:rsidP="00143898">
      <w:pPr>
        <w:spacing w:line="360" w:lineRule="auto"/>
        <w:jc w:val="both"/>
        <w:rPr>
          <w:rFonts w:ascii="Arial" w:eastAsia="Times New Roman" w:hAnsi="Arial" w:cs="Arial"/>
          <w:bCs/>
          <w:sz w:val="24"/>
          <w:szCs w:val="24"/>
        </w:rPr>
      </w:pP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Ecossistemas do “trio de ferro” Paulista segundo seus Torcedores</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Edson Coutinho da Silva, Alexandre </w:t>
      </w:r>
      <w:proofErr w:type="spellStart"/>
      <w:r w:rsidRPr="00CD63BD">
        <w:rPr>
          <w:rFonts w:ascii="Arial" w:eastAsia="Times New Roman" w:hAnsi="Arial" w:cs="Arial"/>
          <w:bCs/>
          <w:sz w:val="24"/>
          <w:szCs w:val="24"/>
        </w:rPr>
        <w:t>Luzzi</w:t>
      </w:r>
      <w:proofErr w:type="spellEnd"/>
      <w:r w:rsidRPr="00CD63BD">
        <w:rPr>
          <w:rFonts w:ascii="Arial" w:eastAsia="Times New Roman" w:hAnsi="Arial" w:cs="Arial"/>
          <w:bCs/>
          <w:sz w:val="24"/>
          <w:szCs w:val="24"/>
        </w:rPr>
        <w:t xml:space="preserve"> </w:t>
      </w:r>
      <w:proofErr w:type="spellStart"/>
      <w:r w:rsidRPr="00CD63BD">
        <w:rPr>
          <w:rFonts w:ascii="Arial" w:eastAsia="Times New Roman" w:hAnsi="Arial" w:cs="Arial"/>
          <w:bCs/>
          <w:sz w:val="24"/>
          <w:szCs w:val="24"/>
        </w:rPr>
        <w:t>Las</w:t>
      </w:r>
      <w:proofErr w:type="spellEnd"/>
      <w:r w:rsidRPr="00CD63BD">
        <w:rPr>
          <w:rFonts w:ascii="Arial" w:eastAsia="Times New Roman" w:hAnsi="Arial" w:cs="Arial"/>
          <w:bCs/>
          <w:sz w:val="24"/>
          <w:szCs w:val="24"/>
        </w:rPr>
        <w:t xml:space="preserve"> Casas</w:t>
      </w:r>
    </w:p>
    <w:p w:rsidR="00143898" w:rsidRPr="00CD63BD" w:rsidRDefault="00143898" w:rsidP="00143898">
      <w:pPr>
        <w:spacing w:line="360" w:lineRule="auto"/>
        <w:jc w:val="both"/>
        <w:rPr>
          <w:rFonts w:ascii="Arial" w:eastAsia="Times New Roman" w:hAnsi="Arial" w:cs="Arial"/>
          <w:bCs/>
          <w:sz w:val="24"/>
          <w:szCs w:val="24"/>
        </w:rPr>
      </w:pP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 xml:space="preserve">A Influência da Estratégia de Patrocínio no Desempenho </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Jessica Nunes de Alcântara, Sabrina Soares da Silva, </w:t>
      </w:r>
      <w:proofErr w:type="spellStart"/>
      <w:r w:rsidRPr="00CD63BD">
        <w:rPr>
          <w:rFonts w:ascii="Arial" w:eastAsia="Times New Roman" w:hAnsi="Arial" w:cs="Arial"/>
          <w:bCs/>
          <w:sz w:val="24"/>
          <w:szCs w:val="24"/>
        </w:rPr>
        <w:t>Francisval</w:t>
      </w:r>
      <w:proofErr w:type="spellEnd"/>
      <w:r w:rsidRPr="00CD63BD">
        <w:rPr>
          <w:rFonts w:ascii="Arial" w:eastAsia="Times New Roman" w:hAnsi="Arial" w:cs="Arial"/>
          <w:bCs/>
          <w:sz w:val="24"/>
          <w:szCs w:val="24"/>
        </w:rPr>
        <w:t xml:space="preserve"> de Melo Carvalho</w:t>
      </w:r>
    </w:p>
    <w:p w:rsidR="00143898" w:rsidRPr="00CD63BD" w:rsidRDefault="00143898" w:rsidP="00143898">
      <w:pPr>
        <w:spacing w:line="360" w:lineRule="auto"/>
        <w:jc w:val="both"/>
        <w:rPr>
          <w:rFonts w:ascii="Arial" w:eastAsia="Times New Roman" w:hAnsi="Arial" w:cs="Arial"/>
          <w:bCs/>
          <w:sz w:val="24"/>
          <w:szCs w:val="24"/>
        </w:rPr>
      </w:pP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 xml:space="preserve">A Produção em Internacionalização do Ensino Superior: uma análise a partir da base da Web </w:t>
      </w:r>
      <w:proofErr w:type="spellStart"/>
      <w:r w:rsidRPr="006F1FB5">
        <w:rPr>
          <w:rFonts w:ascii="Arial" w:eastAsia="Times New Roman" w:hAnsi="Arial" w:cs="Arial"/>
          <w:b/>
          <w:bCs/>
          <w:sz w:val="24"/>
          <w:szCs w:val="24"/>
        </w:rPr>
        <w:t>Of</w:t>
      </w:r>
      <w:proofErr w:type="spellEnd"/>
      <w:r w:rsidRPr="006F1FB5">
        <w:rPr>
          <w:rFonts w:ascii="Arial" w:eastAsia="Times New Roman" w:hAnsi="Arial" w:cs="Arial"/>
          <w:b/>
          <w:bCs/>
          <w:sz w:val="24"/>
          <w:szCs w:val="24"/>
        </w:rPr>
        <w:t xml:space="preserve"> Science</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Fernando </w:t>
      </w:r>
      <w:proofErr w:type="spellStart"/>
      <w:r w:rsidRPr="00CD63BD">
        <w:rPr>
          <w:rFonts w:ascii="Arial" w:eastAsia="Times New Roman" w:hAnsi="Arial" w:cs="Arial"/>
          <w:bCs/>
          <w:sz w:val="24"/>
          <w:szCs w:val="24"/>
        </w:rPr>
        <w:t>Gazzoni</w:t>
      </w:r>
      <w:proofErr w:type="spellEnd"/>
      <w:r w:rsidRPr="00CD63BD">
        <w:rPr>
          <w:rFonts w:ascii="Arial" w:eastAsia="Times New Roman" w:hAnsi="Arial" w:cs="Arial"/>
          <w:bCs/>
          <w:sz w:val="24"/>
          <w:szCs w:val="24"/>
        </w:rPr>
        <w:t xml:space="preserve">, Flavia Luciane Scherer, Natália </w:t>
      </w:r>
      <w:proofErr w:type="spellStart"/>
      <w:r w:rsidRPr="00CD63BD">
        <w:rPr>
          <w:rFonts w:ascii="Arial" w:eastAsia="Times New Roman" w:hAnsi="Arial" w:cs="Arial"/>
          <w:bCs/>
          <w:sz w:val="24"/>
          <w:szCs w:val="24"/>
        </w:rPr>
        <w:t>Pavanelo</w:t>
      </w:r>
      <w:proofErr w:type="spellEnd"/>
      <w:r w:rsidRPr="00CD63BD">
        <w:rPr>
          <w:rFonts w:ascii="Arial" w:eastAsia="Times New Roman" w:hAnsi="Arial" w:cs="Arial"/>
          <w:bCs/>
          <w:sz w:val="24"/>
          <w:szCs w:val="24"/>
        </w:rPr>
        <w:t xml:space="preserve"> </w:t>
      </w:r>
      <w:proofErr w:type="spellStart"/>
      <w:r w:rsidRPr="00CD63BD">
        <w:rPr>
          <w:rFonts w:ascii="Arial" w:eastAsia="Times New Roman" w:hAnsi="Arial" w:cs="Arial"/>
          <w:bCs/>
          <w:sz w:val="24"/>
          <w:szCs w:val="24"/>
        </w:rPr>
        <w:t>Pivetta</w:t>
      </w:r>
      <w:proofErr w:type="spellEnd"/>
      <w:r w:rsidRPr="00CD63BD">
        <w:rPr>
          <w:rFonts w:ascii="Arial" w:eastAsia="Times New Roman" w:hAnsi="Arial" w:cs="Arial"/>
          <w:bCs/>
          <w:sz w:val="24"/>
          <w:szCs w:val="24"/>
        </w:rPr>
        <w:t xml:space="preserve">, Maíra Nunes </w:t>
      </w:r>
      <w:proofErr w:type="spellStart"/>
      <w:r w:rsidRPr="00CD63BD">
        <w:rPr>
          <w:rFonts w:ascii="Arial" w:eastAsia="Times New Roman" w:hAnsi="Arial" w:cs="Arial"/>
          <w:bCs/>
          <w:sz w:val="24"/>
          <w:szCs w:val="24"/>
        </w:rPr>
        <w:t>Piveta</w:t>
      </w:r>
      <w:proofErr w:type="spellEnd"/>
      <w:r w:rsidRPr="00CD63BD">
        <w:rPr>
          <w:rFonts w:ascii="Arial" w:eastAsia="Times New Roman" w:hAnsi="Arial" w:cs="Arial"/>
          <w:bCs/>
          <w:sz w:val="24"/>
          <w:szCs w:val="24"/>
        </w:rPr>
        <w:t xml:space="preserve">, Andréa Bach </w:t>
      </w:r>
      <w:proofErr w:type="spellStart"/>
      <w:r w:rsidRPr="00CD63BD">
        <w:rPr>
          <w:rFonts w:ascii="Arial" w:eastAsia="Times New Roman" w:hAnsi="Arial" w:cs="Arial"/>
          <w:bCs/>
          <w:sz w:val="24"/>
          <w:szCs w:val="24"/>
        </w:rPr>
        <w:t>Rizzatti</w:t>
      </w:r>
      <w:proofErr w:type="spellEnd"/>
    </w:p>
    <w:p w:rsidR="00143898" w:rsidRPr="00CD63BD" w:rsidRDefault="00143898" w:rsidP="00143898">
      <w:pPr>
        <w:spacing w:line="360" w:lineRule="auto"/>
        <w:jc w:val="both"/>
        <w:rPr>
          <w:rFonts w:ascii="Arial" w:eastAsia="Times New Roman" w:hAnsi="Arial" w:cs="Arial"/>
          <w:bCs/>
          <w:sz w:val="24"/>
          <w:szCs w:val="24"/>
        </w:rPr>
      </w:pP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A Reputação do Gestor Influencia o Desempenho Empresarial?</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Ana Jeniffer Rebouças Maia, Francisca </w:t>
      </w:r>
      <w:proofErr w:type="spellStart"/>
      <w:r w:rsidRPr="00CD63BD">
        <w:rPr>
          <w:rFonts w:ascii="Arial" w:eastAsia="Times New Roman" w:hAnsi="Arial" w:cs="Arial"/>
          <w:bCs/>
          <w:sz w:val="24"/>
          <w:szCs w:val="24"/>
        </w:rPr>
        <w:t>Everlene</w:t>
      </w:r>
      <w:proofErr w:type="spellEnd"/>
      <w:r w:rsidRPr="00CD63BD">
        <w:rPr>
          <w:rFonts w:ascii="Arial" w:eastAsia="Times New Roman" w:hAnsi="Arial" w:cs="Arial"/>
          <w:bCs/>
          <w:sz w:val="24"/>
          <w:szCs w:val="24"/>
        </w:rPr>
        <w:t xml:space="preserve"> Nogueira Pessoa, Emanoel Mamede Sousa da Silva, Márcia Martins Mendes De Luca, Alessandra Carvalho de Vasconcelos.</w:t>
      </w: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Mapa ou Território? A experiência de Consultores na Identificação de Rotinas Organizacionais</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Erick Cardoso da Silva Figueira, Sandra Regina da Rocha-Pinto</w:t>
      </w:r>
    </w:p>
    <w:p w:rsidR="00143898" w:rsidRPr="00CD63BD" w:rsidRDefault="00143898" w:rsidP="00143898">
      <w:pPr>
        <w:spacing w:line="360" w:lineRule="auto"/>
        <w:jc w:val="both"/>
        <w:rPr>
          <w:rFonts w:ascii="Arial" w:eastAsia="Times New Roman" w:hAnsi="Arial" w:cs="Arial"/>
          <w:bCs/>
          <w:sz w:val="24"/>
          <w:szCs w:val="24"/>
        </w:rPr>
      </w:pPr>
    </w:p>
    <w:p w:rsidR="00143898" w:rsidRPr="006F1FB5" w:rsidRDefault="00143898" w:rsidP="00143898">
      <w:pPr>
        <w:spacing w:line="360" w:lineRule="auto"/>
        <w:jc w:val="both"/>
        <w:rPr>
          <w:rFonts w:ascii="Arial" w:eastAsia="Times New Roman" w:hAnsi="Arial" w:cs="Arial"/>
          <w:b/>
          <w:bCs/>
          <w:sz w:val="24"/>
          <w:szCs w:val="24"/>
        </w:rPr>
      </w:pPr>
      <w:r w:rsidRPr="006F1FB5">
        <w:rPr>
          <w:rFonts w:ascii="Arial" w:eastAsia="Times New Roman" w:hAnsi="Arial" w:cs="Arial"/>
          <w:b/>
          <w:bCs/>
          <w:sz w:val="24"/>
          <w:szCs w:val="24"/>
        </w:rPr>
        <w:t>Governança no Setor Público: um estudo na Administração Direta Estadual</w:t>
      </w:r>
    </w:p>
    <w:p w:rsidR="00143898" w:rsidRPr="00CD63BD" w:rsidRDefault="00143898" w:rsidP="00143898">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Cícero Rodrigues Barbosa, Fernando De Abreu Faria</w:t>
      </w:r>
    </w:p>
    <w:p w:rsidR="00BD4065" w:rsidRDefault="00BD4065"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Boa leitura,</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E55663">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Editores da Revista de Administração FACES Journal - Universidade FUMEC</w:t>
      </w:r>
    </w:p>
    <w:p w:rsidR="00726701" w:rsidRPr="00E55663" w:rsidRDefault="00726701" w:rsidP="00E55663">
      <w:pPr>
        <w:pStyle w:val="ADMCorpodetexto"/>
        <w:spacing w:line="360" w:lineRule="auto"/>
        <w:rPr>
          <w:rFonts w:ascii="Arial" w:eastAsia="Calibri" w:hAnsi="Arial" w:cs="Arial"/>
          <w:sz w:val="24"/>
          <w:lang w:eastAsia="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Dear readers, we have the pleasure to publish one more volume of Faces Journal. In order to cover many fields of organizational studies, as usual, in this edition we present articles addressing current issues and thought provoking, which address academic and managerial activities. We hope that the texts here presented could contribute significantly both to the scientific research and to managerial practices. </w:t>
      </w:r>
    </w:p>
    <w:p w:rsidR="00726701" w:rsidRPr="00E55663" w:rsidRDefault="00726701" w:rsidP="00E55663">
      <w:pPr>
        <w:spacing w:line="360" w:lineRule="auto"/>
        <w:jc w:val="both"/>
        <w:rPr>
          <w:rFonts w:ascii="Arial" w:hAnsi="Arial" w:cs="Arial"/>
          <w:sz w:val="24"/>
          <w:szCs w:val="24"/>
          <w:lang w:val="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The articles included in this issue are:</w:t>
      </w:r>
    </w:p>
    <w:p w:rsidR="00B21779" w:rsidRPr="00E55663" w:rsidRDefault="00B21779" w:rsidP="00E55663">
      <w:pPr>
        <w:spacing w:line="360" w:lineRule="auto"/>
        <w:jc w:val="both"/>
        <w:rPr>
          <w:rFonts w:ascii="Arial" w:hAnsi="Arial" w:cs="Arial"/>
          <w:sz w:val="24"/>
          <w:szCs w:val="24"/>
          <w:lang w:val="en-US"/>
        </w:rPr>
      </w:pPr>
    </w:p>
    <w:p w:rsidR="006F1FB5" w:rsidRDefault="006F1FB5" w:rsidP="006F1FB5">
      <w:pPr>
        <w:spacing w:line="360" w:lineRule="auto"/>
        <w:jc w:val="both"/>
        <w:rPr>
          <w:rFonts w:ascii="Arial" w:eastAsia="Times New Roman" w:hAnsi="Arial" w:cs="Arial"/>
          <w:bCs/>
          <w:sz w:val="24"/>
          <w:szCs w:val="24"/>
          <w:lang w:val="en-US"/>
        </w:rPr>
      </w:pPr>
      <w:r w:rsidRPr="002C6BA5">
        <w:rPr>
          <w:rFonts w:ascii="Arial" w:eastAsia="Times New Roman" w:hAnsi="Arial" w:cs="Arial"/>
          <w:b/>
          <w:bCs/>
          <w:sz w:val="24"/>
          <w:szCs w:val="24"/>
          <w:lang w:val="en-US"/>
        </w:rPr>
        <w:t>Technological Knowledge Transfer: analysis of the inductive and restricting factors of knowledge acquisition in two hospitals in the North of Angola</w:t>
      </w:r>
    </w:p>
    <w:p w:rsidR="006F1FB5" w:rsidRDefault="006F1FB5" w:rsidP="006F1FB5">
      <w:pPr>
        <w:spacing w:line="360" w:lineRule="auto"/>
        <w:jc w:val="both"/>
        <w:rPr>
          <w:rFonts w:ascii="Arial" w:eastAsia="Times New Roman" w:hAnsi="Arial" w:cs="Arial"/>
          <w:bCs/>
          <w:sz w:val="24"/>
          <w:szCs w:val="24"/>
        </w:rPr>
      </w:pPr>
      <w:r w:rsidRPr="002C6BA5">
        <w:rPr>
          <w:rFonts w:ascii="Arial" w:eastAsia="Times New Roman" w:hAnsi="Arial" w:cs="Arial"/>
          <w:bCs/>
          <w:sz w:val="24"/>
          <w:szCs w:val="24"/>
        </w:rPr>
        <w:t>José Márcio de Castro</w:t>
      </w:r>
      <w:r>
        <w:rPr>
          <w:rFonts w:ascii="Arial" w:eastAsia="Times New Roman" w:hAnsi="Arial" w:cs="Arial"/>
          <w:bCs/>
          <w:sz w:val="24"/>
          <w:szCs w:val="24"/>
        </w:rPr>
        <w:t xml:space="preserve">, </w:t>
      </w:r>
      <w:r w:rsidRPr="002C6BA5">
        <w:rPr>
          <w:rFonts w:ascii="Arial" w:eastAsia="Times New Roman" w:hAnsi="Arial" w:cs="Arial"/>
          <w:bCs/>
          <w:sz w:val="24"/>
          <w:szCs w:val="24"/>
        </w:rPr>
        <w:t>Manuel Adelino Nascimento</w:t>
      </w:r>
      <w:r>
        <w:rPr>
          <w:rFonts w:ascii="Arial" w:eastAsia="Times New Roman" w:hAnsi="Arial" w:cs="Arial"/>
          <w:bCs/>
          <w:sz w:val="24"/>
          <w:szCs w:val="24"/>
        </w:rPr>
        <w:t xml:space="preserve">, </w:t>
      </w:r>
      <w:r w:rsidRPr="002C6BA5">
        <w:rPr>
          <w:rFonts w:ascii="Arial" w:eastAsia="Times New Roman" w:hAnsi="Arial" w:cs="Arial"/>
          <w:bCs/>
          <w:sz w:val="24"/>
          <w:szCs w:val="24"/>
        </w:rPr>
        <w:t xml:space="preserve">Rodrigo </w:t>
      </w:r>
      <w:proofErr w:type="spellStart"/>
      <w:r w:rsidRPr="002C6BA5">
        <w:rPr>
          <w:rFonts w:ascii="Arial" w:eastAsia="Times New Roman" w:hAnsi="Arial" w:cs="Arial"/>
          <w:bCs/>
          <w:sz w:val="24"/>
          <w:szCs w:val="24"/>
        </w:rPr>
        <w:t>Baroni</w:t>
      </w:r>
      <w:proofErr w:type="spellEnd"/>
      <w:r w:rsidRPr="002C6BA5">
        <w:rPr>
          <w:rFonts w:ascii="Arial" w:eastAsia="Times New Roman" w:hAnsi="Arial" w:cs="Arial"/>
          <w:bCs/>
          <w:sz w:val="24"/>
          <w:szCs w:val="24"/>
        </w:rPr>
        <w:t xml:space="preserve"> Carvalho</w:t>
      </w:r>
    </w:p>
    <w:p w:rsidR="006F1FB5" w:rsidRDefault="006F1FB5" w:rsidP="006F1FB5">
      <w:pPr>
        <w:spacing w:line="360" w:lineRule="auto"/>
        <w:jc w:val="both"/>
        <w:rPr>
          <w:rFonts w:ascii="Arial" w:eastAsia="Times New Roman" w:hAnsi="Arial" w:cs="Arial"/>
          <w:bCs/>
          <w:sz w:val="24"/>
          <w:szCs w:val="24"/>
        </w:rPr>
      </w:pPr>
    </w:p>
    <w:p w:rsidR="006F1FB5" w:rsidRPr="00DB3DFC" w:rsidRDefault="006F1FB5" w:rsidP="006F1FB5">
      <w:pPr>
        <w:spacing w:line="360" w:lineRule="auto"/>
        <w:jc w:val="both"/>
        <w:rPr>
          <w:rFonts w:ascii="Arial" w:hAnsi="Arial" w:cs="Arial"/>
          <w:b/>
          <w:sz w:val="24"/>
          <w:szCs w:val="24"/>
          <w:lang w:val="en-US"/>
        </w:rPr>
      </w:pPr>
      <w:r w:rsidRPr="00DB3DFC">
        <w:rPr>
          <w:rFonts w:ascii="Arial" w:hAnsi="Arial" w:cs="Arial"/>
          <w:b/>
          <w:sz w:val="24"/>
          <w:szCs w:val="24"/>
          <w:lang w:val="en-US"/>
        </w:rPr>
        <w:t xml:space="preserve">Ecosystems </w:t>
      </w:r>
      <w:r>
        <w:rPr>
          <w:rFonts w:ascii="Arial" w:hAnsi="Arial" w:cs="Arial"/>
          <w:b/>
          <w:sz w:val="24"/>
          <w:szCs w:val="24"/>
          <w:lang w:val="en-US"/>
        </w:rPr>
        <w:t>o</w:t>
      </w:r>
      <w:r w:rsidRPr="00DB3DFC">
        <w:rPr>
          <w:rFonts w:ascii="Arial" w:hAnsi="Arial" w:cs="Arial"/>
          <w:b/>
          <w:sz w:val="24"/>
          <w:szCs w:val="24"/>
          <w:lang w:val="en-US"/>
        </w:rPr>
        <w:t xml:space="preserve">f Sports Clubs </w:t>
      </w:r>
      <w:r>
        <w:rPr>
          <w:rFonts w:ascii="Arial" w:hAnsi="Arial" w:cs="Arial"/>
          <w:b/>
          <w:sz w:val="24"/>
          <w:szCs w:val="24"/>
          <w:lang w:val="en-US"/>
        </w:rPr>
        <w:t>f</w:t>
      </w:r>
      <w:r w:rsidRPr="00DB3DFC">
        <w:rPr>
          <w:rFonts w:ascii="Arial" w:hAnsi="Arial" w:cs="Arial"/>
          <w:b/>
          <w:sz w:val="24"/>
          <w:szCs w:val="24"/>
          <w:lang w:val="en-US"/>
        </w:rPr>
        <w:t xml:space="preserve">rom São Paulo </w:t>
      </w:r>
      <w:r>
        <w:rPr>
          <w:rFonts w:ascii="Arial" w:hAnsi="Arial" w:cs="Arial"/>
          <w:b/>
          <w:sz w:val="24"/>
          <w:szCs w:val="24"/>
          <w:lang w:val="en-US"/>
        </w:rPr>
        <w:t>a</w:t>
      </w:r>
      <w:r w:rsidRPr="00DB3DFC">
        <w:rPr>
          <w:rFonts w:ascii="Arial" w:hAnsi="Arial" w:cs="Arial"/>
          <w:b/>
          <w:sz w:val="24"/>
          <w:szCs w:val="24"/>
          <w:lang w:val="en-US"/>
        </w:rPr>
        <w:t xml:space="preserve">ccording </w:t>
      </w:r>
      <w:r>
        <w:rPr>
          <w:rFonts w:ascii="Arial" w:hAnsi="Arial" w:cs="Arial"/>
          <w:b/>
          <w:sz w:val="24"/>
          <w:szCs w:val="24"/>
          <w:lang w:val="en-US"/>
        </w:rPr>
        <w:t>t</w:t>
      </w:r>
      <w:r w:rsidRPr="00DB3DFC">
        <w:rPr>
          <w:rFonts w:ascii="Arial" w:hAnsi="Arial" w:cs="Arial"/>
          <w:b/>
          <w:sz w:val="24"/>
          <w:szCs w:val="24"/>
          <w:lang w:val="en-US"/>
        </w:rPr>
        <w:t>o Fans</w:t>
      </w:r>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Edson Coutinho da Silva, Alexandre </w:t>
      </w:r>
      <w:proofErr w:type="spellStart"/>
      <w:r w:rsidRPr="00CD63BD">
        <w:rPr>
          <w:rFonts w:ascii="Arial" w:eastAsia="Times New Roman" w:hAnsi="Arial" w:cs="Arial"/>
          <w:bCs/>
          <w:sz w:val="24"/>
          <w:szCs w:val="24"/>
        </w:rPr>
        <w:t>Luzzi</w:t>
      </w:r>
      <w:proofErr w:type="spellEnd"/>
      <w:r w:rsidRPr="00CD63BD">
        <w:rPr>
          <w:rFonts w:ascii="Arial" w:eastAsia="Times New Roman" w:hAnsi="Arial" w:cs="Arial"/>
          <w:bCs/>
          <w:sz w:val="24"/>
          <w:szCs w:val="24"/>
        </w:rPr>
        <w:t xml:space="preserve"> </w:t>
      </w:r>
      <w:proofErr w:type="spellStart"/>
      <w:r w:rsidRPr="00CD63BD">
        <w:rPr>
          <w:rFonts w:ascii="Arial" w:eastAsia="Times New Roman" w:hAnsi="Arial" w:cs="Arial"/>
          <w:bCs/>
          <w:sz w:val="24"/>
          <w:szCs w:val="24"/>
        </w:rPr>
        <w:t>Las</w:t>
      </w:r>
      <w:proofErr w:type="spellEnd"/>
      <w:r w:rsidRPr="00CD63BD">
        <w:rPr>
          <w:rFonts w:ascii="Arial" w:eastAsia="Times New Roman" w:hAnsi="Arial" w:cs="Arial"/>
          <w:bCs/>
          <w:sz w:val="24"/>
          <w:szCs w:val="24"/>
        </w:rPr>
        <w:t xml:space="preserve"> Casas</w:t>
      </w:r>
    </w:p>
    <w:p w:rsidR="006F1FB5" w:rsidRPr="00CD63BD" w:rsidRDefault="006F1FB5" w:rsidP="006F1FB5">
      <w:pPr>
        <w:spacing w:line="360" w:lineRule="auto"/>
        <w:jc w:val="both"/>
        <w:rPr>
          <w:rFonts w:ascii="Arial" w:eastAsia="Times New Roman" w:hAnsi="Arial" w:cs="Arial"/>
          <w:bCs/>
          <w:sz w:val="24"/>
          <w:szCs w:val="24"/>
        </w:rPr>
      </w:pPr>
    </w:p>
    <w:p w:rsidR="006F1FB5" w:rsidRPr="006F1FB5" w:rsidRDefault="006F1FB5" w:rsidP="006F1FB5">
      <w:pPr>
        <w:spacing w:line="360" w:lineRule="auto"/>
        <w:jc w:val="both"/>
        <w:rPr>
          <w:rFonts w:ascii="Arial" w:hAnsi="Arial" w:cs="Arial"/>
          <w:b/>
          <w:sz w:val="24"/>
          <w:szCs w:val="24"/>
          <w:lang w:val="en-US"/>
        </w:rPr>
      </w:pPr>
      <w:r w:rsidRPr="006F1FB5">
        <w:rPr>
          <w:rFonts w:ascii="Arial" w:hAnsi="Arial" w:cs="Arial"/>
          <w:b/>
          <w:sz w:val="24"/>
          <w:szCs w:val="24"/>
          <w:lang w:val="en-US"/>
        </w:rPr>
        <w:t>The Influence of Strategy of Sponsorship on Performance</w:t>
      </w:r>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Jessica Nunes de Alcântara, Sabrina Soares da Silva, </w:t>
      </w:r>
      <w:proofErr w:type="spellStart"/>
      <w:r w:rsidRPr="00CD63BD">
        <w:rPr>
          <w:rFonts w:ascii="Arial" w:eastAsia="Times New Roman" w:hAnsi="Arial" w:cs="Arial"/>
          <w:bCs/>
          <w:sz w:val="24"/>
          <w:szCs w:val="24"/>
        </w:rPr>
        <w:t>Francisval</w:t>
      </w:r>
      <w:proofErr w:type="spellEnd"/>
      <w:r w:rsidRPr="00CD63BD">
        <w:rPr>
          <w:rFonts w:ascii="Arial" w:eastAsia="Times New Roman" w:hAnsi="Arial" w:cs="Arial"/>
          <w:bCs/>
          <w:sz w:val="24"/>
          <w:szCs w:val="24"/>
        </w:rPr>
        <w:t xml:space="preserve"> de Melo Carvalho</w:t>
      </w:r>
    </w:p>
    <w:p w:rsidR="006F1FB5" w:rsidRPr="00CD63BD" w:rsidRDefault="006F1FB5" w:rsidP="006F1FB5">
      <w:pPr>
        <w:spacing w:line="360" w:lineRule="auto"/>
        <w:jc w:val="both"/>
        <w:rPr>
          <w:rFonts w:ascii="Arial" w:eastAsia="Times New Roman" w:hAnsi="Arial" w:cs="Arial"/>
          <w:bCs/>
          <w:sz w:val="24"/>
          <w:szCs w:val="24"/>
        </w:rPr>
      </w:pPr>
    </w:p>
    <w:p w:rsidR="006F1FB5" w:rsidRPr="006F1FB5" w:rsidRDefault="006F1FB5" w:rsidP="006F1FB5">
      <w:pPr>
        <w:spacing w:line="360" w:lineRule="auto"/>
        <w:jc w:val="both"/>
        <w:rPr>
          <w:rFonts w:ascii="Arial" w:hAnsi="Arial" w:cs="Arial"/>
          <w:b/>
          <w:sz w:val="24"/>
          <w:szCs w:val="24"/>
          <w:lang w:val="en-US"/>
        </w:rPr>
      </w:pPr>
      <w:r w:rsidRPr="006F1FB5">
        <w:rPr>
          <w:rFonts w:ascii="Arial" w:hAnsi="Arial" w:cs="Arial"/>
          <w:b/>
          <w:sz w:val="24"/>
          <w:szCs w:val="24"/>
          <w:lang w:val="en-US"/>
        </w:rPr>
        <w:t xml:space="preserve">The Production in Internationalization of Higher Education: an analysis from the Basis </w:t>
      </w:r>
      <w:proofErr w:type="gramStart"/>
      <w:r w:rsidRPr="006F1FB5">
        <w:rPr>
          <w:rFonts w:ascii="Arial" w:hAnsi="Arial" w:cs="Arial"/>
          <w:b/>
          <w:sz w:val="24"/>
          <w:szCs w:val="24"/>
          <w:lang w:val="en-US"/>
        </w:rPr>
        <w:t>Of Web Of</w:t>
      </w:r>
      <w:proofErr w:type="gramEnd"/>
      <w:r w:rsidRPr="006F1FB5">
        <w:rPr>
          <w:rFonts w:ascii="Arial" w:hAnsi="Arial" w:cs="Arial"/>
          <w:b/>
          <w:sz w:val="24"/>
          <w:szCs w:val="24"/>
          <w:lang w:val="en-US"/>
        </w:rPr>
        <w:t xml:space="preserve"> Science</w:t>
      </w:r>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Fernando </w:t>
      </w:r>
      <w:proofErr w:type="spellStart"/>
      <w:r w:rsidRPr="00CD63BD">
        <w:rPr>
          <w:rFonts w:ascii="Arial" w:eastAsia="Times New Roman" w:hAnsi="Arial" w:cs="Arial"/>
          <w:bCs/>
          <w:sz w:val="24"/>
          <w:szCs w:val="24"/>
        </w:rPr>
        <w:t>Gazzoni</w:t>
      </w:r>
      <w:proofErr w:type="spellEnd"/>
      <w:r w:rsidRPr="00CD63BD">
        <w:rPr>
          <w:rFonts w:ascii="Arial" w:eastAsia="Times New Roman" w:hAnsi="Arial" w:cs="Arial"/>
          <w:bCs/>
          <w:sz w:val="24"/>
          <w:szCs w:val="24"/>
        </w:rPr>
        <w:t xml:space="preserve">, Flavia Luciane Scherer, Natália </w:t>
      </w:r>
      <w:proofErr w:type="spellStart"/>
      <w:r w:rsidRPr="00CD63BD">
        <w:rPr>
          <w:rFonts w:ascii="Arial" w:eastAsia="Times New Roman" w:hAnsi="Arial" w:cs="Arial"/>
          <w:bCs/>
          <w:sz w:val="24"/>
          <w:szCs w:val="24"/>
        </w:rPr>
        <w:t>Pavanelo</w:t>
      </w:r>
      <w:proofErr w:type="spellEnd"/>
      <w:r w:rsidRPr="00CD63BD">
        <w:rPr>
          <w:rFonts w:ascii="Arial" w:eastAsia="Times New Roman" w:hAnsi="Arial" w:cs="Arial"/>
          <w:bCs/>
          <w:sz w:val="24"/>
          <w:szCs w:val="24"/>
        </w:rPr>
        <w:t xml:space="preserve"> </w:t>
      </w:r>
      <w:proofErr w:type="spellStart"/>
      <w:r w:rsidRPr="00CD63BD">
        <w:rPr>
          <w:rFonts w:ascii="Arial" w:eastAsia="Times New Roman" w:hAnsi="Arial" w:cs="Arial"/>
          <w:bCs/>
          <w:sz w:val="24"/>
          <w:szCs w:val="24"/>
        </w:rPr>
        <w:t>Pivetta</w:t>
      </w:r>
      <w:proofErr w:type="spellEnd"/>
      <w:r w:rsidRPr="00CD63BD">
        <w:rPr>
          <w:rFonts w:ascii="Arial" w:eastAsia="Times New Roman" w:hAnsi="Arial" w:cs="Arial"/>
          <w:bCs/>
          <w:sz w:val="24"/>
          <w:szCs w:val="24"/>
        </w:rPr>
        <w:t xml:space="preserve">, Maíra Nunes </w:t>
      </w:r>
      <w:proofErr w:type="spellStart"/>
      <w:r w:rsidRPr="00CD63BD">
        <w:rPr>
          <w:rFonts w:ascii="Arial" w:eastAsia="Times New Roman" w:hAnsi="Arial" w:cs="Arial"/>
          <w:bCs/>
          <w:sz w:val="24"/>
          <w:szCs w:val="24"/>
        </w:rPr>
        <w:t>Piveta</w:t>
      </w:r>
      <w:proofErr w:type="spellEnd"/>
      <w:r w:rsidRPr="00CD63BD">
        <w:rPr>
          <w:rFonts w:ascii="Arial" w:eastAsia="Times New Roman" w:hAnsi="Arial" w:cs="Arial"/>
          <w:bCs/>
          <w:sz w:val="24"/>
          <w:szCs w:val="24"/>
        </w:rPr>
        <w:t xml:space="preserve">, Andréa Bach </w:t>
      </w:r>
      <w:proofErr w:type="spellStart"/>
      <w:r w:rsidRPr="00CD63BD">
        <w:rPr>
          <w:rFonts w:ascii="Arial" w:eastAsia="Times New Roman" w:hAnsi="Arial" w:cs="Arial"/>
          <w:bCs/>
          <w:sz w:val="24"/>
          <w:szCs w:val="24"/>
        </w:rPr>
        <w:t>Rizzatti</w:t>
      </w:r>
      <w:proofErr w:type="spellEnd"/>
    </w:p>
    <w:p w:rsidR="006F1FB5" w:rsidRPr="00CD63BD" w:rsidRDefault="006F1FB5" w:rsidP="006F1FB5">
      <w:pPr>
        <w:spacing w:line="360" w:lineRule="auto"/>
        <w:jc w:val="both"/>
        <w:rPr>
          <w:rFonts w:ascii="Arial" w:eastAsia="Times New Roman" w:hAnsi="Arial" w:cs="Arial"/>
          <w:bCs/>
          <w:sz w:val="24"/>
          <w:szCs w:val="24"/>
        </w:rPr>
      </w:pPr>
    </w:p>
    <w:p w:rsidR="006F1FB5" w:rsidRPr="006F1FB5" w:rsidRDefault="006F1FB5" w:rsidP="006F1FB5">
      <w:pPr>
        <w:spacing w:line="360" w:lineRule="auto"/>
        <w:jc w:val="both"/>
        <w:rPr>
          <w:rFonts w:ascii="Arial" w:hAnsi="Arial" w:cs="Arial"/>
          <w:b/>
          <w:sz w:val="24"/>
          <w:szCs w:val="24"/>
          <w:lang w:val="en-US"/>
        </w:rPr>
      </w:pPr>
      <w:proofErr w:type="gramStart"/>
      <w:r w:rsidRPr="006F1FB5">
        <w:rPr>
          <w:rFonts w:ascii="Arial" w:hAnsi="Arial" w:cs="Arial"/>
          <w:b/>
          <w:sz w:val="24"/>
          <w:szCs w:val="24"/>
          <w:lang w:val="en-US"/>
        </w:rPr>
        <w:t>Does CEO Reputation Influence Corporate Performance?</w:t>
      </w:r>
      <w:proofErr w:type="gramEnd"/>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 xml:space="preserve">Ana Jeniffer Rebouças Maia, Francisca </w:t>
      </w:r>
      <w:proofErr w:type="spellStart"/>
      <w:r w:rsidRPr="00CD63BD">
        <w:rPr>
          <w:rFonts w:ascii="Arial" w:eastAsia="Times New Roman" w:hAnsi="Arial" w:cs="Arial"/>
          <w:bCs/>
          <w:sz w:val="24"/>
          <w:szCs w:val="24"/>
        </w:rPr>
        <w:t>Everlene</w:t>
      </w:r>
      <w:proofErr w:type="spellEnd"/>
      <w:r w:rsidRPr="00CD63BD">
        <w:rPr>
          <w:rFonts w:ascii="Arial" w:eastAsia="Times New Roman" w:hAnsi="Arial" w:cs="Arial"/>
          <w:bCs/>
          <w:sz w:val="24"/>
          <w:szCs w:val="24"/>
        </w:rPr>
        <w:t xml:space="preserve"> Nogueira Pessoa, Emanoel Mamede Sousa da Silva, Márcia Martins Mendes De Luca, Alessandra Carvalho de Vasconcelos.</w:t>
      </w:r>
    </w:p>
    <w:p w:rsidR="006F1FB5" w:rsidRPr="00CD63BD" w:rsidRDefault="006F1FB5" w:rsidP="006F1FB5">
      <w:pPr>
        <w:spacing w:line="360" w:lineRule="auto"/>
        <w:jc w:val="both"/>
        <w:rPr>
          <w:rFonts w:ascii="Arial" w:eastAsia="Times New Roman" w:hAnsi="Arial" w:cs="Arial"/>
          <w:bCs/>
          <w:sz w:val="24"/>
          <w:szCs w:val="24"/>
        </w:rPr>
      </w:pPr>
    </w:p>
    <w:p w:rsidR="006F1FB5" w:rsidRPr="006F1FB5" w:rsidRDefault="006F1FB5" w:rsidP="006F1FB5">
      <w:pPr>
        <w:spacing w:line="360" w:lineRule="auto"/>
        <w:jc w:val="both"/>
        <w:rPr>
          <w:rFonts w:ascii="Arial" w:hAnsi="Arial" w:cs="Arial"/>
          <w:b/>
          <w:sz w:val="24"/>
          <w:szCs w:val="24"/>
          <w:lang w:val="en-US"/>
        </w:rPr>
      </w:pPr>
      <w:r w:rsidRPr="006F1FB5">
        <w:rPr>
          <w:rFonts w:ascii="Arial" w:hAnsi="Arial" w:cs="Arial"/>
          <w:b/>
          <w:sz w:val="24"/>
          <w:szCs w:val="24"/>
          <w:lang w:val="en-US"/>
        </w:rPr>
        <w:t>Map or Territory? The Experience of Consultants in the Identification of Organizational Routines</w:t>
      </w:r>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Erick Cardoso da Silva Figueira, Sandra Regina da Rocha-Pinto</w:t>
      </w:r>
    </w:p>
    <w:p w:rsidR="006F1FB5" w:rsidRPr="00CD63BD" w:rsidRDefault="006F1FB5" w:rsidP="006F1FB5">
      <w:pPr>
        <w:spacing w:line="360" w:lineRule="auto"/>
        <w:jc w:val="both"/>
        <w:rPr>
          <w:rFonts w:ascii="Arial" w:eastAsia="Times New Roman" w:hAnsi="Arial" w:cs="Arial"/>
          <w:bCs/>
          <w:sz w:val="24"/>
          <w:szCs w:val="24"/>
        </w:rPr>
      </w:pPr>
    </w:p>
    <w:p w:rsidR="006F1FB5" w:rsidRPr="006F1FB5" w:rsidRDefault="006F1FB5" w:rsidP="006F1FB5">
      <w:pPr>
        <w:spacing w:line="360" w:lineRule="auto"/>
        <w:jc w:val="both"/>
        <w:rPr>
          <w:rFonts w:ascii="Arial" w:hAnsi="Arial" w:cs="Arial"/>
          <w:b/>
          <w:sz w:val="24"/>
          <w:szCs w:val="24"/>
          <w:lang w:val="en-US"/>
        </w:rPr>
      </w:pPr>
      <w:r w:rsidRPr="006F1FB5">
        <w:rPr>
          <w:rFonts w:ascii="Arial" w:hAnsi="Arial" w:cs="Arial"/>
          <w:b/>
          <w:sz w:val="24"/>
          <w:szCs w:val="24"/>
          <w:lang w:val="en-US"/>
        </w:rPr>
        <w:t>Governance in the Public Sector: a study in Direct State Administration</w:t>
      </w:r>
    </w:p>
    <w:p w:rsidR="006F1FB5" w:rsidRPr="00CD63BD" w:rsidRDefault="006F1FB5" w:rsidP="006F1FB5">
      <w:pPr>
        <w:spacing w:line="360" w:lineRule="auto"/>
        <w:jc w:val="both"/>
        <w:rPr>
          <w:rFonts w:ascii="Arial" w:eastAsia="Times New Roman" w:hAnsi="Arial" w:cs="Arial"/>
          <w:bCs/>
          <w:sz w:val="24"/>
          <w:szCs w:val="24"/>
        </w:rPr>
      </w:pPr>
      <w:r w:rsidRPr="00CD63BD">
        <w:rPr>
          <w:rFonts w:ascii="Arial" w:eastAsia="Times New Roman" w:hAnsi="Arial" w:cs="Arial"/>
          <w:bCs/>
          <w:sz w:val="24"/>
          <w:szCs w:val="24"/>
        </w:rPr>
        <w:t>Cícero Rodrigues Barbosa, Fernando De Abreu Faria</w:t>
      </w:r>
    </w:p>
    <w:p w:rsidR="00BD4065" w:rsidRDefault="00BD4065" w:rsidP="00E55663">
      <w:pPr>
        <w:autoSpaceDE w:val="0"/>
        <w:autoSpaceDN w:val="0"/>
        <w:adjustRightInd w:val="0"/>
        <w:spacing w:line="360" w:lineRule="auto"/>
        <w:jc w:val="both"/>
        <w:rPr>
          <w:rFonts w:ascii="Arial" w:hAnsi="Arial" w:cs="Arial"/>
          <w:sz w:val="24"/>
          <w:szCs w:val="24"/>
        </w:rPr>
      </w:pPr>
    </w:p>
    <w:p w:rsidR="00726701" w:rsidRPr="00E55663" w:rsidRDefault="00726701" w:rsidP="00E55663">
      <w:pPr>
        <w:autoSpaceDE w:val="0"/>
        <w:autoSpaceDN w:val="0"/>
        <w:adjustRightInd w:val="0"/>
        <w:spacing w:line="360" w:lineRule="auto"/>
        <w:jc w:val="both"/>
        <w:rPr>
          <w:rFonts w:ascii="Arial" w:hAnsi="Arial" w:cs="Arial"/>
          <w:sz w:val="24"/>
          <w:szCs w:val="24"/>
        </w:rPr>
      </w:pPr>
      <w:proofErr w:type="spellStart"/>
      <w:r w:rsidRPr="00E55663">
        <w:rPr>
          <w:rFonts w:ascii="Arial" w:hAnsi="Arial" w:cs="Arial"/>
          <w:sz w:val="24"/>
          <w:szCs w:val="24"/>
        </w:rPr>
        <w:t>Good</w:t>
      </w:r>
      <w:proofErr w:type="spellEnd"/>
      <w:r w:rsidRPr="00E55663">
        <w:rPr>
          <w:rFonts w:ascii="Arial" w:hAnsi="Arial" w:cs="Arial"/>
          <w:sz w:val="24"/>
          <w:szCs w:val="24"/>
        </w:rPr>
        <w:t xml:space="preserve"> </w:t>
      </w:r>
      <w:proofErr w:type="spellStart"/>
      <w:r w:rsidRPr="00E55663">
        <w:rPr>
          <w:rFonts w:ascii="Arial" w:hAnsi="Arial" w:cs="Arial"/>
          <w:sz w:val="24"/>
          <w:szCs w:val="24"/>
        </w:rPr>
        <w:t>read</w:t>
      </w:r>
      <w:proofErr w:type="spellEnd"/>
      <w:r w:rsidRPr="00E55663">
        <w:rPr>
          <w:rFonts w:ascii="Arial" w:hAnsi="Arial" w:cs="Arial"/>
          <w:sz w:val="24"/>
          <w:szCs w:val="24"/>
        </w:rPr>
        <w:t>,</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915F82">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660A37"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Editors Revista de Administração FACES Journal - Universidade FUMEC</w:t>
      </w:r>
    </w:p>
    <w:p w:rsidR="00366FE7" w:rsidRDefault="00366FE7"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t>ARTIGO</w:t>
      </w:r>
      <w:r w:rsidR="007C49AE" w:rsidRPr="00E55663">
        <w:rPr>
          <w:rFonts w:ascii="Arial" w:hAnsi="Arial" w:cs="Arial"/>
          <w:b/>
          <w:sz w:val="24"/>
          <w:szCs w:val="24"/>
        </w:rPr>
        <w:t xml:space="preserve"> </w:t>
      </w:r>
      <w:r w:rsidR="002C6BA5">
        <w:rPr>
          <w:rFonts w:ascii="Arial" w:hAnsi="Arial" w:cs="Arial"/>
          <w:b/>
          <w:sz w:val="24"/>
          <w:szCs w:val="24"/>
        </w:rPr>
        <w:t>5376</w:t>
      </w:r>
    </w:p>
    <w:p w:rsidR="001D212D" w:rsidRPr="00E55663" w:rsidRDefault="001D212D" w:rsidP="00E55663">
      <w:pPr>
        <w:spacing w:line="360" w:lineRule="auto"/>
        <w:jc w:val="both"/>
        <w:rPr>
          <w:rFonts w:ascii="Arial" w:hAnsi="Arial" w:cs="Arial"/>
          <w:b/>
          <w:sz w:val="24"/>
          <w:szCs w:val="24"/>
        </w:rPr>
      </w:pPr>
    </w:p>
    <w:p w:rsidR="003C0CE8" w:rsidRPr="002C6BA5" w:rsidRDefault="002C6BA5" w:rsidP="002C6BA5">
      <w:pPr>
        <w:widowControl w:val="0"/>
        <w:spacing w:line="360" w:lineRule="auto"/>
        <w:jc w:val="both"/>
        <w:rPr>
          <w:rFonts w:ascii="Times New Roman" w:hAnsi="Times New Roman"/>
          <w:b/>
          <w:caps/>
          <w:sz w:val="28"/>
          <w:szCs w:val="24"/>
        </w:rPr>
      </w:pPr>
      <w:r w:rsidRPr="002C6BA5">
        <w:rPr>
          <w:rFonts w:ascii="Times New Roman" w:hAnsi="Times New Roman"/>
          <w:b/>
          <w:caps/>
          <w:sz w:val="28"/>
          <w:szCs w:val="24"/>
        </w:rPr>
        <w:t>TRANSFERÊNCIA DE CONHECIMENTO TECNOLÓGICO: análise dos fatores indutores e restritivos à aquisição de conhecimento em dois hospitais do Norte de Angola</w:t>
      </w:r>
    </w:p>
    <w:p w:rsidR="002C6BA5" w:rsidRDefault="002C6BA5" w:rsidP="003C0CE8">
      <w:pPr>
        <w:spacing w:line="360" w:lineRule="auto"/>
        <w:jc w:val="both"/>
        <w:rPr>
          <w:rFonts w:ascii="Arial" w:eastAsia="Times New Roman" w:hAnsi="Arial" w:cs="Arial"/>
          <w:sz w:val="24"/>
          <w:szCs w:val="24"/>
        </w:rPr>
      </w:pPr>
    </w:p>
    <w:p w:rsidR="003C0CE8" w:rsidRPr="002C6BA5" w:rsidRDefault="002C6BA5" w:rsidP="002C6BA5">
      <w:pPr>
        <w:widowControl w:val="0"/>
        <w:spacing w:line="360" w:lineRule="auto"/>
        <w:jc w:val="both"/>
        <w:rPr>
          <w:rFonts w:ascii="Arial" w:eastAsia="Times New Roman" w:hAnsi="Arial" w:cs="Arial"/>
          <w:sz w:val="24"/>
          <w:szCs w:val="24"/>
        </w:rPr>
      </w:pPr>
      <w:r w:rsidRPr="002C6BA5">
        <w:rPr>
          <w:rFonts w:ascii="Arial" w:eastAsia="Times New Roman" w:hAnsi="Arial" w:cs="Arial"/>
          <w:sz w:val="24"/>
          <w:szCs w:val="24"/>
        </w:rPr>
        <w:t>O artigo se propõe a investigar a dinâmica da transferência de conhecimento entre fornecedores de equipamentos médico-hospitalares para os hospitais. Partindo-se de uma perspectiva teórica sobre a transferência de conhecimento, discutiram-se os diversos fatores que podem induzir ou dificultar tal processo. A pesquisa de natureza qualitativa abrangeu dois estudos de casos de hospitais de referência da região Norte de Angola, que possuem equipamentos tecnológicos adquiridos de fornecedores estrangeiros. Os resultados apontam que os fatores como qualidade do relacionamento entre fonte e receptora e proximidade cultural exercem influência importante na transferência de conhecimento entre as empresas fornecedoras e os hospitais. A capacidade para transferir o conhecimento e a motivação da fonte, a capacidade absortiva e motivação da receptora emergem também como fatores relevantes para a transferência de conhecimento.</w:t>
      </w:r>
    </w:p>
    <w:p w:rsidR="002C6BA5" w:rsidRDefault="002C6BA5" w:rsidP="003C0CE8">
      <w:pPr>
        <w:jc w:val="both"/>
        <w:rPr>
          <w:rFonts w:ascii="Arial" w:eastAsia="Times New Roman" w:hAnsi="Arial" w:cs="Arial"/>
          <w:b/>
          <w:sz w:val="24"/>
          <w:szCs w:val="24"/>
        </w:rPr>
      </w:pPr>
    </w:p>
    <w:p w:rsidR="003C0CE8" w:rsidRPr="002C6BA5" w:rsidRDefault="003C0CE8" w:rsidP="002C6BA5">
      <w:pPr>
        <w:jc w:val="both"/>
        <w:rPr>
          <w:rFonts w:ascii="Arial" w:eastAsia="Times New Roman" w:hAnsi="Arial" w:cs="Arial"/>
          <w:sz w:val="24"/>
          <w:szCs w:val="24"/>
        </w:rPr>
      </w:pPr>
      <w:r w:rsidRPr="00501B95">
        <w:rPr>
          <w:rFonts w:ascii="Arial" w:eastAsia="Times New Roman" w:hAnsi="Arial" w:cs="Arial"/>
          <w:b/>
          <w:sz w:val="24"/>
          <w:szCs w:val="24"/>
        </w:rPr>
        <w:t>Palavras-chave:</w:t>
      </w:r>
      <w:r w:rsidRPr="00501B95">
        <w:rPr>
          <w:rFonts w:ascii="Arial" w:eastAsia="Times New Roman" w:hAnsi="Arial" w:cs="Arial"/>
          <w:sz w:val="24"/>
          <w:szCs w:val="24"/>
        </w:rPr>
        <w:t xml:space="preserve"> </w:t>
      </w:r>
      <w:r w:rsidR="002C6BA5" w:rsidRPr="002C6BA5">
        <w:rPr>
          <w:rFonts w:ascii="Arial" w:eastAsia="Times New Roman" w:hAnsi="Arial" w:cs="Arial"/>
          <w:sz w:val="24"/>
          <w:szCs w:val="24"/>
        </w:rPr>
        <w:t xml:space="preserve">Transferência de </w:t>
      </w:r>
      <w:r w:rsidR="002C6BA5">
        <w:rPr>
          <w:rFonts w:ascii="Arial" w:eastAsia="Times New Roman" w:hAnsi="Arial" w:cs="Arial"/>
          <w:sz w:val="24"/>
          <w:szCs w:val="24"/>
        </w:rPr>
        <w:t>C</w:t>
      </w:r>
      <w:r w:rsidR="002C6BA5" w:rsidRPr="002C6BA5">
        <w:rPr>
          <w:rFonts w:ascii="Arial" w:eastAsia="Times New Roman" w:hAnsi="Arial" w:cs="Arial"/>
          <w:sz w:val="24"/>
          <w:szCs w:val="24"/>
        </w:rPr>
        <w:t xml:space="preserve">onhecimento. Capacidade </w:t>
      </w:r>
      <w:r w:rsidR="002C6BA5">
        <w:rPr>
          <w:rFonts w:ascii="Arial" w:eastAsia="Times New Roman" w:hAnsi="Arial" w:cs="Arial"/>
          <w:sz w:val="24"/>
          <w:szCs w:val="24"/>
        </w:rPr>
        <w:t>A</w:t>
      </w:r>
      <w:r w:rsidR="002C6BA5" w:rsidRPr="002C6BA5">
        <w:rPr>
          <w:rFonts w:ascii="Arial" w:eastAsia="Times New Roman" w:hAnsi="Arial" w:cs="Arial"/>
          <w:sz w:val="24"/>
          <w:szCs w:val="24"/>
        </w:rPr>
        <w:t xml:space="preserve">bsortiva. Gestão do </w:t>
      </w:r>
      <w:r w:rsidR="002C6BA5">
        <w:rPr>
          <w:rFonts w:ascii="Arial" w:eastAsia="Times New Roman" w:hAnsi="Arial" w:cs="Arial"/>
          <w:sz w:val="24"/>
          <w:szCs w:val="24"/>
        </w:rPr>
        <w:t>C</w:t>
      </w:r>
      <w:r w:rsidR="002C6BA5" w:rsidRPr="002C6BA5">
        <w:rPr>
          <w:rFonts w:ascii="Arial" w:eastAsia="Times New Roman" w:hAnsi="Arial" w:cs="Arial"/>
          <w:sz w:val="24"/>
          <w:szCs w:val="24"/>
        </w:rPr>
        <w:t>onhecimento.</w:t>
      </w:r>
    </w:p>
    <w:p w:rsidR="00FE66A0" w:rsidRPr="00501B95" w:rsidRDefault="00FE66A0" w:rsidP="00E55663">
      <w:pPr>
        <w:widowControl w:val="0"/>
        <w:spacing w:line="360" w:lineRule="auto"/>
        <w:jc w:val="both"/>
        <w:rPr>
          <w:rFonts w:ascii="Arial" w:eastAsia="Times New Roman" w:hAnsi="Arial" w:cs="Arial"/>
          <w:b/>
          <w:bCs/>
          <w:sz w:val="24"/>
          <w:szCs w:val="24"/>
        </w:rPr>
      </w:pPr>
    </w:p>
    <w:p w:rsidR="00FE66A0" w:rsidRDefault="002C6BA5" w:rsidP="00FE66A0">
      <w:pPr>
        <w:spacing w:line="360" w:lineRule="auto"/>
        <w:jc w:val="both"/>
        <w:rPr>
          <w:rFonts w:ascii="Arial" w:eastAsia="Times New Roman" w:hAnsi="Arial" w:cs="Arial"/>
          <w:bCs/>
          <w:sz w:val="24"/>
          <w:szCs w:val="24"/>
          <w:lang w:val="en-US"/>
        </w:rPr>
      </w:pPr>
      <w:r w:rsidRPr="002C6BA5">
        <w:rPr>
          <w:rFonts w:ascii="Arial" w:eastAsia="Times New Roman" w:hAnsi="Arial" w:cs="Arial"/>
          <w:b/>
          <w:bCs/>
          <w:sz w:val="24"/>
          <w:szCs w:val="24"/>
          <w:lang w:val="en-US"/>
        </w:rPr>
        <w:t>TECHNOLOGICAL KNOWLEDGE TRANSFER: analysis of the inductive and restricting factors of knowledge acquisition in two hospitals in the North of Angola</w:t>
      </w:r>
    </w:p>
    <w:p w:rsidR="002C6BA5" w:rsidRDefault="002C6BA5" w:rsidP="00FE66A0">
      <w:pPr>
        <w:spacing w:line="360" w:lineRule="auto"/>
        <w:jc w:val="both"/>
        <w:rPr>
          <w:rFonts w:ascii="Arial" w:eastAsia="Times New Roman" w:hAnsi="Arial" w:cs="Arial"/>
          <w:bCs/>
          <w:sz w:val="24"/>
          <w:szCs w:val="24"/>
          <w:lang w:val="en-US"/>
        </w:rPr>
      </w:pPr>
    </w:p>
    <w:p w:rsidR="002C6BA5" w:rsidRPr="002C6BA5" w:rsidRDefault="002C6BA5" w:rsidP="002C6BA5">
      <w:pPr>
        <w:spacing w:line="360" w:lineRule="auto"/>
        <w:jc w:val="both"/>
        <w:rPr>
          <w:rFonts w:ascii="Arial" w:eastAsia="Times New Roman" w:hAnsi="Arial" w:cs="Arial"/>
          <w:bCs/>
          <w:sz w:val="24"/>
          <w:szCs w:val="24"/>
          <w:lang w:val="en-US"/>
        </w:rPr>
      </w:pPr>
      <w:r w:rsidRPr="002C6BA5">
        <w:rPr>
          <w:rFonts w:ascii="Arial" w:eastAsia="Times New Roman" w:hAnsi="Arial" w:cs="Arial"/>
          <w:bCs/>
          <w:sz w:val="24"/>
          <w:szCs w:val="24"/>
          <w:lang w:val="en-US"/>
        </w:rPr>
        <w:t xml:space="preserve">The research objective is to investigate the knowledge transfer dynamics from equipment suppliers to hospitals. From a theoretical perspective </w:t>
      </w:r>
      <w:proofErr w:type="gramStart"/>
      <w:r w:rsidRPr="002C6BA5">
        <w:rPr>
          <w:rFonts w:ascii="Arial" w:eastAsia="Times New Roman" w:hAnsi="Arial" w:cs="Arial"/>
          <w:bCs/>
          <w:sz w:val="24"/>
          <w:szCs w:val="24"/>
          <w:lang w:val="en-US"/>
        </w:rPr>
        <w:t>of  knowledge</w:t>
      </w:r>
      <w:proofErr w:type="gramEnd"/>
      <w:r w:rsidRPr="002C6BA5">
        <w:rPr>
          <w:rFonts w:ascii="Arial" w:eastAsia="Times New Roman" w:hAnsi="Arial" w:cs="Arial"/>
          <w:bCs/>
          <w:sz w:val="24"/>
          <w:szCs w:val="24"/>
          <w:lang w:val="en-US"/>
        </w:rPr>
        <w:t xml:space="preserve"> transfer, the inductive and restricting factors of this process were discussed.  The qualitative research comprised two case studies of reference hospitals in the north of Angola that have acquired technological equipment from foreign suppliers. The results have shown that factors such as relationship quality and cultural proximity between the knowledge source and the receiver played an important role on knowledge transfer from suppliers to hospitals. The transferring ability and the source motivation and also the absorptive capacity and receiver motivation have relevant influence on knowledge transfer.  </w:t>
      </w:r>
    </w:p>
    <w:p w:rsidR="002C6BA5" w:rsidRDefault="002C6BA5" w:rsidP="002C6BA5">
      <w:pPr>
        <w:spacing w:line="360" w:lineRule="auto"/>
        <w:jc w:val="both"/>
        <w:rPr>
          <w:rFonts w:ascii="Arial" w:eastAsia="Times New Roman" w:hAnsi="Arial" w:cs="Arial"/>
          <w:bCs/>
          <w:sz w:val="24"/>
          <w:szCs w:val="24"/>
          <w:lang w:val="en-US"/>
        </w:rPr>
      </w:pPr>
    </w:p>
    <w:p w:rsidR="00FE66A0" w:rsidRPr="002C6BA5" w:rsidRDefault="002C6BA5" w:rsidP="002C6BA5">
      <w:pPr>
        <w:spacing w:line="360" w:lineRule="auto"/>
        <w:jc w:val="both"/>
        <w:rPr>
          <w:rFonts w:ascii="Arial" w:eastAsia="Times New Roman" w:hAnsi="Arial" w:cs="Arial"/>
          <w:b/>
          <w:bCs/>
          <w:sz w:val="24"/>
          <w:szCs w:val="24"/>
          <w:lang w:val="en-US"/>
        </w:rPr>
      </w:pPr>
      <w:r w:rsidRPr="002C6BA5">
        <w:rPr>
          <w:rFonts w:ascii="Arial" w:eastAsia="Times New Roman" w:hAnsi="Arial" w:cs="Arial"/>
          <w:b/>
          <w:bCs/>
          <w:sz w:val="24"/>
          <w:szCs w:val="24"/>
          <w:lang w:val="en-US"/>
        </w:rPr>
        <w:t>Keywords:</w:t>
      </w:r>
      <w:r w:rsidRPr="002C6BA5">
        <w:rPr>
          <w:rFonts w:ascii="Arial" w:eastAsia="Times New Roman" w:hAnsi="Arial" w:cs="Arial"/>
          <w:bCs/>
          <w:sz w:val="24"/>
          <w:szCs w:val="24"/>
          <w:lang w:val="en-US"/>
        </w:rPr>
        <w:t xml:space="preserve"> Knowledge transfer. Absorptive capacity. Knowledge management.</w:t>
      </w:r>
    </w:p>
    <w:p w:rsidR="002C6BA5" w:rsidRDefault="002C6BA5" w:rsidP="00FE66A0">
      <w:pPr>
        <w:spacing w:line="360" w:lineRule="auto"/>
        <w:jc w:val="both"/>
        <w:rPr>
          <w:rFonts w:ascii="Arial" w:eastAsia="Times New Roman" w:hAnsi="Arial" w:cs="Arial"/>
          <w:b/>
          <w:bCs/>
          <w:sz w:val="24"/>
          <w:szCs w:val="24"/>
          <w:lang w:val="en-US"/>
        </w:rPr>
      </w:pPr>
    </w:p>
    <w:p w:rsidR="008448EC" w:rsidRPr="002479E0" w:rsidRDefault="00AC5615" w:rsidP="00E55663">
      <w:pPr>
        <w:spacing w:line="360" w:lineRule="auto"/>
        <w:jc w:val="both"/>
        <w:rPr>
          <w:rFonts w:ascii="Arial" w:hAnsi="Arial" w:cs="Arial"/>
          <w:sz w:val="24"/>
          <w:szCs w:val="24"/>
        </w:rPr>
      </w:pPr>
      <w:r w:rsidRPr="002479E0">
        <w:rPr>
          <w:rFonts w:ascii="Arial" w:hAnsi="Arial" w:cs="Arial"/>
          <w:sz w:val="24"/>
          <w:szCs w:val="24"/>
        </w:rPr>
        <w:t>Área:</w:t>
      </w:r>
      <w:r w:rsidR="00F9450C" w:rsidRPr="002479E0">
        <w:rPr>
          <w:rFonts w:ascii="Arial" w:hAnsi="Arial" w:cs="Arial"/>
          <w:sz w:val="24"/>
          <w:szCs w:val="24"/>
        </w:rPr>
        <w:t xml:space="preserve"> </w:t>
      </w:r>
      <w:r w:rsidR="002479E0" w:rsidRPr="002479E0">
        <w:rPr>
          <w:rFonts w:ascii="Arial" w:hAnsi="Arial" w:cs="Arial"/>
          <w:sz w:val="24"/>
          <w:szCs w:val="24"/>
        </w:rPr>
        <w:t>Gestão d</w:t>
      </w:r>
      <w:r w:rsidR="00DB3DFC">
        <w:rPr>
          <w:rFonts w:ascii="Arial" w:hAnsi="Arial" w:cs="Arial"/>
          <w:sz w:val="24"/>
          <w:szCs w:val="24"/>
        </w:rPr>
        <w:t>a Informação</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2C6BA5">
        <w:rPr>
          <w:rFonts w:ascii="Arial" w:hAnsi="Arial" w:cs="Arial"/>
          <w:sz w:val="24"/>
          <w:szCs w:val="24"/>
        </w:rPr>
        <w:t>10</w:t>
      </w:r>
      <w:r w:rsidR="002479E0">
        <w:rPr>
          <w:rFonts w:ascii="Arial" w:hAnsi="Arial" w:cs="Arial"/>
          <w:sz w:val="24"/>
          <w:szCs w:val="24"/>
        </w:rPr>
        <w:t>/0</w:t>
      </w:r>
      <w:r w:rsidR="002C6BA5">
        <w:rPr>
          <w:rFonts w:ascii="Arial" w:hAnsi="Arial" w:cs="Arial"/>
          <w:sz w:val="24"/>
          <w:szCs w:val="24"/>
        </w:rPr>
        <w:t>8</w:t>
      </w:r>
      <w:r w:rsidR="002479E0">
        <w:rPr>
          <w:rFonts w:ascii="Arial" w:hAnsi="Arial" w:cs="Arial"/>
          <w:sz w:val="24"/>
          <w:szCs w:val="24"/>
        </w:rPr>
        <w:t>/2017</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2479E0">
        <w:rPr>
          <w:rFonts w:ascii="Arial" w:hAnsi="Arial" w:cs="Arial"/>
          <w:sz w:val="24"/>
          <w:szCs w:val="24"/>
        </w:rPr>
        <w:t>20/01/2018</w:t>
      </w:r>
    </w:p>
    <w:p w:rsidR="00AC5615" w:rsidRPr="002C6BA5" w:rsidRDefault="00AC5615" w:rsidP="002C6BA5">
      <w:pPr>
        <w:spacing w:line="360" w:lineRule="auto"/>
        <w:jc w:val="both"/>
        <w:rPr>
          <w:rFonts w:ascii="Arial" w:eastAsia="Times New Roman" w:hAnsi="Arial" w:cs="Arial"/>
          <w:bCs/>
          <w:sz w:val="24"/>
          <w:szCs w:val="24"/>
          <w:lang w:val="en-US"/>
        </w:rPr>
      </w:pPr>
    </w:p>
    <w:p w:rsidR="002C6BA5" w:rsidRPr="002C6BA5" w:rsidRDefault="002C6BA5" w:rsidP="002C6BA5">
      <w:pPr>
        <w:spacing w:line="360" w:lineRule="auto"/>
        <w:jc w:val="both"/>
        <w:rPr>
          <w:rFonts w:ascii="Arial" w:eastAsia="Times New Roman" w:hAnsi="Arial" w:cs="Arial"/>
          <w:bCs/>
          <w:sz w:val="24"/>
          <w:szCs w:val="24"/>
        </w:rPr>
      </w:pPr>
      <w:r w:rsidRPr="002C6BA5">
        <w:rPr>
          <w:rFonts w:ascii="Arial" w:eastAsia="Times New Roman" w:hAnsi="Arial" w:cs="Arial"/>
          <w:bCs/>
          <w:sz w:val="24"/>
          <w:szCs w:val="24"/>
        </w:rPr>
        <w:t xml:space="preserve">José Márcio de Castro </w:t>
      </w:r>
      <w:r>
        <w:rPr>
          <w:rFonts w:ascii="Arial" w:eastAsia="Times New Roman" w:hAnsi="Arial" w:cs="Arial"/>
          <w:bCs/>
          <w:sz w:val="24"/>
          <w:szCs w:val="24"/>
        </w:rPr>
        <w:t>–</w:t>
      </w:r>
      <w:r w:rsidRPr="002C6BA5">
        <w:rPr>
          <w:rFonts w:ascii="Arial" w:eastAsia="Times New Roman" w:hAnsi="Arial" w:cs="Arial"/>
          <w:bCs/>
          <w:sz w:val="24"/>
          <w:szCs w:val="24"/>
        </w:rPr>
        <w:t xml:space="preserve"> </w:t>
      </w:r>
      <w:r w:rsidR="006B17E7" w:rsidRPr="006B17E7">
        <w:rPr>
          <w:rFonts w:ascii="Arial" w:eastAsia="Times New Roman" w:hAnsi="Arial" w:cs="Arial"/>
          <w:bCs/>
          <w:sz w:val="24"/>
          <w:szCs w:val="24"/>
        </w:rPr>
        <w:t>Pontifícia Universidade Católica de Minas Gerais</w:t>
      </w:r>
    </w:p>
    <w:p w:rsidR="002C6BA5" w:rsidRPr="002C6BA5" w:rsidRDefault="002C6BA5" w:rsidP="002C6BA5">
      <w:pPr>
        <w:spacing w:line="360" w:lineRule="auto"/>
        <w:jc w:val="both"/>
        <w:rPr>
          <w:rFonts w:ascii="Arial" w:eastAsia="Times New Roman" w:hAnsi="Arial" w:cs="Arial"/>
          <w:bCs/>
          <w:sz w:val="24"/>
          <w:szCs w:val="24"/>
        </w:rPr>
      </w:pPr>
      <w:r w:rsidRPr="002C6BA5">
        <w:rPr>
          <w:rFonts w:ascii="Arial" w:eastAsia="Times New Roman" w:hAnsi="Arial" w:cs="Arial"/>
          <w:bCs/>
          <w:sz w:val="24"/>
          <w:szCs w:val="24"/>
        </w:rPr>
        <w:t xml:space="preserve">Manuel Adelino </w:t>
      </w:r>
      <w:proofErr w:type="gramStart"/>
      <w:r w:rsidRPr="002C6BA5">
        <w:rPr>
          <w:rFonts w:ascii="Arial" w:eastAsia="Times New Roman" w:hAnsi="Arial" w:cs="Arial"/>
          <w:bCs/>
          <w:sz w:val="24"/>
          <w:szCs w:val="24"/>
        </w:rPr>
        <w:t>Nascimento  -</w:t>
      </w:r>
      <w:proofErr w:type="gramEnd"/>
      <w:r w:rsidRPr="002C6BA5">
        <w:rPr>
          <w:rFonts w:ascii="Arial" w:eastAsia="Times New Roman" w:hAnsi="Arial" w:cs="Arial"/>
          <w:bCs/>
          <w:sz w:val="24"/>
          <w:szCs w:val="24"/>
        </w:rPr>
        <w:t xml:space="preserve"> </w:t>
      </w:r>
      <w:r w:rsidR="006B17E7" w:rsidRPr="006B17E7">
        <w:rPr>
          <w:rFonts w:ascii="Arial" w:eastAsia="Times New Roman" w:hAnsi="Arial" w:cs="Arial"/>
          <w:bCs/>
          <w:sz w:val="24"/>
          <w:szCs w:val="24"/>
        </w:rPr>
        <w:t>Pontifícia Universidade Católica de Minas Gerais</w:t>
      </w:r>
    </w:p>
    <w:p w:rsidR="002479E0" w:rsidRPr="002C6BA5" w:rsidRDefault="002C6BA5" w:rsidP="002C6BA5">
      <w:pPr>
        <w:spacing w:line="360" w:lineRule="auto"/>
        <w:jc w:val="both"/>
        <w:rPr>
          <w:rFonts w:ascii="Arial" w:eastAsia="Times New Roman" w:hAnsi="Arial" w:cs="Arial"/>
          <w:bCs/>
          <w:sz w:val="24"/>
          <w:szCs w:val="24"/>
        </w:rPr>
      </w:pPr>
      <w:r w:rsidRPr="002C6BA5">
        <w:rPr>
          <w:rFonts w:ascii="Arial" w:eastAsia="Times New Roman" w:hAnsi="Arial" w:cs="Arial"/>
          <w:bCs/>
          <w:sz w:val="24"/>
          <w:szCs w:val="24"/>
        </w:rPr>
        <w:t xml:space="preserve">Rodrigo </w:t>
      </w:r>
      <w:proofErr w:type="spellStart"/>
      <w:r w:rsidRPr="002C6BA5">
        <w:rPr>
          <w:rFonts w:ascii="Arial" w:eastAsia="Times New Roman" w:hAnsi="Arial" w:cs="Arial"/>
          <w:bCs/>
          <w:sz w:val="24"/>
          <w:szCs w:val="24"/>
        </w:rPr>
        <w:t>Baroni</w:t>
      </w:r>
      <w:proofErr w:type="spellEnd"/>
      <w:r w:rsidRPr="002C6BA5">
        <w:rPr>
          <w:rFonts w:ascii="Arial" w:eastAsia="Times New Roman" w:hAnsi="Arial" w:cs="Arial"/>
          <w:bCs/>
          <w:sz w:val="24"/>
          <w:szCs w:val="24"/>
        </w:rPr>
        <w:t xml:space="preserve"> Carvalho </w:t>
      </w:r>
      <w:r>
        <w:rPr>
          <w:rFonts w:ascii="Arial" w:eastAsia="Times New Roman" w:hAnsi="Arial" w:cs="Arial"/>
          <w:bCs/>
          <w:sz w:val="24"/>
          <w:szCs w:val="24"/>
        </w:rPr>
        <w:t>–</w:t>
      </w:r>
      <w:r w:rsidRPr="006B17E7">
        <w:rPr>
          <w:rFonts w:ascii="Arial" w:eastAsia="Times New Roman" w:hAnsi="Arial" w:cs="Arial"/>
          <w:bCs/>
          <w:sz w:val="24"/>
          <w:szCs w:val="24"/>
        </w:rPr>
        <w:t xml:space="preserve"> </w:t>
      </w:r>
      <w:r w:rsidR="006B17E7" w:rsidRPr="006B17E7">
        <w:rPr>
          <w:rFonts w:ascii="Arial" w:eastAsia="Times New Roman" w:hAnsi="Arial" w:cs="Arial"/>
          <w:bCs/>
          <w:sz w:val="24"/>
          <w:szCs w:val="24"/>
        </w:rPr>
        <w:t>Pontifícia Universidade Católica de Minas Gerais</w:t>
      </w:r>
    </w:p>
    <w:p w:rsidR="002C6BA5" w:rsidRPr="006B17E7" w:rsidRDefault="002C6BA5" w:rsidP="00E55663">
      <w:pPr>
        <w:spacing w:line="360" w:lineRule="auto"/>
        <w:jc w:val="both"/>
        <w:rPr>
          <w:rFonts w:ascii="Arial" w:eastAsia="Times New Roman" w:hAnsi="Arial" w:cs="Arial"/>
          <w:bCs/>
          <w:sz w:val="24"/>
          <w:szCs w:val="24"/>
        </w:rPr>
      </w:pPr>
    </w:p>
    <w:p w:rsidR="002C6BA5" w:rsidRDefault="002C6BA5" w:rsidP="00E55663">
      <w:pPr>
        <w:spacing w:line="360" w:lineRule="auto"/>
        <w:jc w:val="both"/>
        <w:rPr>
          <w:rFonts w:ascii="Arial" w:hAnsi="Arial" w:cs="Arial"/>
          <w:b/>
          <w:sz w:val="24"/>
          <w:szCs w:val="24"/>
        </w:rPr>
      </w:pPr>
    </w:p>
    <w:p w:rsidR="002C6BA5" w:rsidRDefault="002C6BA5" w:rsidP="00E55663">
      <w:pPr>
        <w:spacing w:line="360" w:lineRule="auto"/>
        <w:jc w:val="both"/>
        <w:rPr>
          <w:rFonts w:ascii="Arial" w:hAnsi="Arial" w:cs="Arial"/>
          <w:b/>
          <w:sz w:val="24"/>
          <w:szCs w:val="24"/>
        </w:rPr>
      </w:pPr>
    </w:p>
    <w:p w:rsidR="00AC5615" w:rsidRPr="00E55663" w:rsidRDefault="00223269" w:rsidP="00E55663">
      <w:pPr>
        <w:spacing w:line="360" w:lineRule="auto"/>
        <w:jc w:val="both"/>
        <w:rPr>
          <w:rFonts w:ascii="Arial" w:hAnsi="Arial" w:cs="Arial"/>
          <w:b/>
          <w:sz w:val="24"/>
          <w:szCs w:val="24"/>
        </w:rPr>
      </w:pPr>
      <w:r w:rsidRPr="00E55663">
        <w:rPr>
          <w:rFonts w:ascii="Arial" w:hAnsi="Arial" w:cs="Arial"/>
          <w:b/>
          <w:sz w:val="24"/>
          <w:szCs w:val="24"/>
        </w:rPr>
        <w:t xml:space="preserve">ARTIGO </w:t>
      </w:r>
      <w:r w:rsidR="006B17E7">
        <w:rPr>
          <w:rFonts w:ascii="Arial" w:hAnsi="Arial" w:cs="Arial"/>
          <w:b/>
          <w:sz w:val="24"/>
          <w:szCs w:val="24"/>
        </w:rPr>
        <w:t>5856</w:t>
      </w:r>
    </w:p>
    <w:p w:rsidR="00DB3DFC" w:rsidRPr="00DB3DFC" w:rsidRDefault="00DB3DFC" w:rsidP="00DB3DFC">
      <w:pPr>
        <w:spacing w:line="360" w:lineRule="auto"/>
        <w:jc w:val="both"/>
        <w:rPr>
          <w:rFonts w:ascii="Arial" w:hAnsi="Arial" w:cs="Arial"/>
          <w:b/>
          <w:sz w:val="24"/>
          <w:szCs w:val="24"/>
        </w:rPr>
      </w:pPr>
      <w:r w:rsidRPr="00DB3DFC">
        <w:rPr>
          <w:rFonts w:ascii="Arial" w:hAnsi="Arial" w:cs="Arial"/>
          <w:b/>
          <w:sz w:val="24"/>
          <w:szCs w:val="24"/>
        </w:rPr>
        <w:t>ECOSSISTEMAS DO “TRIO DE FERRO” PAULISTA SEGUNDO SEUS TORCEDORES</w:t>
      </w:r>
    </w:p>
    <w:p w:rsidR="00DB3DFC" w:rsidRPr="00DB3DFC" w:rsidRDefault="00DB3DFC" w:rsidP="00DB3DFC">
      <w:pPr>
        <w:spacing w:line="360" w:lineRule="auto"/>
        <w:jc w:val="both"/>
        <w:rPr>
          <w:rFonts w:ascii="Arial" w:hAnsi="Arial" w:cs="Arial"/>
          <w:sz w:val="24"/>
          <w:szCs w:val="24"/>
        </w:rPr>
      </w:pPr>
    </w:p>
    <w:p w:rsidR="00DB3DFC" w:rsidRPr="00DB3DFC" w:rsidRDefault="00DB3DFC" w:rsidP="00DB3DFC">
      <w:pPr>
        <w:spacing w:line="360" w:lineRule="auto"/>
        <w:jc w:val="both"/>
        <w:rPr>
          <w:rFonts w:ascii="Arial" w:hAnsi="Arial" w:cs="Arial"/>
          <w:sz w:val="24"/>
          <w:szCs w:val="24"/>
        </w:rPr>
      </w:pPr>
      <w:r w:rsidRPr="00DB3DFC">
        <w:rPr>
          <w:rFonts w:ascii="Arial" w:hAnsi="Arial" w:cs="Arial"/>
          <w:b/>
          <w:sz w:val="24"/>
          <w:szCs w:val="24"/>
        </w:rPr>
        <w:t>Resumo:</w:t>
      </w:r>
      <w:r w:rsidRPr="00DB3DFC">
        <w:rPr>
          <w:rFonts w:ascii="Arial" w:hAnsi="Arial" w:cs="Arial"/>
          <w:sz w:val="24"/>
          <w:szCs w:val="24"/>
        </w:rPr>
        <w:t xml:space="preserve"> Ecossistema esportivo é uma premissa para a elaboração de planos de marketing esportivo. Assim, este artigo visa compreender e analisar o ecossistema esportivo de Corinthians, Palmeiras e São Paulo, segundo os seus torcedores e, também, averiguar as similaridades e diferenças entre eles. Este estudo exploratório, coletou um instrumento em 704 torcedores em 9 partidas entre fevereiro e março de 2017. Análise paramétrica (ANOVA) e Post-hoc </w:t>
      </w:r>
      <w:proofErr w:type="spellStart"/>
      <w:r w:rsidRPr="00DB3DFC">
        <w:rPr>
          <w:rFonts w:ascii="Arial" w:hAnsi="Arial" w:cs="Arial"/>
          <w:sz w:val="24"/>
          <w:szCs w:val="24"/>
        </w:rPr>
        <w:t>Schefee</w:t>
      </w:r>
      <w:proofErr w:type="spellEnd"/>
      <w:r w:rsidRPr="00DB3DFC">
        <w:rPr>
          <w:rFonts w:ascii="Arial" w:hAnsi="Arial" w:cs="Arial"/>
          <w:sz w:val="24"/>
          <w:szCs w:val="24"/>
        </w:rPr>
        <w:t xml:space="preserve"> foram usados para produzir os resultados. Três hipóteses foram propostas, contudo, somente uma foi alcançada integralmente. Os resultados mostraram que o Corinthians tem um ecossistema diferente de Palmeiras e São Paulo; Palmeiras e São Paulo têm muitas semelhanças em diversos tópicos de seus ecossistemas e, ainda, estes 2 clubes são os mais bem administrados, segundo os torcedores. Quanto aos componentes mais críticos do ecossistema esportivo, administração de clube, estádio, parcerias &amp; patrocínios e mídias, foram os mais destacados pelos seus torcedores.</w:t>
      </w:r>
    </w:p>
    <w:p w:rsidR="00DB3DFC" w:rsidRDefault="00DB3DFC" w:rsidP="00DB3DFC">
      <w:pPr>
        <w:spacing w:line="360" w:lineRule="auto"/>
        <w:jc w:val="both"/>
        <w:rPr>
          <w:rFonts w:ascii="Arial" w:hAnsi="Arial" w:cs="Arial"/>
          <w:b/>
          <w:sz w:val="24"/>
          <w:szCs w:val="24"/>
        </w:rPr>
      </w:pPr>
    </w:p>
    <w:p w:rsidR="00DB3DFC" w:rsidRPr="00DB3DFC" w:rsidRDefault="00DB3DFC" w:rsidP="00DB3DFC">
      <w:pPr>
        <w:spacing w:line="360" w:lineRule="auto"/>
        <w:jc w:val="both"/>
        <w:rPr>
          <w:rFonts w:ascii="Arial" w:hAnsi="Arial" w:cs="Arial"/>
          <w:sz w:val="24"/>
          <w:szCs w:val="24"/>
        </w:rPr>
      </w:pPr>
      <w:r w:rsidRPr="00DB3DFC">
        <w:rPr>
          <w:rFonts w:ascii="Arial" w:hAnsi="Arial" w:cs="Arial"/>
          <w:b/>
          <w:sz w:val="24"/>
          <w:szCs w:val="24"/>
        </w:rPr>
        <w:t>Palavras-chave:</w:t>
      </w:r>
      <w:r w:rsidRPr="00DB3DFC">
        <w:rPr>
          <w:rFonts w:ascii="Arial" w:hAnsi="Arial" w:cs="Arial"/>
          <w:sz w:val="24"/>
          <w:szCs w:val="24"/>
        </w:rPr>
        <w:t xml:space="preserve"> Ecossistema esportivo, marketing esportivo, torcedor-cliente, clube de futebol.</w:t>
      </w:r>
    </w:p>
    <w:p w:rsidR="00DB3DFC" w:rsidRDefault="00DB3DFC" w:rsidP="00DB3DFC">
      <w:pPr>
        <w:spacing w:line="360" w:lineRule="auto"/>
        <w:jc w:val="both"/>
        <w:rPr>
          <w:rFonts w:ascii="Arial" w:hAnsi="Arial" w:cs="Arial"/>
          <w:sz w:val="24"/>
          <w:szCs w:val="24"/>
        </w:rPr>
      </w:pPr>
    </w:p>
    <w:p w:rsidR="00DB3DFC" w:rsidRPr="00DB3DFC" w:rsidRDefault="00DB3DFC" w:rsidP="00DB3DFC">
      <w:pPr>
        <w:spacing w:line="360" w:lineRule="auto"/>
        <w:jc w:val="both"/>
        <w:rPr>
          <w:rFonts w:ascii="Arial" w:hAnsi="Arial" w:cs="Arial"/>
          <w:b/>
          <w:sz w:val="24"/>
          <w:szCs w:val="24"/>
          <w:lang w:val="en-US"/>
        </w:rPr>
      </w:pPr>
      <w:r w:rsidRPr="00DB3DFC">
        <w:rPr>
          <w:rFonts w:ascii="Arial" w:hAnsi="Arial" w:cs="Arial"/>
          <w:b/>
          <w:sz w:val="24"/>
          <w:szCs w:val="24"/>
          <w:lang w:val="en-US"/>
        </w:rPr>
        <w:t>ECOSYSTEMS OF SPORTS CLUBS FROM SÃO PAULO ACCORDING TO FANS</w:t>
      </w:r>
    </w:p>
    <w:p w:rsidR="00DB3DFC" w:rsidRPr="00DB3DFC" w:rsidRDefault="00DB3DFC" w:rsidP="00DB3DFC">
      <w:pPr>
        <w:spacing w:line="360" w:lineRule="auto"/>
        <w:jc w:val="both"/>
        <w:rPr>
          <w:rFonts w:ascii="Arial" w:hAnsi="Arial" w:cs="Arial"/>
          <w:sz w:val="24"/>
          <w:szCs w:val="24"/>
          <w:lang w:val="en-US"/>
        </w:rPr>
      </w:pPr>
    </w:p>
    <w:p w:rsidR="00DB3DFC" w:rsidRPr="00DB3DFC" w:rsidRDefault="00DB3DFC" w:rsidP="00DB3DFC">
      <w:pPr>
        <w:spacing w:line="360" w:lineRule="auto"/>
        <w:jc w:val="both"/>
        <w:rPr>
          <w:rFonts w:ascii="Arial" w:hAnsi="Arial" w:cs="Arial"/>
          <w:sz w:val="24"/>
          <w:szCs w:val="24"/>
          <w:lang w:val="en-US"/>
        </w:rPr>
      </w:pPr>
      <w:r w:rsidRPr="00DB3DFC">
        <w:rPr>
          <w:rFonts w:ascii="Arial" w:hAnsi="Arial" w:cs="Arial"/>
          <w:b/>
          <w:sz w:val="24"/>
          <w:szCs w:val="24"/>
          <w:lang w:val="en-US"/>
        </w:rPr>
        <w:t>Abstract:</w:t>
      </w:r>
      <w:r w:rsidRPr="00DB3DFC">
        <w:rPr>
          <w:rFonts w:ascii="Arial" w:hAnsi="Arial" w:cs="Arial"/>
          <w:sz w:val="24"/>
          <w:szCs w:val="24"/>
          <w:lang w:val="en-US"/>
        </w:rPr>
        <w:t xml:space="preserve"> Sports ecosystem is an assumption for designing sports marketing plans. Then, the article aims to understand and </w:t>
      </w:r>
      <w:proofErr w:type="spellStart"/>
      <w:r w:rsidRPr="00DB3DFC">
        <w:rPr>
          <w:rFonts w:ascii="Arial" w:hAnsi="Arial" w:cs="Arial"/>
          <w:sz w:val="24"/>
          <w:szCs w:val="24"/>
          <w:lang w:val="en-US"/>
        </w:rPr>
        <w:t>analyse</w:t>
      </w:r>
      <w:proofErr w:type="spellEnd"/>
      <w:r w:rsidRPr="00DB3DFC">
        <w:rPr>
          <w:rFonts w:ascii="Arial" w:hAnsi="Arial" w:cs="Arial"/>
          <w:sz w:val="24"/>
          <w:szCs w:val="24"/>
          <w:lang w:val="en-US"/>
        </w:rPr>
        <w:t xml:space="preserve"> the sports ecosystem of Corinthians, </w:t>
      </w:r>
      <w:proofErr w:type="spellStart"/>
      <w:r w:rsidRPr="00DB3DFC">
        <w:rPr>
          <w:rFonts w:ascii="Arial" w:hAnsi="Arial" w:cs="Arial"/>
          <w:sz w:val="24"/>
          <w:szCs w:val="24"/>
          <w:lang w:val="en-US"/>
        </w:rPr>
        <w:t>Palmeiras</w:t>
      </w:r>
      <w:proofErr w:type="spellEnd"/>
      <w:r w:rsidRPr="00DB3DFC">
        <w:rPr>
          <w:rFonts w:ascii="Arial" w:hAnsi="Arial" w:cs="Arial"/>
          <w:sz w:val="24"/>
          <w:szCs w:val="24"/>
          <w:lang w:val="en-US"/>
        </w:rPr>
        <w:t xml:space="preserve"> and São Paulo, according to their supporters, also, observing the similarities and difference among them. </w:t>
      </w:r>
      <w:proofErr w:type="gramStart"/>
      <w:r w:rsidRPr="00DB3DFC">
        <w:rPr>
          <w:rFonts w:ascii="Arial" w:hAnsi="Arial" w:cs="Arial"/>
          <w:sz w:val="24"/>
          <w:szCs w:val="24"/>
          <w:lang w:val="en-US"/>
        </w:rPr>
        <w:t>By and large</w:t>
      </w:r>
      <w:proofErr w:type="gramEnd"/>
      <w:r w:rsidRPr="00DB3DFC">
        <w:rPr>
          <w:rFonts w:ascii="Arial" w:hAnsi="Arial" w:cs="Arial"/>
          <w:sz w:val="24"/>
          <w:szCs w:val="24"/>
          <w:lang w:val="en-US"/>
        </w:rPr>
        <w:t xml:space="preserve">, 704 questionnaires were administered in this exploratory study. The data collection </w:t>
      </w:r>
      <w:proofErr w:type="gramStart"/>
      <w:r w:rsidRPr="00DB3DFC">
        <w:rPr>
          <w:rFonts w:ascii="Arial" w:hAnsi="Arial" w:cs="Arial"/>
          <w:sz w:val="24"/>
          <w:szCs w:val="24"/>
          <w:lang w:val="en-US"/>
        </w:rPr>
        <w:t>was administered</w:t>
      </w:r>
      <w:proofErr w:type="gramEnd"/>
      <w:r w:rsidRPr="00DB3DFC">
        <w:rPr>
          <w:rFonts w:ascii="Arial" w:hAnsi="Arial" w:cs="Arial"/>
          <w:sz w:val="24"/>
          <w:szCs w:val="24"/>
          <w:lang w:val="en-US"/>
        </w:rPr>
        <w:t xml:space="preserve"> in nine matches between February and March 2017. The analysis procedure used da parametric analysis (ANOVA) and Post-hoc </w:t>
      </w:r>
      <w:proofErr w:type="spellStart"/>
      <w:r w:rsidRPr="00DB3DFC">
        <w:rPr>
          <w:rFonts w:ascii="Arial" w:hAnsi="Arial" w:cs="Arial"/>
          <w:sz w:val="24"/>
          <w:szCs w:val="24"/>
          <w:lang w:val="en-US"/>
        </w:rPr>
        <w:t>Schefee</w:t>
      </w:r>
      <w:proofErr w:type="spellEnd"/>
      <w:r w:rsidRPr="00DB3DFC">
        <w:rPr>
          <w:rFonts w:ascii="Arial" w:hAnsi="Arial" w:cs="Arial"/>
          <w:sz w:val="24"/>
          <w:szCs w:val="24"/>
          <w:lang w:val="en-US"/>
        </w:rPr>
        <w:t xml:space="preserve"> for describing the results. Three hypotheses </w:t>
      </w:r>
      <w:proofErr w:type="gramStart"/>
      <w:r w:rsidRPr="00DB3DFC">
        <w:rPr>
          <w:rFonts w:ascii="Arial" w:hAnsi="Arial" w:cs="Arial"/>
          <w:sz w:val="24"/>
          <w:szCs w:val="24"/>
          <w:lang w:val="en-US"/>
        </w:rPr>
        <w:t>were described</w:t>
      </w:r>
      <w:proofErr w:type="gramEnd"/>
      <w:r w:rsidRPr="00DB3DFC">
        <w:rPr>
          <w:rFonts w:ascii="Arial" w:hAnsi="Arial" w:cs="Arial"/>
          <w:sz w:val="24"/>
          <w:szCs w:val="24"/>
          <w:lang w:val="en-US"/>
        </w:rPr>
        <w:t xml:space="preserve"> but only one it was achieved entirely. Results depicted that Corinthians is different than </w:t>
      </w:r>
      <w:proofErr w:type="spellStart"/>
      <w:r w:rsidRPr="00DB3DFC">
        <w:rPr>
          <w:rFonts w:ascii="Arial" w:hAnsi="Arial" w:cs="Arial"/>
          <w:sz w:val="24"/>
          <w:szCs w:val="24"/>
          <w:lang w:val="en-US"/>
        </w:rPr>
        <w:t>Palmeiras</w:t>
      </w:r>
      <w:proofErr w:type="spellEnd"/>
      <w:r w:rsidRPr="00DB3DFC">
        <w:rPr>
          <w:rFonts w:ascii="Arial" w:hAnsi="Arial" w:cs="Arial"/>
          <w:sz w:val="24"/>
          <w:szCs w:val="24"/>
          <w:lang w:val="en-US"/>
        </w:rPr>
        <w:t xml:space="preserve"> and São Paulo; and </w:t>
      </w:r>
      <w:proofErr w:type="spellStart"/>
      <w:r w:rsidRPr="00DB3DFC">
        <w:rPr>
          <w:rFonts w:ascii="Arial" w:hAnsi="Arial" w:cs="Arial"/>
          <w:sz w:val="24"/>
          <w:szCs w:val="24"/>
          <w:lang w:val="en-US"/>
        </w:rPr>
        <w:t>Palmeiras</w:t>
      </w:r>
      <w:proofErr w:type="spellEnd"/>
      <w:r w:rsidRPr="00DB3DFC">
        <w:rPr>
          <w:rFonts w:ascii="Arial" w:hAnsi="Arial" w:cs="Arial"/>
          <w:sz w:val="24"/>
          <w:szCs w:val="24"/>
          <w:lang w:val="en-US"/>
        </w:rPr>
        <w:t xml:space="preserve"> and São Paulo have similarities related to plenty subjects, e.g. club administration. Concerning the sports ecosystem, the most essential pointed out by supporters were club administration, sporting venue, partnerships &amp; sponsorships and media. </w:t>
      </w:r>
    </w:p>
    <w:p w:rsidR="006B17E7" w:rsidRPr="00DB3DFC" w:rsidRDefault="00DB3DFC" w:rsidP="00DB3DFC">
      <w:pPr>
        <w:spacing w:line="360" w:lineRule="auto"/>
        <w:jc w:val="both"/>
        <w:rPr>
          <w:rFonts w:ascii="Arial" w:hAnsi="Arial" w:cs="Arial"/>
          <w:sz w:val="24"/>
          <w:szCs w:val="24"/>
          <w:lang w:val="en-US"/>
        </w:rPr>
      </w:pPr>
      <w:r w:rsidRPr="00DB3DFC">
        <w:rPr>
          <w:rFonts w:ascii="Arial" w:hAnsi="Arial" w:cs="Arial"/>
          <w:b/>
          <w:sz w:val="24"/>
          <w:szCs w:val="24"/>
          <w:lang w:val="en-US"/>
        </w:rPr>
        <w:t>Keywords:</w:t>
      </w:r>
      <w:r w:rsidRPr="00DB3DFC">
        <w:rPr>
          <w:rFonts w:ascii="Arial" w:hAnsi="Arial" w:cs="Arial"/>
          <w:sz w:val="24"/>
          <w:szCs w:val="24"/>
          <w:lang w:val="en-US"/>
        </w:rPr>
        <w:t xml:space="preserve"> Sports ecosystem, sports marketing, fan-consumer, football (or soccer) club.</w:t>
      </w:r>
    </w:p>
    <w:p w:rsidR="006B17E7" w:rsidRPr="00DB3DFC" w:rsidRDefault="006B17E7" w:rsidP="00E55663">
      <w:pPr>
        <w:spacing w:line="360" w:lineRule="auto"/>
        <w:jc w:val="both"/>
        <w:rPr>
          <w:rFonts w:ascii="Arial" w:hAnsi="Arial" w:cs="Arial"/>
          <w:sz w:val="24"/>
          <w:szCs w:val="24"/>
          <w:lang w:val="en-US"/>
        </w:rPr>
      </w:pPr>
    </w:p>
    <w:p w:rsidR="00C95511" w:rsidRPr="00012724" w:rsidRDefault="00AC5615" w:rsidP="00E55663">
      <w:pPr>
        <w:spacing w:line="360" w:lineRule="auto"/>
        <w:jc w:val="both"/>
        <w:rPr>
          <w:rFonts w:ascii="Arial" w:hAnsi="Arial" w:cs="Arial"/>
          <w:sz w:val="24"/>
          <w:szCs w:val="24"/>
        </w:rPr>
      </w:pPr>
      <w:r w:rsidRPr="00012724">
        <w:rPr>
          <w:rFonts w:ascii="Arial" w:hAnsi="Arial" w:cs="Arial"/>
          <w:sz w:val="24"/>
          <w:szCs w:val="24"/>
        </w:rPr>
        <w:t xml:space="preserve">Área: </w:t>
      </w:r>
      <w:r w:rsidR="00183F1B">
        <w:rPr>
          <w:rFonts w:ascii="Arial" w:hAnsi="Arial" w:cs="Arial"/>
          <w:sz w:val="24"/>
          <w:szCs w:val="24"/>
        </w:rPr>
        <w:t>Mercadologia</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183F1B">
        <w:rPr>
          <w:rFonts w:ascii="Arial" w:hAnsi="Arial" w:cs="Arial"/>
          <w:sz w:val="24"/>
          <w:szCs w:val="24"/>
        </w:rPr>
        <w:t>17/01/2018</w:t>
      </w:r>
    </w:p>
    <w:p w:rsidR="00AC5615" w:rsidRPr="00E55663" w:rsidRDefault="00656951"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183F1B">
        <w:rPr>
          <w:rFonts w:ascii="Arial" w:hAnsi="Arial" w:cs="Arial"/>
          <w:sz w:val="24"/>
          <w:szCs w:val="24"/>
        </w:rPr>
        <w:t>20/05/2018</w:t>
      </w:r>
    </w:p>
    <w:p w:rsidR="00183F1B" w:rsidRPr="00183F1B" w:rsidRDefault="00656951" w:rsidP="00183F1B">
      <w:pPr>
        <w:spacing w:line="360" w:lineRule="auto"/>
        <w:jc w:val="both"/>
        <w:rPr>
          <w:rFonts w:ascii="Arial" w:hAnsi="Arial" w:cs="Arial"/>
          <w:sz w:val="24"/>
          <w:szCs w:val="24"/>
        </w:rPr>
      </w:pPr>
      <w:r w:rsidRPr="00183F1B">
        <w:rPr>
          <w:rFonts w:ascii="Arial" w:hAnsi="Arial" w:cs="Arial"/>
          <w:sz w:val="24"/>
          <w:szCs w:val="24"/>
        </w:rPr>
        <w:br/>
      </w:r>
      <w:r w:rsidR="00183F1B" w:rsidRPr="00183F1B">
        <w:rPr>
          <w:rFonts w:ascii="Arial" w:hAnsi="Arial" w:cs="Arial"/>
          <w:sz w:val="24"/>
          <w:szCs w:val="24"/>
        </w:rPr>
        <w:t xml:space="preserve">Edson Coutinho da Silva - </w:t>
      </w:r>
      <w:r w:rsidR="00183F1B" w:rsidRPr="00183F1B">
        <w:rPr>
          <w:rFonts w:ascii="Arial" w:hAnsi="Arial" w:cs="Arial"/>
          <w:sz w:val="24"/>
          <w:szCs w:val="24"/>
        </w:rPr>
        <w:t>Centro Universitário da FEI</w:t>
      </w:r>
    </w:p>
    <w:p w:rsidR="006B17E7" w:rsidRPr="00183F1B" w:rsidRDefault="00183F1B" w:rsidP="00183F1B">
      <w:pPr>
        <w:spacing w:line="360" w:lineRule="auto"/>
        <w:jc w:val="both"/>
        <w:rPr>
          <w:rFonts w:ascii="Arial" w:hAnsi="Arial" w:cs="Arial"/>
          <w:sz w:val="24"/>
          <w:szCs w:val="24"/>
        </w:rPr>
      </w:pPr>
      <w:r w:rsidRPr="00183F1B">
        <w:rPr>
          <w:rFonts w:ascii="Arial" w:hAnsi="Arial" w:cs="Arial"/>
          <w:sz w:val="24"/>
          <w:szCs w:val="24"/>
        </w:rPr>
        <w:t xml:space="preserve">Alexandre </w:t>
      </w:r>
      <w:proofErr w:type="spellStart"/>
      <w:r w:rsidRPr="00183F1B">
        <w:rPr>
          <w:rFonts w:ascii="Arial" w:hAnsi="Arial" w:cs="Arial"/>
          <w:sz w:val="24"/>
          <w:szCs w:val="24"/>
        </w:rPr>
        <w:t>Luzzi</w:t>
      </w:r>
      <w:proofErr w:type="spellEnd"/>
      <w:r w:rsidRPr="00183F1B">
        <w:rPr>
          <w:rFonts w:ascii="Arial" w:hAnsi="Arial" w:cs="Arial"/>
          <w:sz w:val="24"/>
          <w:szCs w:val="24"/>
        </w:rPr>
        <w:t xml:space="preserve"> </w:t>
      </w:r>
      <w:proofErr w:type="spellStart"/>
      <w:r w:rsidRPr="00183F1B">
        <w:rPr>
          <w:rFonts w:ascii="Arial" w:hAnsi="Arial" w:cs="Arial"/>
          <w:sz w:val="24"/>
          <w:szCs w:val="24"/>
        </w:rPr>
        <w:t>Las</w:t>
      </w:r>
      <w:proofErr w:type="spellEnd"/>
      <w:r w:rsidRPr="00183F1B">
        <w:rPr>
          <w:rFonts w:ascii="Arial" w:hAnsi="Arial" w:cs="Arial"/>
          <w:sz w:val="24"/>
          <w:szCs w:val="24"/>
        </w:rPr>
        <w:t xml:space="preserve"> Casas - </w:t>
      </w:r>
      <w:r w:rsidRPr="00183F1B">
        <w:rPr>
          <w:rFonts w:ascii="Arial" w:hAnsi="Arial" w:cs="Arial"/>
          <w:sz w:val="24"/>
          <w:szCs w:val="24"/>
        </w:rPr>
        <w:t>Pontifícia Universidade Católica de São Paulo</w:t>
      </w:r>
    </w:p>
    <w:p w:rsidR="006B17E7" w:rsidRPr="00183F1B" w:rsidRDefault="006B17E7" w:rsidP="00E55663">
      <w:pPr>
        <w:spacing w:line="360" w:lineRule="auto"/>
        <w:jc w:val="both"/>
        <w:rPr>
          <w:rFonts w:ascii="Arial" w:hAnsi="Arial" w:cs="Arial"/>
          <w:sz w:val="24"/>
          <w:szCs w:val="24"/>
        </w:rPr>
      </w:pPr>
    </w:p>
    <w:p w:rsidR="006B17E7" w:rsidRDefault="006B17E7" w:rsidP="00E55663">
      <w:pPr>
        <w:spacing w:line="360" w:lineRule="auto"/>
        <w:jc w:val="both"/>
        <w:rPr>
          <w:rFonts w:ascii="Arial" w:hAnsi="Arial" w:cs="Arial"/>
          <w:b/>
          <w:sz w:val="24"/>
          <w:szCs w:val="24"/>
        </w:rPr>
      </w:pPr>
    </w:p>
    <w:p w:rsidR="006F1FB5" w:rsidRDefault="006F1FB5" w:rsidP="00E55663">
      <w:pPr>
        <w:spacing w:line="360" w:lineRule="auto"/>
        <w:jc w:val="both"/>
        <w:rPr>
          <w:rFonts w:ascii="Arial" w:hAnsi="Arial" w:cs="Arial"/>
          <w:b/>
          <w:sz w:val="24"/>
          <w:szCs w:val="24"/>
        </w:rPr>
      </w:pPr>
    </w:p>
    <w:p w:rsidR="00AC5615" w:rsidRDefault="00AC5615" w:rsidP="00E55663">
      <w:pPr>
        <w:spacing w:line="360" w:lineRule="auto"/>
        <w:jc w:val="both"/>
        <w:rPr>
          <w:rFonts w:ascii="Arial" w:hAnsi="Arial" w:cs="Arial"/>
          <w:b/>
          <w:sz w:val="24"/>
          <w:szCs w:val="24"/>
        </w:rPr>
      </w:pPr>
      <w:r w:rsidRPr="00E55663">
        <w:rPr>
          <w:rFonts w:ascii="Arial" w:hAnsi="Arial" w:cs="Arial"/>
          <w:b/>
          <w:sz w:val="24"/>
          <w:szCs w:val="24"/>
        </w:rPr>
        <w:t xml:space="preserve">ARTIGO </w:t>
      </w:r>
      <w:r w:rsidR="006B17E7">
        <w:rPr>
          <w:rFonts w:ascii="Arial" w:hAnsi="Arial" w:cs="Arial"/>
          <w:b/>
          <w:sz w:val="24"/>
          <w:szCs w:val="24"/>
        </w:rPr>
        <w:t>5874</w:t>
      </w:r>
    </w:p>
    <w:p w:rsidR="006F1FB5" w:rsidRDefault="006F1FB5" w:rsidP="00183F1B">
      <w:pPr>
        <w:spacing w:after="240" w:line="480" w:lineRule="auto"/>
        <w:jc w:val="center"/>
        <w:rPr>
          <w:rFonts w:ascii="Times New Roman" w:hAnsi="Times New Roman"/>
          <w:b/>
          <w:caps/>
        </w:rPr>
      </w:pPr>
    </w:p>
    <w:p w:rsidR="00183F1B" w:rsidRPr="00846025" w:rsidRDefault="00183F1B" w:rsidP="00183F1B">
      <w:pPr>
        <w:spacing w:after="240" w:line="480" w:lineRule="auto"/>
        <w:jc w:val="center"/>
        <w:rPr>
          <w:rFonts w:ascii="Times New Roman" w:hAnsi="Times New Roman"/>
          <w:b/>
          <w:caps/>
        </w:rPr>
      </w:pPr>
      <w:r w:rsidRPr="00846025">
        <w:rPr>
          <w:rFonts w:ascii="Times New Roman" w:hAnsi="Times New Roman"/>
          <w:b/>
          <w:caps/>
        </w:rPr>
        <w:t xml:space="preserve">A influencia da estratégia de Patrocínio no desempenho </w:t>
      </w:r>
    </w:p>
    <w:p w:rsidR="00183F1B" w:rsidRPr="00846025" w:rsidRDefault="00183F1B" w:rsidP="00183F1B">
      <w:pPr>
        <w:spacing w:after="240" w:line="480" w:lineRule="auto"/>
        <w:rPr>
          <w:rFonts w:ascii="Times New Roman" w:hAnsi="Times New Roman"/>
          <w:b/>
        </w:rPr>
      </w:pPr>
      <w:r w:rsidRPr="00846025">
        <w:rPr>
          <w:rFonts w:ascii="Times New Roman" w:hAnsi="Times New Roman"/>
          <w:b/>
        </w:rPr>
        <w:t>RESUMO</w:t>
      </w:r>
    </w:p>
    <w:p w:rsidR="00183F1B" w:rsidRPr="00846025" w:rsidRDefault="00183F1B" w:rsidP="00183F1B">
      <w:pPr>
        <w:spacing w:after="240" w:line="360" w:lineRule="auto"/>
        <w:rPr>
          <w:rFonts w:ascii="Times New Roman" w:hAnsi="Times New Roman"/>
        </w:rPr>
      </w:pPr>
      <w:r w:rsidRPr="00846025">
        <w:rPr>
          <w:rFonts w:ascii="Times New Roman" w:hAnsi="Times New Roman"/>
        </w:rPr>
        <w:t xml:space="preserve">Neste trabalho verificou a influência da estratégia de patrocínio às indústrias esportiva e criativa sobre o desempenho das empresas brasileiras de capital aberto no período de 2007 a 2013. A amostra foi constituída de 31 empresas que tem suas ações negociadas na </w:t>
      </w:r>
      <w:proofErr w:type="spellStart"/>
      <w:r w:rsidRPr="00846025">
        <w:rPr>
          <w:rFonts w:ascii="Times New Roman" w:hAnsi="Times New Roman"/>
        </w:rPr>
        <w:t>BM&amp;Fbovespa</w:t>
      </w:r>
      <w:proofErr w:type="spellEnd"/>
      <w:r w:rsidRPr="00846025">
        <w:rPr>
          <w:rFonts w:ascii="Times New Roman" w:hAnsi="Times New Roman"/>
        </w:rPr>
        <w:t xml:space="preserve"> e que possuem balanços sociais </w:t>
      </w:r>
      <w:proofErr w:type="spellStart"/>
      <w:r w:rsidRPr="00846025">
        <w:rPr>
          <w:rFonts w:ascii="Times New Roman" w:hAnsi="Times New Roman"/>
        </w:rPr>
        <w:t>Ibase</w:t>
      </w:r>
      <w:proofErr w:type="spellEnd"/>
      <w:r w:rsidRPr="00846025">
        <w:rPr>
          <w:rFonts w:ascii="Times New Roman" w:hAnsi="Times New Roman"/>
        </w:rPr>
        <w:t xml:space="preserve">. A natureza do estudo é quantitativa e os dados foram coletados por meio do banco de dados </w:t>
      </w:r>
      <w:proofErr w:type="spellStart"/>
      <w:r w:rsidRPr="00846025">
        <w:rPr>
          <w:rFonts w:ascii="Times New Roman" w:hAnsi="Times New Roman"/>
        </w:rPr>
        <w:t>Economática</w:t>
      </w:r>
      <w:proofErr w:type="spellEnd"/>
      <w:r w:rsidRPr="00846025">
        <w:rPr>
          <w:rFonts w:ascii="Times New Roman" w:hAnsi="Times New Roman"/>
        </w:rPr>
        <w:t xml:space="preserve">®, balanços sociais </w:t>
      </w:r>
      <w:proofErr w:type="spellStart"/>
      <w:r w:rsidRPr="00846025">
        <w:rPr>
          <w:rFonts w:ascii="Times New Roman" w:hAnsi="Times New Roman"/>
        </w:rPr>
        <w:t>Ibase</w:t>
      </w:r>
      <w:proofErr w:type="spellEnd"/>
      <w:r w:rsidRPr="00846025">
        <w:rPr>
          <w:rFonts w:ascii="Times New Roman" w:hAnsi="Times New Roman"/>
        </w:rPr>
        <w:t>, relatórios administrativos, relatórios sociais e de sustentabilidade publicados anualmente pelas empresas estudadas. A técnica estatística utilizada para atender o objetivo proposto foi a regressão múltipla. Como resultado, percebeu que o patrocínio ao esporte, bem como o patrocínio à cultura, tem relação positiva com o desempenho econômico das empresas. Os resultados deste trabalho são relevantes, pois mostram a importância econômica para as empresas que adotam patrocínios as indústrias esportiva e criativa como estratégia.</w:t>
      </w:r>
    </w:p>
    <w:p w:rsidR="00183F1B" w:rsidRPr="00846025" w:rsidRDefault="00183F1B" w:rsidP="00183F1B">
      <w:pPr>
        <w:spacing w:after="240" w:line="360" w:lineRule="auto"/>
        <w:rPr>
          <w:rFonts w:ascii="Times New Roman" w:hAnsi="Times New Roman"/>
        </w:rPr>
      </w:pPr>
      <w:r w:rsidRPr="00183F1B">
        <w:rPr>
          <w:rFonts w:ascii="Times New Roman" w:hAnsi="Times New Roman"/>
          <w:b/>
        </w:rPr>
        <w:t>Palavras-Chave:</w:t>
      </w:r>
      <w:r w:rsidRPr="00846025">
        <w:rPr>
          <w:rFonts w:ascii="Times New Roman" w:hAnsi="Times New Roman"/>
        </w:rPr>
        <w:t xml:space="preserve"> Estratégia de patrocínio, Desempenho, Indústria Criativa, Indústria Esportiva.</w:t>
      </w:r>
    </w:p>
    <w:p w:rsidR="00183F1B" w:rsidRPr="00846025" w:rsidRDefault="00183F1B" w:rsidP="00183F1B">
      <w:pPr>
        <w:spacing w:after="240" w:line="360" w:lineRule="auto"/>
        <w:rPr>
          <w:rFonts w:ascii="Times New Roman" w:hAnsi="Times New Roman"/>
        </w:rPr>
      </w:pPr>
    </w:p>
    <w:p w:rsidR="00183F1B" w:rsidRPr="007D78BA" w:rsidRDefault="00183F1B" w:rsidP="00183F1B">
      <w:pPr>
        <w:spacing w:after="240" w:line="480" w:lineRule="auto"/>
        <w:jc w:val="center"/>
        <w:rPr>
          <w:rFonts w:ascii="Times New Roman" w:hAnsi="Times New Roman"/>
          <w:b/>
          <w:caps/>
          <w:lang w:val="en-US"/>
        </w:rPr>
      </w:pPr>
      <w:r w:rsidRPr="007D78BA">
        <w:rPr>
          <w:rFonts w:ascii="Times New Roman" w:hAnsi="Times New Roman"/>
          <w:b/>
          <w:caps/>
          <w:lang w:val="en-US"/>
        </w:rPr>
        <w:t>the influence of strategy of sponsorship on performance</w:t>
      </w:r>
    </w:p>
    <w:p w:rsidR="00183F1B" w:rsidRPr="007D78BA" w:rsidRDefault="00183F1B" w:rsidP="00183F1B">
      <w:pPr>
        <w:spacing w:after="240" w:line="480" w:lineRule="auto"/>
        <w:rPr>
          <w:rFonts w:ascii="Times New Roman" w:hAnsi="Times New Roman"/>
          <w:b/>
          <w:lang w:val="en-US"/>
        </w:rPr>
      </w:pPr>
      <w:r w:rsidRPr="007D78BA">
        <w:rPr>
          <w:rFonts w:ascii="Times New Roman" w:hAnsi="Times New Roman"/>
          <w:b/>
          <w:lang w:val="en-US"/>
        </w:rPr>
        <w:t>ABSTRACT</w:t>
      </w:r>
    </w:p>
    <w:p w:rsidR="00183F1B" w:rsidRPr="007D78BA" w:rsidRDefault="00183F1B" w:rsidP="00183F1B">
      <w:pPr>
        <w:spacing w:after="240" w:line="360" w:lineRule="auto"/>
        <w:rPr>
          <w:rFonts w:ascii="Times New Roman" w:hAnsi="Times New Roman"/>
          <w:lang w:val="en-US"/>
        </w:rPr>
      </w:pPr>
      <w:r w:rsidRPr="007D78BA">
        <w:rPr>
          <w:rFonts w:ascii="Times New Roman" w:hAnsi="Times New Roman"/>
          <w:lang w:val="en-US"/>
        </w:rPr>
        <w:t xml:space="preserve">This study verified the influence of the sport and creative industries sponsorship strategy on the performance of Brazilian public companies from 2007 to 2013. The sample consisted of 31 companies that have shares traded on the BM &amp; </w:t>
      </w:r>
      <w:proofErr w:type="spellStart"/>
      <w:r w:rsidRPr="007D78BA">
        <w:rPr>
          <w:rFonts w:ascii="Times New Roman" w:hAnsi="Times New Roman"/>
          <w:lang w:val="en-US"/>
        </w:rPr>
        <w:t>FBovespa</w:t>
      </w:r>
      <w:proofErr w:type="spellEnd"/>
      <w:r w:rsidRPr="007D78BA">
        <w:rPr>
          <w:rFonts w:ascii="Times New Roman" w:hAnsi="Times New Roman"/>
          <w:lang w:val="en-US"/>
        </w:rPr>
        <w:t xml:space="preserve"> and have social reports IBASE. The nature of the study is quantitative and data were collected through the </w:t>
      </w:r>
      <w:proofErr w:type="spellStart"/>
      <w:r w:rsidRPr="007D78BA">
        <w:rPr>
          <w:rFonts w:ascii="Times New Roman" w:hAnsi="Times New Roman"/>
          <w:lang w:val="en-US"/>
        </w:rPr>
        <w:t>Economática</w:t>
      </w:r>
      <w:proofErr w:type="spellEnd"/>
      <w:r w:rsidRPr="007D78BA">
        <w:rPr>
          <w:rFonts w:ascii="Times New Roman" w:hAnsi="Times New Roman"/>
          <w:lang w:val="en-US"/>
        </w:rPr>
        <w:t xml:space="preserve">® database, IBASE social reports, administrative reports, </w:t>
      </w:r>
      <w:proofErr w:type="gramStart"/>
      <w:r w:rsidRPr="007D78BA">
        <w:rPr>
          <w:rFonts w:ascii="Times New Roman" w:hAnsi="Times New Roman"/>
          <w:lang w:val="en-US"/>
        </w:rPr>
        <w:t>social</w:t>
      </w:r>
      <w:proofErr w:type="gramEnd"/>
      <w:r w:rsidRPr="007D78BA">
        <w:rPr>
          <w:rFonts w:ascii="Times New Roman" w:hAnsi="Times New Roman"/>
          <w:lang w:val="en-US"/>
        </w:rPr>
        <w:t xml:space="preserve"> and sustainability reports published annually by the companies studied. The statistical technique used to meet the proposed objective was multiple regression. As a result, we realized that sponsorship to the sport as well as the sponsorship of </w:t>
      </w:r>
      <w:proofErr w:type="gramStart"/>
      <w:r w:rsidRPr="007D78BA">
        <w:rPr>
          <w:rFonts w:ascii="Times New Roman" w:hAnsi="Times New Roman"/>
          <w:lang w:val="en-US"/>
        </w:rPr>
        <w:t>culture,</w:t>
      </w:r>
      <w:proofErr w:type="gramEnd"/>
      <w:r w:rsidRPr="007D78BA">
        <w:rPr>
          <w:rFonts w:ascii="Times New Roman" w:hAnsi="Times New Roman"/>
          <w:lang w:val="en-US"/>
        </w:rPr>
        <w:t xml:space="preserve"> has positive relationship with economic performance of companies. These results are important because they show the economic importance for companies that adopt the sports sponsorship and creative industries as a strategy.</w:t>
      </w:r>
    </w:p>
    <w:p w:rsidR="00183F1B" w:rsidRPr="007D78BA" w:rsidRDefault="00183F1B" w:rsidP="00183F1B">
      <w:pPr>
        <w:spacing w:after="240" w:line="360" w:lineRule="auto"/>
        <w:rPr>
          <w:rFonts w:ascii="Times New Roman" w:hAnsi="Times New Roman"/>
          <w:lang w:val="en-US"/>
        </w:rPr>
      </w:pPr>
      <w:r w:rsidRPr="00183F1B">
        <w:rPr>
          <w:rFonts w:ascii="Times New Roman" w:hAnsi="Times New Roman"/>
          <w:b/>
          <w:lang w:val="en-US"/>
        </w:rPr>
        <w:t xml:space="preserve">Keywords: </w:t>
      </w:r>
      <w:r w:rsidRPr="007D78BA">
        <w:rPr>
          <w:rFonts w:ascii="Times New Roman" w:hAnsi="Times New Roman"/>
          <w:lang w:val="en-US"/>
        </w:rPr>
        <w:t>Sponsorship Strategy, Performance, Sports Industry, Creative Industry.</w:t>
      </w:r>
    </w:p>
    <w:p w:rsidR="00183F1B" w:rsidRDefault="00183F1B" w:rsidP="00183F1B">
      <w:pPr>
        <w:spacing w:line="360" w:lineRule="auto"/>
        <w:jc w:val="both"/>
        <w:rPr>
          <w:rFonts w:ascii="Arial" w:hAnsi="Arial" w:cs="Arial"/>
          <w:sz w:val="24"/>
          <w:szCs w:val="24"/>
        </w:rPr>
      </w:pPr>
    </w:p>
    <w:p w:rsidR="00183F1B" w:rsidRPr="00012724" w:rsidRDefault="00183F1B" w:rsidP="00183F1B">
      <w:pPr>
        <w:spacing w:line="360" w:lineRule="auto"/>
        <w:jc w:val="both"/>
        <w:rPr>
          <w:rFonts w:ascii="Arial" w:hAnsi="Arial" w:cs="Arial"/>
          <w:sz w:val="24"/>
          <w:szCs w:val="24"/>
        </w:rPr>
      </w:pPr>
      <w:r w:rsidRPr="00012724">
        <w:rPr>
          <w:rFonts w:ascii="Arial" w:hAnsi="Arial" w:cs="Arial"/>
          <w:sz w:val="24"/>
          <w:szCs w:val="24"/>
        </w:rPr>
        <w:t xml:space="preserve">Área: </w:t>
      </w:r>
      <w:r>
        <w:rPr>
          <w:rFonts w:ascii="Arial" w:hAnsi="Arial" w:cs="Arial"/>
          <w:sz w:val="24"/>
          <w:szCs w:val="24"/>
        </w:rPr>
        <w:t>Estratégia</w:t>
      </w:r>
    </w:p>
    <w:p w:rsidR="00183F1B" w:rsidRPr="00E55663" w:rsidRDefault="00183F1B" w:rsidP="00183F1B">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25/01/2018</w:t>
      </w:r>
    </w:p>
    <w:p w:rsidR="00183F1B" w:rsidRPr="00E55663" w:rsidRDefault="00183F1B" w:rsidP="00183F1B">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02</w:t>
      </w:r>
      <w:r>
        <w:rPr>
          <w:rFonts w:ascii="Arial" w:hAnsi="Arial" w:cs="Arial"/>
          <w:sz w:val="24"/>
          <w:szCs w:val="24"/>
        </w:rPr>
        <w:t>/0</w:t>
      </w:r>
      <w:r>
        <w:rPr>
          <w:rFonts w:ascii="Arial" w:hAnsi="Arial" w:cs="Arial"/>
          <w:sz w:val="24"/>
          <w:szCs w:val="24"/>
        </w:rPr>
        <w:t>6</w:t>
      </w:r>
      <w:r>
        <w:rPr>
          <w:rFonts w:ascii="Arial" w:hAnsi="Arial" w:cs="Arial"/>
          <w:sz w:val="24"/>
          <w:szCs w:val="24"/>
        </w:rPr>
        <w:t>/2018</w:t>
      </w:r>
    </w:p>
    <w:p w:rsidR="00183F1B" w:rsidRPr="00183F1B" w:rsidRDefault="00183F1B" w:rsidP="00012724">
      <w:pPr>
        <w:spacing w:line="360" w:lineRule="auto"/>
        <w:jc w:val="both"/>
        <w:rPr>
          <w:rFonts w:ascii="Arial" w:hAnsi="Arial" w:cs="Arial"/>
          <w:sz w:val="24"/>
          <w:szCs w:val="24"/>
        </w:rPr>
      </w:pPr>
    </w:p>
    <w:p w:rsidR="00183F1B" w:rsidRPr="00183F1B" w:rsidRDefault="00183F1B" w:rsidP="00183F1B">
      <w:pPr>
        <w:spacing w:line="360" w:lineRule="auto"/>
        <w:jc w:val="both"/>
        <w:rPr>
          <w:rFonts w:ascii="Arial" w:hAnsi="Arial" w:cs="Arial"/>
          <w:sz w:val="24"/>
          <w:szCs w:val="24"/>
        </w:rPr>
      </w:pPr>
      <w:r w:rsidRPr="00183F1B">
        <w:rPr>
          <w:rFonts w:ascii="Arial" w:hAnsi="Arial" w:cs="Arial"/>
          <w:sz w:val="24"/>
          <w:szCs w:val="24"/>
        </w:rPr>
        <w:t>Jessica Nunes de Alcântara - Universidade Federal de Lavras</w:t>
      </w:r>
      <w:r w:rsidRPr="00183F1B">
        <w:rPr>
          <w:rFonts w:ascii="Arial" w:hAnsi="Arial" w:cs="Arial"/>
          <w:sz w:val="24"/>
          <w:szCs w:val="24"/>
        </w:rPr>
        <w:tab/>
      </w:r>
    </w:p>
    <w:p w:rsidR="00183F1B" w:rsidRPr="00183F1B" w:rsidRDefault="00183F1B" w:rsidP="00183F1B">
      <w:pPr>
        <w:spacing w:line="360" w:lineRule="auto"/>
        <w:jc w:val="both"/>
        <w:rPr>
          <w:rFonts w:ascii="Arial" w:hAnsi="Arial" w:cs="Arial"/>
          <w:sz w:val="24"/>
          <w:szCs w:val="24"/>
        </w:rPr>
      </w:pPr>
      <w:r w:rsidRPr="00183F1B">
        <w:rPr>
          <w:rFonts w:ascii="Arial" w:hAnsi="Arial" w:cs="Arial"/>
          <w:sz w:val="24"/>
          <w:szCs w:val="24"/>
        </w:rPr>
        <w:t>Sabrina Soares da Silva - Universidade Federal de Lavras</w:t>
      </w:r>
    </w:p>
    <w:p w:rsidR="00183F1B" w:rsidRPr="00183F1B" w:rsidRDefault="00183F1B" w:rsidP="00183F1B">
      <w:pPr>
        <w:spacing w:line="360" w:lineRule="auto"/>
        <w:jc w:val="both"/>
        <w:rPr>
          <w:rFonts w:ascii="Arial" w:hAnsi="Arial" w:cs="Arial"/>
          <w:sz w:val="24"/>
          <w:szCs w:val="24"/>
        </w:rPr>
      </w:pPr>
      <w:proofErr w:type="spellStart"/>
      <w:r w:rsidRPr="00183F1B">
        <w:rPr>
          <w:rFonts w:ascii="Arial" w:hAnsi="Arial" w:cs="Arial"/>
          <w:sz w:val="24"/>
          <w:szCs w:val="24"/>
        </w:rPr>
        <w:t>Francisval</w:t>
      </w:r>
      <w:proofErr w:type="spellEnd"/>
      <w:r w:rsidRPr="00183F1B">
        <w:rPr>
          <w:rFonts w:ascii="Arial" w:hAnsi="Arial" w:cs="Arial"/>
          <w:sz w:val="24"/>
          <w:szCs w:val="24"/>
        </w:rPr>
        <w:t xml:space="preserve"> de Melo Carvalho - Universidade Federal de Lavras </w:t>
      </w:r>
    </w:p>
    <w:p w:rsidR="00183F1B" w:rsidRPr="00183F1B" w:rsidRDefault="00183F1B" w:rsidP="00183F1B">
      <w:pPr>
        <w:spacing w:line="360" w:lineRule="auto"/>
        <w:jc w:val="both"/>
        <w:rPr>
          <w:rFonts w:ascii="Arial" w:hAnsi="Arial" w:cs="Arial"/>
          <w:sz w:val="24"/>
          <w:szCs w:val="24"/>
        </w:rPr>
      </w:pPr>
    </w:p>
    <w:p w:rsidR="00183F1B" w:rsidRDefault="00183F1B" w:rsidP="00012724">
      <w:pPr>
        <w:spacing w:line="360" w:lineRule="auto"/>
        <w:jc w:val="both"/>
        <w:rPr>
          <w:rFonts w:ascii="Arial" w:hAnsi="Arial" w:cs="Arial"/>
          <w:b/>
          <w:sz w:val="24"/>
          <w:szCs w:val="24"/>
        </w:rPr>
      </w:pPr>
    </w:p>
    <w:p w:rsidR="00183F1B" w:rsidRDefault="00183F1B" w:rsidP="00012724">
      <w:pPr>
        <w:spacing w:line="360" w:lineRule="auto"/>
        <w:jc w:val="both"/>
        <w:rPr>
          <w:rFonts w:ascii="Arial" w:hAnsi="Arial" w:cs="Arial"/>
          <w:b/>
          <w:sz w:val="24"/>
          <w:szCs w:val="24"/>
        </w:rPr>
      </w:pPr>
    </w:p>
    <w:p w:rsidR="006B17E7" w:rsidRPr="00E55663" w:rsidRDefault="006B17E7" w:rsidP="006B17E7">
      <w:pPr>
        <w:spacing w:line="360" w:lineRule="auto"/>
        <w:jc w:val="both"/>
        <w:rPr>
          <w:rFonts w:ascii="Arial" w:hAnsi="Arial" w:cs="Arial"/>
          <w:b/>
          <w:sz w:val="24"/>
          <w:szCs w:val="24"/>
        </w:rPr>
      </w:pPr>
      <w:r w:rsidRPr="00E55663">
        <w:rPr>
          <w:rFonts w:ascii="Arial" w:hAnsi="Arial" w:cs="Arial"/>
          <w:b/>
          <w:sz w:val="24"/>
          <w:szCs w:val="24"/>
        </w:rPr>
        <w:t xml:space="preserve">ARTIGO </w:t>
      </w:r>
      <w:r>
        <w:rPr>
          <w:rFonts w:ascii="Arial" w:hAnsi="Arial" w:cs="Arial"/>
          <w:b/>
          <w:sz w:val="24"/>
          <w:szCs w:val="24"/>
        </w:rPr>
        <w:t>58</w:t>
      </w:r>
      <w:r>
        <w:rPr>
          <w:rFonts w:ascii="Arial" w:hAnsi="Arial" w:cs="Arial"/>
          <w:b/>
          <w:sz w:val="24"/>
          <w:szCs w:val="24"/>
        </w:rPr>
        <w:t>82</w:t>
      </w:r>
    </w:p>
    <w:p w:rsidR="008E179B" w:rsidRPr="004F0BF3" w:rsidRDefault="008E179B" w:rsidP="008E179B">
      <w:pPr>
        <w:spacing w:line="360" w:lineRule="auto"/>
        <w:jc w:val="center"/>
        <w:rPr>
          <w:rFonts w:ascii="Times New Roman" w:hAnsi="Times New Roman"/>
          <w:b/>
          <w:i/>
          <w:sz w:val="24"/>
          <w:szCs w:val="24"/>
        </w:rPr>
      </w:pPr>
      <w:r w:rsidRPr="004F0BF3">
        <w:rPr>
          <w:rFonts w:ascii="Times New Roman" w:hAnsi="Times New Roman"/>
          <w:b/>
          <w:sz w:val="24"/>
          <w:szCs w:val="24"/>
        </w:rPr>
        <w:t xml:space="preserve">A PRODUÇÃO EM INTERNACIONALIZAÇÃO DO ENSINO SUPERIOR: UMA ANÁLISE A PARTIR DA BASE DA </w:t>
      </w:r>
      <w:r w:rsidRPr="004F0BF3">
        <w:rPr>
          <w:rFonts w:ascii="Times New Roman" w:hAnsi="Times New Roman"/>
          <w:b/>
          <w:i/>
          <w:sz w:val="24"/>
          <w:szCs w:val="24"/>
        </w:rPr>
        <w:t>WEB OF SCIENCE</w:t>
      </w:r>
    </w:p>
    <w:p w:rsidR="008E179B" w:rsidRPr="004F0BF3" w:rsidRDefault="008E179B" w:rsidP="008E179B">
      <w:pPr>
        <w:spacing w:line="360" w:lineRule="auto"/>
        <w:jc w:val="center"/>
        <w:rPr>
          <w:rFonts w:ascii="Times New Roman" w:hAnsi="Times New Roman"/>
          <w:b/>
          <w:i/>
          <w:sz w:val="24"/>
          <w:szCs w:val="24"/>
        </w:rPr>
      </w:pPr>
    </w:p>
    <w:p w:rsidR="008E179B" w:rsidRPr="004F0BF3" w:rsidRDefault="008E179B" w:rsidP="008E179B">
      <w:pPr>
        <w:spacing w:line="360" w:lineRule="auto"/>
        <w:rPr>
          <w:rFonts w:ascii="Times New Roman" w:hAnsi="Times New Roman"/>
          <w:b/>
          <w:sz w:val="24"/>
          <w:szCs w:val="24"/>
        </w:rPr>
      </w:pPr>
    </w:p>
    <w:p w:rsidR="008E179B" w:rsidRPr="004F0BF3" w:rsidRDefault="008E179B" w:rsidP="008E179B">
      <w:pPr>
        <w:spacing w:line="360" w:lineRule="auto"/>
        <w:jc w:val="both"/>
        <w:rPr>
          <w:rFonts w:ascii="Times New Roman" w:hAnsi="Times New Roman"/>
          <w:b/>
          <w:sz w:val="24"/>
          <w:szCs w:val="24"/>
        </w:rPr>
      </w:pPr>
      <w:r w:rsidRPr="004F0BF3">
        <w:rPr>
          <w:rFonts w:ascii="Times New Roman" w:hAnsi="Times New Roman"/>
          <w:b/>
          <w:sz w:val="24"/>
          <w:szCs w:val="24"/>
        </w:rPr>
        <w:t>RESUMO</w:t>
      </w:r>
    </w:p>
    <w:p w:rsidR="008E179B" w:rsidRPr="004F0BF3" w:rsidRDefault="008E179B" w:rsidP="008E179B">
      <w:pPr>
        <w:spacing w:line="360" w:lineRule="auto"/>
        <w:rPr>
          <w:rFonts w:ascii="Times New Roman" w:hAnsi="Times New Roman"/>
          <w:sz w:val="24"/>
          <w:szCs w:val="24"/>
        </w:rPr>
      </w:pPr>
      <w:r w:rsidRPr="004F0BF3">
        <w:rPr>
          <w:rFonts w:ascii="Times New Roman" w:hAnsi="Times New Roman"/>
          <w:sz w:val="24"/>
          <w:szCs w:val="24"/>
        </w:rPr>
        <w:t xml:space="preserve">A internacionalização do ensino superior pode ser analisada sobre diversos prismas, diante disso a presente pesquisa justifica-se à medida que busca identificar e analisar os principais aspectos das publicações no campo de estudo, apontando os </w:t>
      </w:r>
      <w:r w:rsidRPr="004F0BF3">
        <w:rPr>
          <w:rFonts w:ascii="Times New Roman" w:hAnsi="Times New Roman"/>
          <w:i/>
          <w:sz w:val="24"/>
          <w:szCs w:val="24"/>
        </w:rPr>
        <w:t xml:space="preserve">hot </w:t>
      </w:r>
      <w:proofErr w:type="spellStart"/>
      <w:r w:rsidRPr="004F0BF3">
        <w:rPr>
          <w:rFonts w:ascii="Times New Roman" w:hAnsi="Times New Roman"/>
          <w:i/>
          <w:sz w:val="24"/>
          <w:szCs w:val="24"/>
        </w:rPr>
        <w:t>topics</w:t>
      </w:r>
      <w:proofErr w:type="spellEnd"/>
      <w:r w:rsidRPr="004F0BF3">
        <w:rPr>
          <w:rFonts w:ascii="Times New Roman" w:hAnsi="Times New Roman"/>
          <w:sz w:val="24"/>
          <w:szCs w:val="24"/>
        </w:rPr>
        <w:t xml:space="preserve"> da temática. Para a realização deste estudo, utilizou-se a pesquisa </w:t>
      </w:r>
      <w:proofErr w:type="spellStart"/>
      <w:r w:rsidRPr="004F0BF3">
        <w:rPr>
          <w:rFonts w:ascii="Times New Roman" w:hAnsi="Times New Roman"/>
          <w:sz w:val="24"/>
          <w:szCs w:val="24"/>
        </w:rPr>
        <w:t>bibliométrica</w:t>
      </w:r>
      <w:proofErr w:type="spellEnd"/>
      <w:r w:rsidRPr="004F0BF3">
        <w:rPr>
          <w:rFonts w:ascii="Times New Roman" w:hAnsi="Times New Roman"/>
          <w:sz w:val="24"/>
          <w:szCs w:val="24"/>
        </w:rPr>
        <w:t xml:space="preserve"> na base de dados da </w:t>
      </w:r>
      <w:r w:rsidRPr="004F0BF3">
        <w:rPr>
          <w:rFonts w:ascii="Times New Roman" w:hAnsi="Times New Roman"/>
          <w:i/>
          <w:sz w:val="24"/>
          <w:szCs w:val="24"/>
        </w:rPr>
        <w:t xml:space="preserve">Web </w:t>
      </w:r>
      <w:proofErr w:type="spellStart"/>
      <w:r w:rsidRPr="004F0BF3">
        <w:rPr>
          <w:rFonts w:ascii="Times New Roman" w:hAnsi="Times New Roman"/>
          <w:i/>
          <w:sz w:val="24"/>
          <w:szCs w:val="24"/>
        </w:rPr>
        <w:t>of</w:t>
      </w:r>
      <w:proofErr w:type="spellEnd"/>
      <w:r w:rsidRPr="004F0BF3">
        <w:rPr>
          <w:rFonts w:ascii="Times New Roman" w:hAnsi="Times New Roman"/>
          <w:i/>
          <w:sz w:val="24"/>
          <w:szCs w:val="24"/>
        </w:rPr>
        <w:t xml:space="preserve"> Science</w:t>
      </w:r>
      <w:r w:rsidRPr="004F0BF3">
        <w:rPr>
          <w:rFonts w:ascii="Times New Roman" w:hAnsi="Times New Roman"/>
          <w:sz w:val="24"/>
          <w:szCs w:val="24"/>
        </w:rPr>
        <w:t xml:space="preserve">, compreendendo as publicações sobre o tema no período de 2007 a 2016. Foram encontradas 1146 publicações, que evidenciaram a existência de um grande número de autores e instituições que publicam sobre a temática, bem como diversas fontes de publicação. Nota-se ainda que grande parte dos estudos estão voltados para a área da educação e possuem o inglês como idioma predominante. Os termos “globalização” e “universidade” foram identificados como </w:t>
      </w:r>
      <w:r w:rsidRPr="004F0BF3">
        <w:rPr>
          <w:rFonts w:ascii="Times New Roman" w:hAnsi="Times New Roman"/>
          <w:i/>
          <w:sz w:val="24"/>
          <w:szCs w:val="24"/>
        </w:rPr>
        <w:t xml:space="preserve">hot </w:t>
      </w:r>
      <w:proofErr w:type="spellStart"/>
      <w:r w:rsidRPr="004F0BF3">
        <w:rPr>
          <w:rFonts w:ascii="Times New Roman" w:hAnsi="Times New Roman"/>
          <w:i/>
          <w:sz w:val="24"/>
          <w:szCs w:val="24"/>
        </w:rPr>
        <w:t>topics</w:t>
      </w:r>
      <w:proofErr w:type="spellEnd"/>
      <w:r w:rsidRPr="004F0BF3">
        <w:rPr>
          <w:rFonts w:ascii="Times New Roman" w:hAnsi="Times New Roman"/>
          <w:sz w:val="24"/>
          <w:szCs w:val="24"/>
        </w:rPr>
        <w:t xml:space="preserve"> no estudo da temática, possivelmente por serem considerados termos correlatos ao objeto de estudo e não uma área específica de estudo.  </w:t>
      </w:r>
    </w:p>
    <w:p w:rsidR="008E179B" w:rsidRPr="004F0BF3" w:rsidRDefault="008E179B" w:rsidP="008E179B">
      <w:pPr>
        <w:spacing w:line="360" w:lineRule="auto"/>
        <w:rPr>
          <w:rFonts w:ascii="Times New Roman" w:hAnsi="Times New Roman"/>
          <w:sz w:val="24"/>
          <w:szCs w:val="24"/>
        </w:rPr>
      </w:pPr>
    </w:p>
    <w:p w:rsidR="008E179B" w:rsidRPr="004F0BF3" w:rsidRDefault="008E179B" w:rsidP="008E179B">
      <w:pPr>
        <w:spacing w:line="360" w:lineRule="auto"/>
        <w:rPr>
          <w:rFonts w:ascii="Times New Roman" w:hAnsi="Times New Roman"/>
          <w:sz w:val="24"/>
          <w:szCs w:val="24"/>
        </w:rPr>
      </w:pPr>
    </w:p>
    <w:p w:rsidR="008E179B" w:rsidRPr="00027835" w:rsidRDefault="008E179B" w:rsidP="008E179B">
      <w:pPr>
        <w:spacing w:line="360" w:lineRule="auto"/>
        <w:rPr>
          <w:rFonts w:ascii="Times New Roman" w:hAnsi="Times New Roman"/>
          <w:sz w:val="24"/>
          <w:szCs w:val="24"/>
          <w:lang w:val="en-US"/>
        </w:rPr>
      </w:pPr>
      <w:r w:rsidRPr="004F0BF3">
        <w:rPr>
          <w:rFonts w:ascii="Times New Roman" w:hAnsi="Times New Roman"/>
          <w:b/>
          <w:sz w:val="24"/>
          <w:szCs w:val="24"/>
        </w:rPr>
        <w:t xml:space="preserve">Palavras-chave: </w:t>
      </w:r>
      <w:r w:rsidRPr="004F0BF3">
        <w:rPr>
          <w:rFonts w:ascii="Times New Roman" w:hAnsi="Times New Roman"/>
          <w:sz w:val="24"/>
          <w:szCs w:val="24"/>
        </w:rPr>
        <w:t xml:space="preserve">Internacionalização do Ensino Superior. </w:t>
      </w:r>
      <w:proofErr w:type="spellStart"/>
      <w:r w:rsidRPr="00027835">
        <w:rPr>
          <w:rFonts w:ascii="Times New Roman" w:hAnsi="Times New Roman"/>
          <w:sz w:val="24"/>
          <w:szCs w:val="24"/>
          <w:lang w:val="en-US"/>
        </w:rPr>
        <w:t>Globalização</w:t>
      </w:r>
      <w:proofErr w:type="spellEnd"/>
      <w:r w:rsidRPr="00027835">
        <w:rPr>
          <w:rFonts w:ascii="Times New Roman" w:hAnsi="Times New Roman"/>
          <w:sz w:val="24"/>
          <w:szCs w:val="24"/>
          <w:lang w:val="en-US"/>
        </w:rPr>
        <w:t xml:space="preserve">. </w:t>
      </w:r>
      <w:r w:rsidRPr="00027835">
        <w:rPr>
          <w:rFonts w:ascii="Times New Roman" w:hAnsi="Times New Roman"/>
          <w:i/>
          <w:sz w:val="24"/>
          <w:szCs w:val="24"/>
          <w:lang w:val="en-US"/>
        </w:rPr>
        <w:t>Hot topics. Web of Science</w:t>
      </w:r>
      <w:r w:rsidRPr="00027835">
        <w:rPr>
          <w:rFonts w:ascii="Times New Roman" w:hAnsi="Times New Roman"/>
          <w:sz w:val="24"/>
          <w:szCs w:val="24"/>
          <w:lang w:val="en-US"/>
        </w:rPr>
        <w:t xml:space="preserve">. </w:t>
      </w:r>
      <w:proofErr w:type="spellStart"/>
      <w:r w:rsidRPr="00027835">
        <w:rPr>
          <w:rFonts w:ascii="Times New Roman" w:hAnsi="Times New Roman"/>
          <w:sz w:val="24"/>
          <w:szCs w:val="24"/>
          <w:lang w:val="en-US"/>
        </w:rPr>
        <w:t>Bibliometria</w:t>
      </w:r>
      <w:proofErr w:type="spellEnd"/>
      <w:r w:rsidRPr="00027835">
        <w:rPr>
          <w:rFonts w:ascii="Times New Roman" w:hAnsi="Times New Roman"/>
          <w:sz w:val="24"/>
          <w:szCs w:val="24"/>
          <w:lang w:val="en-US"/>
        </w:rPr>
        <w:t xml:space="preserve">. </w:t>
      </w:r>
    </w:p>
    <w:p w:rsidR="008E179B" w:rsidRPr="00027835" w:rsidRDefault="008E179B" w:rsidP="008E179B">
      <w:pPr>
        <w:spacing w:line="360" w:lineRule="auto"/>
        <w:rPr>
          <w:rFonts w:ascii="Times New Roman" w:hAnsi="Times New Roman"/>
          <w:sz w:val="24"/>
          <w:szCs w:val="24"/>
          <w:lang w:val="en-US"/>
        </w:rPr>
      </w:pPr>
    </w:p>
    <w:p w:rsidR="008E179B" w:rsidRPr="00027835" w:rsidRDefault="008E179B" w:rsidP="008E179B">
      <w:pPr>
        <w:spacing w:line="360" w:lineRule="auto"/>
        <w:rPr>
          <w:rFonts w:ascii="Times New Roman" w:hAnsi="Times New Roman"/>
          <w:sz w:val="24"/>
          <w:szCs w:val="24"/>
          <w:lang w:val="en-US"/>
        </w:rPr>
      </w:pPr>
    </w:p>
    <w:p w:rsidR="008E179B" w:rsidRPr="00027835" w:rsidRDefault="008E179B" w:rsidP="008E179B">
      <w:pPr>
        <w:spacing w:line="360" w:lineRule="auto"/>
        <w:jc w:val="center"/>
        <w:rPr>
          <w:rFonts w:ascii="Times New Roman" w:hAnsi="Times New Roman"/>
          <w:b/>
          <w:sz w:val="24"/>
          <w:szCs w:val="24"/>
          <w:lang w:val="en-US"/>
        </w:rPr>
      </w:pPr>
      <w:r w:rsidRPr="00027835">
        <w:rPr>
          <w:rFonts w:ascii="Times New Roman" w:hAnsi="Times New Roman"/>
          <w:b/>
          <w:sz w:val="24"/>
          <w:szCs w:val="24"/>
          <w:lang w:val="en-US"/>
        </w:rPr>
        <w:t>THE PRODUCTION IN INTERNATIONALIZATION OF HIGHER EDUCATION: AN ANALYSIS FROM THE BASIS OF WEB OF SCIENCE</w:t>
      </w:r>
    </w:p>
    <w:p w:rsidR="008E179B" w:rsidRPr="004F0BF3" w:rsidRDefault="008E179B" w:rsidP="008E179B">
      <w:pPr>
        <w:spacing w:line="360" w:lineRule="auto"/>
        <w:rPr>
          <w:rFonts w:ascii="Times New Roman" w:hAnsi="Times New Roman"/>
          <w:b/>
          <w:sz w:val="24"/>
          <w:szCs w:val="24"/>
          <w:lang w:val="en-US"/>
        </w:rPr>
      </w:pPr>
    </w:p>
    <w:p w:rsidR="008E179B" w:rsidRPr="004F0BF3" w:rsidRDefault="008E179B" w:rsidP="008E179B">
      <w:pPr>
        <w:spacing w:line="360" w:lineRule="auto"/>
        <w:rPr>
          <w:rFonts w:ascii="Times New Roman" w:hAnsi="Times New Roman"/>
          <w:b/>
          <w:sz w:val="24"/>
          <w:szCs w:val="24"/>
          <w:lang w:val="en-US"/>
        </w:rPr>
      </w:pPr>
      <w:r w:rsidRPr="004F0BF3">
        <w:rPr>
          <w:rFonts w:ascii="Times New Roman" w:hAnsi="Times New Roman"/>
          <w:b/>
          <w:sz w:val="24"/>
          <w:szCs w:val="24"/>
          <w:lang w:val="en-US"/>
        </w:rPr>
        <w:t>ABSTRACT</w:t>
      </w:r>
    </w:p>
    <w:p w:rsidR="008E179B" w:rsidRPr="00997C56" w:rsidRDefault="008E179B" w:rsidP="008E179B">
      <w:pPr>
        <w:spacing w:line="360" w:lineRule="auto"/>
        <w:rPr>
          <w:rFonts w:ascii="Times New Roman" w:hAnsi="Times New Roman"/>
          <w:sz w:val="24"/>
          <w:szCs w:val="24"/>
          <w:lang w:val="en-US"/>
        </w:rPr>
      </w:pPr>
      <w:r w:rsidRPr="002D783F">
        <w:rPr>
          <w:rFonts w:ascii="Times New Roman" w:hAnsi="Times New Roman"/>
          <w:sz w:val="24"/>
          <w:szCs w:val="24"/>
          <w:lang w:val="en-US"/>
        </w:rPr>
        <w:t xml:space="preserve">The higher education internationalization </w:t>
      </w:r>
      <w:proofErr w:type="gramStart"/>
      <w:r w:rsidRPr="002D783F">
        <w:rPr>
          <w:rFonts w:ascii="Times New Roman" w:hAnsi="Times New Roman"/>
          <w:sz w:val="24"/>
          <w:szCs w:val="24"/>
          <w:lang w:val="en-US"/>
        </w:rPr>
        <w:t>can be analyzed</w:t>
      </w:r>
      <w:proofErr w:type="gramEnd"/>
      <w:r w:rsidRPr="002D783F">
        <w:rPr>
          <w:rFonts w:ascii="Times New Roman" w:hAnsi="Times New Roman"/>
          <w:sz w:val="24"/>
          <w:szCs w:val="24"/>
          <w:lang w:val="en-US"/>
        </w:rPr>
        <w:t xml:space="preserve"> on several aspects, therefore the present research is justified as it seeks to identify and analyze the main publications aspects in this field of study, pointing out the hot topics of the subject. </w:t>
      </w:r>
      <w:r w:rsidRPr="00997C56">
        <w:rPr>
          <w:rFonts w:ascii="Times New Roman" w:hAnsi="Times New Roman"/>
          <w:sz w:val="24"/>
          <w:szCs w:val="24"/>
          <w:lang w:val="en-US"/>
        </w:rPr>
        <w:t xml:space="preserve">In order to carry out this study, bibliometric research </w:t>
      </w:r>
      <w:proofErr w:type="gramStart"/>
      <w:r w:rsidRPr="00997C56">
        <w:rPr>
          <w:rFonts w:ascii="Times New Roman" w:hAnsi="Times New Roman"/>
          <w:sz w:val="24"/>
          <w:szCs w:val="24"/>
          <w:lang w:val="en-US"/>
        </w:rPr>
        <w:t>was used</w:t>
      </w:r>
      <w:proofErr w:type="gramEnd"/>
      <w:r w:rsidRPr="00997C56">
        <w:rPr>
          <w:rFonts w:ascii="Times New Roman" w:hAnsi="Times New Roman"/>
          <w:sz w:val="24"/>
          <w:szCs w:val="24"/>
          <w:lang w:val="en-US"/>
        </w:rPr>
        <w:t xml:space="preserve"> in the Web of Science database, comprising publications on the subject from 2007 to 2016. </w:t>
      </w:r>
      <w:proofErr w:type="gramStart"/>
      <w:r w:rsidRPr="00997C56">
        <w:rPr>
          <w:rFonts w:ascii="Times New Roman" w:hAnsi="Times New Roman"/>
          <w:sz w:val="24"/>
          <w:szCs w:val="24"/>
          <w:lang w:val="en-US"/>
        </w:rPr>
        <w:t>There were 1146 publications, which evidenced the existence of a large number of authors and institutions that publish on the subject, as well as several sources of publication.</w:t>
      </w:r>
      <w:proofErr w:type="gramEnd"/>
      <w:r w:rsidRPr="00997C56">
        <w:rPr>
          <w:rFonts w:ascii="Times New Roman" w:hAnsi="Times New Roman"/>
          <w:sz w:val="24"/>
          <w:szCs w:val="24"/>
          <w:lang w:val="en-US"/>
        </w:rPr>
        <w:t xml:space="preserve"> Furthermore, most of the studies </w:t>
      </w:r>
      <w:proofErr w:type="gramStart"/>
      <w:r w:rsidRPr="00997C56">
        <w:rPr>
          <w:rFonts w:ascii="Times New Roman" w:hAnsi="Times New Roman"/>
          <w:sz w:val="24"/>
          <w:szCs w:val="24"/>
          <w:lang w:val="en-US"/>
        </w:rPr>
        <w:t>are focused</w:t>
      </w:r>
      <w:proofErr w:type="gramEnd"/>
      <w:r w:rsidRPr="00997C56">
        <w:rPr>
          <w:rFonts w:ascii="Times New Roman" w:hAnsi="Times New Roman"/>
          <w:sz w:val="24"/>
          <w:szCs w:val="24"/>
          <w:lang w:val="en-US"/>
        </w:rPr>
        <w:t xml:space="preserve"> on education and have English as the predominant language. The terms "globalization" and "university" were identified as hot topics in the theme of study, </w:t>
      </w:r>
      <w:proofErr w:type="gramStart"/>
      <w:r w:rsidRPr="00997C56">
        <w:rPr>
          <w:rFonts w:ascii="Times New Roman" w:hAnsi="Times New Roman"/>
          <w:sz w:val="24"/>
          <w:szCs w:val="24"/>
          <w:lang w:val="en-US"/>
        </w:rPr>
        <w:t>possibly</w:t>
      </w:r>
      <w:proofErr w:type="gramEnd"/>
      <w:r w:rsidRPr="00997C56">
        <w:rPr>
          <w:rFonts w:ascii="Times New Roman" w:hAnsi="Times New Roman"/>
          <w:sz w:val="24"/>
          <w:szCs w:val="24"/>
          <w:lang w:val="en-US"/>
        </w:rPr>
        <w:t xml:space="preserve"> because they were considered terms correlated to the object of study and not a specific area of study</w:t>
      </w:r>
    </w:p>
    <w:p w:rsidR="008E179B" w:rsidRPr="004F0BF3" w:rsidRDefault="008E179B" w:rsidP="008E179B">
      <w:pPr>
        <w:spacing w:line="360" w:lineRule="auto"/>
        <w:rPr>
          <w:rFonts w:ascii="Times New Roman" w:hAnsi="Times New Roman"/>
          <w:sz w:val="24"/>
          <w:szCs w:val="24"/>
          <w:lang w:val="en-US"/>
        </w:rPr>
      </w:pPr>
    </w:p>
    <w:p w:rsidR="006B17E7" w:rsidRDefault="008E179B" w:rsidP="008E179B">
      <w:pPr>
        <w:spacing w:line="360" w:lineRule="auto"/>
        <w:jc w:val="both"/>
        <w:rPr>
          <w:rFonts w:ascii="Arial" w:hAnsi="Arial" w:cs="Arial"/>
          <w:b/>
          <w:sz w:val="24"/>
          <w:szCs w:val="24"/>
        </w:rPr>
      </w:pPr>
      <w:proofErr w:type="gramStart"/>
      <w:r w:rsidRPr="004F0BF3">
        <w:rPr>
          <w:rFonts w:ascii="Times New Roman" w:hAnsi="Times New Roman"/>
          <w:b/>
          <w:sz w:val="24"/>
          <w:szCs w:val="24"/>
          <w:lang w:val="en-US"/>
        </w:rPr>
        <w:t>Key-words</w:t>
      </w:r>
      <w:proofErr w:type="gramEnd"/>
      <w:r w:rsidRPr="004F0BF3">
        <w:rPr>
          <w:rFonts w:ascii="Times New Roman" w:hAnsi="Times New Roman"/>
          <w:b/>
          <w:sz w:val="24"/>
          <w:szCs w:val="24"/>
          <w:lang w:val="en-US"/>
        </w:rPr>
        <w:t>:</w:t>
      </w:r>
      <w:r w:rsidRPr="004F0BF3">
        <w:rPr>
          <w:rFonts w:ascii="Times New Roman" w:hAnsi="Times New Roman"/>
          <w:sz w:val="24"/>
          <w:szCs w:val="24"/>
          <w:lang w:val="en-US"/>
        </w:rPr>
        <w:t xml:space="preserve"> Internationalization of Higher Education. </w:t>
      </w:r>
      <w:r>
        <w:rPr>
          <w:rFonts w:ascii="Times New Roman" w:hAnsi="Times New Roman"/>
          <w:sz w:val="24"/>
          <w:szCs w:val="24"/>
          <w:lang w:val="en-US"/>
        </w:rPr>
        <w:t xml:space="preserve">Globalization. Hot topics. </w:t>
      </w:r>
      <w:r w:rsidRPr="004F0BF3">
        <w:rPr>
          <w:rFonts w:ascii="Times New Roman" w:hAnsi="Times New Roman"/>
          <w:sz w:val="24"/>
          <w:szCs w:val="24"/>
          <w:lang w:val="en-US"/>
        </w:rPr>
        <w:t xml:space="preserve">Web of Science. </w:t>
      </w:r>
      <w:proofErr w:type="spellStart"/>
      <w:r w:rsidRPr="00027835">
        <w:rPr>
          <w:rFonts w:ascii="Times New Roman" w:hAnsi="Times New Roman"/>
          <w:sz w:val="24"/>
          <w:szCs w:val="24"/>
        </w:rPr>
        <w:t>Bibliometry</w:t>
      </w:r>
      <w:proofErr w:type="spellEnd"/>
      <w:r w:rsidRPr="00027835">
        <w:rPr>
          <w:rFonts w:ascii="Times New Roman" w:hAnsi="Times New Roman"/>
          <w:sz w:val="24"/>
          <w:szCs w:val="24"/>
        </w:rPr>
        <w:t>.</w:t>
      </w:r>
    </w:p>
    <w:p w:rsidR="00183F1B" w:rsidRDefault="00183F1B" w:rsidP="008E179B">
      <w:pPr>
        <w:spacing w:line="360" w:lineRule="auto"/>
        <w:jc w:val="both"/>
        <w:rPr>
          <w:rFonts w:ascii="Arial" w:hAnsi="Arial" w:cs="Arial"/>
          <w:b/>
          <w:sz w:val="24"/>
          <w:szCs w:val="24"/>
        </w:rPr>
      </w:pPr>
    </w:p>
    <w:p w:rsidR="008E179B" w:rsidRPr="00012724" w:rsidRDefault="008E179B" w:rsidP="008E179B">
      <w:pPr>
        <w:spacing w:line="360" w:lineRule="auto"/>
        <w:jc w:val="both"/>
        <w:rPr>
          <w:rFonts w:ascii="Arial" w:hAnsi="Arial" w:cs="Arial"/>
          <w:sz w:val="24"/>
          <w:szCs w:val="24"/>
        </w:rPr>
      </w:pPr>
      <w:r w:rsidRPr="00012724">
        <w:rPr>
          <w:rFonts w:ascii="Arial" w:hAnsi="Arial" w:cs="Arial"/>
          <w:sz w:val="24"/>
          <w:szCs w:val="24"/>
        </w:rPr>
        <w:t xml:space="preserve">Área: </w:t>
      </w:r>
      <w:r>
        <w:rPr>
          <w:rFonts w:ascii="Arial" w:hAnsi="Arial" w:cs="Arial"/>
          <w:sz w:val="24"/>
          <w:szCs w:val="24"/>
        </w:rPr>
        <w:t>Estratégia</w:t>
      </w:r>
    </w:p>
    <w:p w:rsidR="008E179B" w:rsidRPr="00E55663" w:rsidRDefault="008E179B" w:rsidP="008E179B">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2</w:t>
      </w:r>
      <w:r>
        <w:rPr>
          <w:rFonts w:ascii="Arial" w:hAnsi="Arial" w:cs="Arial"/>
          <w:sz w:val="24"/>
          <w:szCs w:val="24"/>
        </w:rPr>
        <w:t>8</w:t>
      </w:r>
      <w:r>
        <w:rPr>
          <w:rFonts w:ascii="Arial" w:hAnsi="Arial" w:cs="Arial"/>
          <w:sz w:val="24"/>
          <w:szCs w:val="24"/>
        </w:rPr>
        <w:t>/01/2018</w:t>
      </w:r>
    </w:p>
    <w:p w:rsidR="008E179B" w:rsidRPr="00E55663" w:rsidRDefault="008E179B" w:rsidP="008E179B">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15</w:t>
      </w:r>
      <w:r>
        <w:rPr>
          <w:rFonts w:ascii="Arial" w:hAnsi="Arial" w:cs="Arial"/>
          <w:sz w:val="24"/>
          <w:szCs w:val="24"/>
        </w:rPr>
        <w:t>/0</w:t>
      </w:r>
      <w:r>
        <w:rPr>
          <w:rFonts w:ascii="Arial" w:hAnsi="Arial" w:cs="Arial"/>
          <w:sz w:val="24"/>
          <w:szCs w:val="24"/>
        </w:rPr>
        <w:t>6</w:t>
      </w:r>
      <w:r>
        <w:rPr>
          <w:rFonts w:ascii="Arial" w:hAnsi="Arial" w:cs="Arial"/>
          <w:sz w:val="24"/>
          <w:szCs w:val="24"/>
        </w:rPr>
        <w:t>/2018</w:t>
      </w:r>
    </w:p>
    <w:p w:rsidR="00183F1B" w:rsidRPr="008E179B" w:rsidRDefault="00183F1B" w:rsidP="00012724">
      <w:pPr>
        <w:spacing w:line="360" w:lineRule="auto"/>
        <w:jc w:val="both"/>
        <w:rPr>
          <w:rFonts w:ascii="Times New Roman" w:hAnsi="Times New Roman"/>
          <w:sz w:val="24"/>
          <w:szCs w:val="24"/>
          <w:lang w:val="en-US"/>
        </w:rPr>
      </w:pPr>
    </w:p>
    <w:p w:rsidR="008E179B" w:rsidRPr="008E179B" w:rsidRDefault="008E179B" w:rsidP="008E179B">
      <w:pPr>
        <w:spacing w:line="360" w:lineRule="auto"/>
        <w:jc w:val="both"/>
        <w:rPr>
          <w:rFonts w:ascii="Times New Roman" w:hAnsi="Times New Roman"/>
          <w:sz w:val="24"/>
          <w:szCs w:val="24"/>
          <w:lang w:val="en-US"/>
        </w:rPr>
      </w:pPr>
      <w:r w:rsidRPr="008E179B">
        <w:rPr>
          <w:rFonts w:ascii="Times New Roman" w:hAnsi="Times New Roman"/>
          <w:sz w:val="24"/>
          <w:szCs w:val="24"/>
          <w:lang w:val="en-US"/>
        </w:rPr>
        <w:t xml:space="preserve">Fernando </w:t>
      </w:r>
      <w:proofErr w:type="spellStart"/>
      <w:r w:rsidRPr="008E179B">
        <w:rPr>
          <w:rFonts w:ascii="Times New Roman" w:hAnsi="Times New Roman"/>
          <w:sz w:val="24"/>
          <w:szCs w:val="24"/>
          <w:lang w:val="en-US"/>
        </w:rPr>
        <w:t>Gazzoni</w:t>
      </w:r>
      <w:proofErr w:type="spellEnd"/>
      <w:r w:rsidRPr="008E179B">
        <w:rPr>
          <w:rFonts w:ascii="Times New Roman" w:hAnsi="Times New Roman"/>
          <w:sz w:val="24"/>
          <w:szCs w:val="24"/>
          <w:lang w:val="en-US"/>
        </w:rPr>
        <w:t xml:space="preserve"> - Universidade Federal de Santa Maria</w:t>
      </w:r>
    </w:p>
    <w:p w:rsidR="008E179B" w:rsidRPr="008E179B" w:rsidRDefault="008E179B" w:rsidP="008E179B">
      <w:pPr>
        <w:spacing w:line="360" w:lineRule="auto"/>
        <w:jc w:val="both"/>
        <w:rPr>
          <w:rFonts w:ascii="Times New Roman" w:hAnsi="Times New Roman"/>
          <w:sz w:val="24"/>
          <w:szCs w:val="24"/>
          <w:lang w:val="en-US"/>
        </w:rPr>
      </w:pPr>
      <w:r w:rsidRPr="008E179B">
        <w:rPr>
          <w:rFonts w:ascii="Times New Roman" w:hAnsi="Times New Roman"/>
          <w:sz w:val="24"/>
          <w:szCs w:val="24"/>
          <w:lang w:val="en-US"/>
        </w:rPr>
        <w:t>Flavia Luciane Scherer - Universidade Federal de Santa Maria</w:t>
      </w:r>
    </w:p>
    <w:p w:rsidR="008E179B" w:rsidRPr="008E179B" w:rsidRDefault="008E179B" w:rsidP="008E179B">
      <w:pPr>
        <w:spacing w:line="360" w:lineRule="auto"/>
        <w:jc w:val="both"/>
        <w:rPr>
          <w:rFonts w:ascii="Times New Roman" w:hAnsi="Times New Roman"/>
          <w:sz w:val="24"/>
          <w:szCs w:val="24"/>
          <w:lang w:val="en-US"/>
        </w:rPr>
      </w:pPr>
      <w:r w:rsidRPr="008E179B">
        <w:rPr>
          <w:rFonts w:ascii="Times New Roman" w:hAnsi="Times New Roman"/>
          <w:sz w:val="24"/>
          <w:szCs w:val="24"/>
          <w:lang w:val="en-US"/>
        </w:rPr>
        <w:t xml:space="preserve">Natália </w:t>
      </w:r>
      <w:proofErr w:type="spellStart"/>
      <w:r w:rsidRPr="008E179B">
        <w:rPr>
          <w:rFonts w:ascii="Times New Roman" w:hAnsi="Times New Roman"/>
          <w:sz w:val="24"/>
          <w:szCs w:val="24"/>
          <w:lang w:val="en-US"/>
        </w:rPr>
        <w:t>Pavanelo</w:t>
      </w:r>
      <w:proofErr w:type="spellEnd"/>
      <w:r w:rsidRPr="008E179B">
        <w:rPr>
          <w:rFonts w:ascii="Times New Roman" w:hAnsi="Times New Roman"/>
          <w:sz w:val="24"/>
          <w:szCs w:val="24"/>
          <w:lang w:val="en-US"/>
        </w:rPr>
        <w:t xml:space="preserve"> </w:t>
      </w:r>
      <w:proofErr w:type="spellStart"/>
      <w:r w:rsidRPr="008E179B">
        <w:rPr>
          <w:rFonts w:ascii="Times New Roman" w:hAnsi="Times New Roman"/>
          <w:sz w:val="24"/>
          <w:szCs w:val="24"/>
          <w:lang w:val="en-US"/>
        </w:rPr>
        <w:t>Pivetta</w:t>
      </w:r>
      <w:proofErr w:type="spellEnd"/>
      <w:r w:rsidRPr="008E179B">
        <w:rPr>
          <w:rFonts w:ascii="Times New Roman" w:hAnsi="Times New Roman"/>
          <w:sz w:val="24"/>
          <w:szCs w:val="24"/>
          <w:lang w:val="en-US"/>
        </w:rPr>
        <w:t xml:space="preserve"> - Universidade Federal de Santa Maria</w:t>
      </w:r>
    </w:p>
    <w:p w:rsidR="008E179B" w:rsidRPr="008E179B" w:rsidRDefault="008E179B" w:rsidP="008E179B">
      <w:pPr>
        <w:spacing w:line="360" w:lineRule="auto"/>
        <w:jc w:val="both"/>
        <w:rPr>
          <w:rFonts w:ascii="Times New Roman" w:hAnsi="Times New Roman"/>
          <w:sz w:val="24"/>
          <w:szCs w:val="24"/>
          <w:lang w:val="en-US"/>
        </w:rPr>
      </w:pPr>
      <w:r w:rsidRPr="008E179B">
        <w:rPr>
          <w:rFonts w:ascii="Times New Roman" w:hAnsi="Times New Roman"/>
          <w:sz w:val="24"/>
          <w:szCs w:val="24"/>
          <w:lang w:val="en-US"/>
        </w:rPr>
        <w:t xml:space="preserve">Maíra Nunes </w:t>
      </w:r>
      <w:proofErr w:type="spellStart"/>
      <w:r w:rsidRPr="008E179B">
        <w:rPr>
          <w:rFonts w:ascii="Times New Roman" w:hAnsi="Times New Roman"/>
          <w:sz w:val="24"/>
          <w:szCs w:val="24"/>
          <w:lang w:val="en-US"/>
        </w:rPr>
        <w:t>Piveta</w:t>
      </w:r>
      <w:proofErr w:type="spellEnd"/>
      <w:r w:rsidRPr="008E179B">
        <w:rPr>
          <w:rFonts w:ascii="Times New Roman" w:hAnsi="Times New Roman"/>
          <w:sz w:val="24"/>
          <w:szCs w:val="24"/>
          <w:lang w:val="en-US"/>
        </w:rPr>
        <w:t xml:space="preserve"> - Universidade Federal de Santa Maria</w:t>
      </w:r>
    </w:p>
    <w:p w:rsidR="00183F1B" w:rsidRPr="008E179B" w:rsidRDefault="008E179B" w:rsidP="008E179B">
      <w:pPr>
        <w:spacing w:line="360" w:lineRule="auto"/>
        <w:jc w:val="both"/>
        <w:rPr>
          <w:rFonts w:ascii="Times New Roman" w:hAnsi="Times New Roman"/>
          <w:sz w:val="24"/>
          <w:szCs w:val="24"/>
          <w:lang w:val="en-US"/>
        </w:rPr>
      </w:pPr>
      <w:r w:rsidRPr="008E179B">
        <w:rPr>
          <w:rFonts w:ascii="Times New Roman" w:hAnsi="Times New Roman"/>
          <w:sz w:val="24"/>
          <w:szCs w:val="24"/>
          <w:lang w:val="en-US"/>
        </w:rPr>
        <w:t xml:space="preserve">Andréa Bach </w:t>
      </w:r>
      <w:proofErr w:type="spellStart"/>
      <w:r w:rsidRPr="008E179B">
        <w:rPr>
          <w:rFonts w:ascii="Times New Roman" w:hAnsi="Times New Roman"/>
          <w:sz w:val="24"/>
          <w:szCs w:val="24"/>
          <w:lang w:val="en-US"/>
        </w:rPr>
        <w:t>Rizzatti</w:t>
      </w:r>
      <w:proofErr w:type="spellEnd"/>
      <w:r w:rsidRPr="008E179B">
        <w:rPr>
          <w:rFonts w:ascii="Times New Roman" w:hAnsi="Times New Roman"/>
          <w:sz w:val="24"/>
          <w:szCs w:val="24"/>
          <w:lang w:val="en-US"/>
        </w:rPr>
        <w:t xml:space="preserve"> - Universidade Federal de Santa Maria</w:t>
      </w:r>
    </w:p>
    <w:p w:rsidR="00183F1B" w:rsidRPr="008E179B" w:rsidRDefault="00183F1B" w:rsidP="00012724">
      <w:pPr>
        <w:spacing w:line="360" w:lineRule="auto"/>
        <w:jc w:val="both"/>
        <w:rPr>
          <w:rFonts w:ascii="Times New Roman" w:hAnsi="Times New Roman"/>
          <w:sz w:val="24"/>
          <w:szCs w:val="24"/>
          <w:lang w:val="en-US"/>
        </w:rPr>
      </w:pPr>
    </w:p>
    <w:p w:rsidR="006B17E7" w:rsidRDefault="006B17E7" w:rsidP="006B17E7">
      <w:pPr>
        <w:spacing w:line="360" w:lineRule="auto"/>
        <w:jc w:val="both"/>
        <w:rPr>
          <w:rFonts w:ascii="Arial" w:hAnsi="Arial" w:cs="Arial"/>
          <w:b/>
          <w:sz w:val="24"/>
          <w:szCs w:val="24"/>
        </w:rPr>
      </w:pPr>
      <w:bookmarkStart w:id="0" w:name="_GoBack"/>
      <w:bookmarkEnd w:id="0"/>
      <w:r w:rsidRPr="00E55663">
        <w:rPr>
          <w:rFonts w:ascii="Arial" w:hAnsi="Arial" w:cs="Arial"/>
          <w:b/>
          <w:sz w:val="24"/>
          <w:szCs w:val="24"/>
        </w:rPr>
        <w:t xml:space="preserve">ARTIGO </w:t>
      </w:r>
      <w:r>
        <w:rPr>
          <w:rFonts w:ascii="Arial" w:hAnsi="Arial" w:cs="Arial"/>
          <w:b/>
          <w:sz w:val="24"/>
          <w:szCs w:val="24"/>
        </w:rPr>
        <w:t>5897</w:t>
      </w:r>
    </w:p>
    <w:p w:rsidR="006B17E7" w:rsidRDefault="006B17E7" w:rsidP="006B17E7">
      <w:pPr>
        <w:spacing w:line="360" w:lineRule="auto"/>
        <w:jc w:val="both"/>
        <w:rPr>
          <w:rFonts w:ascii="Arial" w:hAnsi="Arial" w:cs="Arial"/>
          <w:b/>
          <w:sz w:val="24"/>
          <w:szCs w:val="24"/>
        </w:rPr>
      </w:pPr>
    </w:p>
    <w:p w:rsidR="00914EF7" w:rsidRPr="00E97939" w:rsidRDefault="00914EF7" w:rsidP="00914EF7">
      <w:pPr>
        <w:spacing w:after="240" w:line="480" w:lineRule="auto"/>
        <w:jc w:val="center"/>
        <w:rPr>
          <w:rFonts w:ascii="Times New Roman" w:hAnsi="Times New Roman"/>
          <w:b/>
          <w:sz w:val="24"/>
          <w:szCs w:val="24"/>
        </w:rPr>
      </w:pPr>
      <w:r w:rsidRPr="00E97939">
        <w:rPr>
          <w:rFonts w:ascii="Times New Roman" w:hAnsi="Times New Roman"/>
          <w:b/>
          <w:sz w:val="24"/>
          <w:szCs w:val="24"/>
        </w:rPr>
        <w:t>A REPUTAÇÃO DO GESTOR INFLUENCIA O DESEMPENHO EMPRESARIAL?</w:t>
      </w:r>
    </w:p>
    <w:p w:rsidR="00914EF7" w:rsidRPr="00E97939" w:rsidRDefault="00914EF7" w:rsidP="00914EF7">
      <w:pPr>
        <w:pStyle w:val="PargrafodaLista"/>
        <w:spacing w:after="240" w:line="480" w:lineRule="auto"/>
        <w:ind w:left="0"/>
        <w:contextualSpacing w:val="0"/>
        <w:outlineLvl w:val="0"/>
        <w:rPr>
          <w:rFonts w:ascii="Times New Roman" w:hAnsi="Times New Roman"/>
          <w:b/>
          <w:sz w:val="24"/>
          <w:szCs w:val="24"/>
        </w:rPr>
      </w:pPr>
      <w:r w:rsidRPr="00E97939">
        <w:rPr>
          <w:rFonts w:ascii="Times New Roman" w:hAnsi="Times New Roman"/>
          <w:b/>
          <w:sz w:val="24"/>
          <w:szCs w:val="24"/>
        </w:rPr>
        <w:t>RESUMO</w:t>
      </w:r>
    </w:p>
    <w:p w:rsidR="00914EF7" w:rsidRPr="00E97939" w:rsidRDefault="00914EF7" w:rsidP="00914EF7">
      <w:pPr>
        <w:pStyle w:val="PargrafodaLista"/>
        <w:spacing w:after="240" w:line="480" w:lineRule="auto"/>
        <w:ind w:left="0"/>
        <w:contextualSpacing w:val="0"/>
        <w:outlineLvl w:val="0"/>
        <w:rPr>
          <w:rFonts w:ascii="Times New Roman" w:hAnsi="Times New Roman"/>
          <w:sz w:val="24"/>
          <w:szCs w:val="24"/>
        </w:rPr>
      </w:pPr>
      <w:bookmarkStart w:id="1" w:name="_Hlk487294701"/>
      <w:r w:rsidRPr="00E97939">
        <w:rPr>
          <w:rFonts w:ascii="Times New Roman" w:hAnsi="Times New Roman"/>
          <w:sz w:val="24"/>
          <w:szCs w:val="24"/>
        </w:rPr>
        <w:t xml:space="preserve">Este estudo investiga a relação entre a reputação de líderes e o desempenho, sob quatro dimensões (inovadora, internacional, operacional e de mercado), nas companhias abertas brasileiras. Para tanto, a pesquisa descritiva, quantitativa e documental, reúne uma amostra de 34 empresas cujos líderes participaram do </w:t>
      </w:r>
      <w:r w:rsidRPr="00E97939">
        <w:rPr>
          <w:rFonts w:ascii="Times New Roman" w:hAnsi="Times New Roman"/>
          <w:i/>
          <w:sz w:val="24"/>
          <w:szCs w:val="24"/>
        </w:rPr>
        <w:t>ranking</w:t>
      </w:r>
      <w:r w:rsidRPr="00E97939">
        <w:rPr>
          <w:rFonts w:ascii="Times New Roman" w:hAnsi="Times New Roman"/>
          <w:sz w:val="24"/>
          <w:szCs w:val="24"/>
        </w:rPr>
        <w:t xml:space="preserve"> Merco Líderes 2016. Foram aplicados testes de diferenças entre médias, correlação de </w:t>
      </w:r>
      <w:proofErr w:type="spellStart"/>
      <w:r w:rsidRPr="00E97939">
        <w:rPr>
          <w:rFonts w:ascii="Times New Roman" w:hAnsi="Times New Roman"/>
          <w:sz w:val="24"/>
          <w:szCs w:val="24"/>
        </w:rPr>
        <w:t>Spearman</w:t>
      </w:r>
      <w:proofErr w:type="spellEnd"/>
      <w:r w:rsidRPr="00E97939">
        <w:rPr>
          <w:rFonts w:ascii="Times New Roman" w:hAnsi="Times New Roman"/>
          <w:sz w:val="24"/>
          <w:szCs w:val="24"/>
        </w:rPr>
        <w:t xml:space="preserve"> e regressão linear múltipla. Os resultados indicam que há diferença entre o desempenho de mercado nas empresas com líderes de maior reputação e o daquelas com líderes de menor reputação. Ressalta-se que, à luz da Teoria da Economia dos Custos de Transação e da Teoria da Agência, a reputação do gestor, percebida pelos </w:t>
      </w:r>
      <w:proofErr w:type="spellStart"/>
      <w:r w:rsidRPr="00E97939">
        <w:rPr>
          <w:rFonts w:ascii="Times New Roman" w:hAnsi="Times New Roman"/>
          <w:i/>
          <w:sz w:val="24"/>
          <w:szCs w:val="24"/>
        </w:rPr>
        <w:t>stakeholders</w:t>
      </w:r>
      <w:proofErr w:type="spellEnd"/>
      <w:r w:rsidRPr="00E97939">
        <w:rPr>
          <w:rFonts w:ascii="Times New Roman" w:hAnsi="Times New Roman"/>
          <w:sz w:val="24"/>
          <w:szCs w:val="24"/>
        </w:rPr>
        <w:t xml:space="preserve">, ajuda a reduzir os custos de transação e de agência, podendo, portanto, influenciar o desempenho empresarial. Entretanto, contrariando as teorias adotadas no estudo, conclui-se que a reputação dos líderes não é capaz de influenciar o desempenho multidimensional das empresas.  </w:t>
      </w:r>
      <w:bookmarkEnd w:id="1"/>
    </w:p>
    <w:p w:rsidR="00914EF7" w:rsidRPr="00055419" w:rsidRDefault="00914EF7" w:rsidP="00914EF7">
      <w:pPr>
        <w:pStyle w:val="PargrafodaLista"/>
        <w:spacing w:after="240" w:line="480" w:lineRule="auto"/>
        <w:ind w:left="0"/>
        <w:contextualSpacing w:val="0"/>
        <w:outlineLvl w:val="0"/>
        <w:rPr>
          <w:rFonts w:ascii="Times New Roman" w:hAnsi="Times New Roman"/>
          <w:sz w:val="24"/>
          <w:szCs w:val="24"/>
          <w:lang w:val="en-US"/>
        </w:rPr>
      </w:pPr>
      <w:r w:rsidRPr="00E97939">
        <w:rPr>
          <w:rFonts w:ascii="Times New Roman" w:hAnsi="Times New Roman"/>
          <w:b/>
          <w:sz w:val="24"/>
          <w:szCs w:val="24"/>
        </w:rPr>
        <w:t xml:space="preserve">Palavras-chave: </w:t>
      </w:r>
      <w:r w:rsidRPr="00E97939">
        <w:rPr>
          <w:rFonts w:ascii="Times New Roman" w:hAnsi="Times New Roman"/>
          <w:sz w:val="24"/>
          <w:szCs w:val="24"/>
        </w:rPr>
        <w:t xml:space="preserve">Reputação. Reputação pessoal. Desempenho empresarial. Teoria da Economia dos Custos de Transação. </w:t>
      </w:r>
      <w:proofErr w:type="spellStart"/>
      <w:r w:rsidRPr="00055419">
        <w:rPr>
          <w:rFonts w:ascii="Times New Roman" w:hAnsi="Times New Roman"/>
          <w:sz w:val="24"/>
          <w:szCs w:val="24"/>
          <w:lang w:val="en-US"/>
        </w:rPr>
        <w:t>Teoria</w:t>
      </w:r>
      <w:proofErr w:type="spellEnd"/>
      <w:r w:rsidRPr="00055419">
        <w:rPr>
          <w:rFonts w:ascii="Times New Roman" w:hAnsi="Times New Roman"/>
          <w:sz w:val="24"/>
          <w:szCs w:val="24"/>
          <w:lang w:val="en-US"/>
        </w:rPr>
        <w:t xml:space="preserve"> da </w:t>
      </w:r>
      <w:proofErr w:type="spellStart"/>
      <w:r w:rsidRPr="00055419">
        <w:rPr>
          <w:rFonts w:ascii="Times New Roman" w:hAnsi="Times New Roman"/>
          <w:sz w:val="24"/>
          <w:szCs w:val="24"/>
          <w:lang w:val="en-US"/>
        </w:rPr>
        <w:t>Agência</w:t>
      </w:r>
      <w:proofErr w:type="spellEnd"/>
      <w:r w:rsidRPr="00055419">
        <w:rPr>
          <w:rFonts w:ascii="Times New Roman" w:hAnsi="Times New Roman"/>
          <w:sz w:val="24"/>
          <w:szCs w:val="24"/>
          <w:lang w:val="en-US"/>
        </w:rPr>
        <w:t>.</w:t>
      </w:r>
    </w:p>
    <w:p w:rsidR="00914EF7" w:rsidRPr="00E97939" w:rsidRDefault="00914EF7" w:rsidP="00914EF7">
      <w:pPr>
        <w:spacing w:after="240" w:line="480" w:lineRule="auto"/>
        <w:jc w:val="center"/>
        <w:rPr>
          <w:rFonts w:ascii="Times New Roman" w:hAnsi="Times New Roman"/>
          <w:b/>
          <w:sz w:val="24"/>
          <w:szCs w:val="24"/>
          <w:lang w:val="en-US"/>
        </w:rPr>
      </w:pPr>
      <w:proofErr w:type="gramStart"/>
      <w:r w:rsidRPr="00E97939">
        <w:rPr>
          <w:rFonts w:ascii="Times New Roman" w:hAnsi="Times New Roman"/>
          <w:b/>
          <w:sz w:val="24"/>
          <w:szCs w:val="24"/>
          <w:lang w:val="en-US"/>
        </w:rPr>
        <w:t>DOES CEO REPUTATION INFLUENCE CORPORATE PERFORMANCE?</w:t>
      </w:r>
      <w:proofErr w:type="gramEnd"/>
    </w:p>
    <w:p w:rsidR="00914EF7" w:rsidRPr="00E97939" w:rsidRDefault="00914EF7" w:rsidP="00914EF7">
      <w:pPr>
        <w:pStyle w:val="PargrafodaLista"/>
        <w:spacing w:after="240" w:line="480" w:lineRule="auto"/>
        <w:ind w:left="0"/>
        <w:contextualSpacing w:val="0"/>
        <w:outlineLvl w:val="0"/>
        <w:rPr>
          <w:rFonts w:ascii="Times New Roman" w:hAnsi="Times New Roman"/>
          <w:b/>
          <w:sz w:val="24"/>
          <w:szCs w:val="24"/>
          <w:lang w:val="en-US"/>
        </w:rPr>
      </w:pPr>
      <w:r w:rsidRPr="00E97939">
        <w:rPr>
          <w:rFonts w:ascii="Times New Roman" w:hAnsi="Times New Roman"/>
          <w:b/>
          <w:sz w:val="24"/>
          <w:szCs w:val="24"/>
          <w:lang w:val="en-US"/>
        </w:rPr>
        <w:t>ABSTRACT</w:t>
      </w:r>
    </w:p>
    <w:p w:rsidR="00914EF7" w:rsidRPr="00E97939" w:rsidRDefault="00914EF7" w:rsidP="00914EF7">
      <w:pPr>
        <w:pStyle w:val="PargrafodaLista"/>
        <w:spacing w:after="240" w:line="480" w:lineRule="auto"/>
        <w:ind w:left="0"/>
        <w:contextualSpacing w:val="0"/>
        <w:outlineLvl w:val="0"/>
        <w:rPr>
          <w:rFonts w:ascii="Times New Roman" w:hAnsi="Times New Roman"/>
          <w:sz w:val="24"/>
          <w:szCs w:val="24"/>
          <w:lang w:val="en-US"/>
        </w:rPr>
      </w:pPr>
      <w:r w:rsidRPr="00E97939">
        <w:rPr>
          <w:rFonts w:ascii="Times New Roman" w:hAnsi="Times New Roman"/>
          <w:sz w:val="24"/>
          <w:szCs w:val="24"/>
          <w:lang w:val="en-US"/>
        </w:rPr>
        <w:t xml:space="preserve">In this descriptive and quantitative desk study, we evaluated the association between CEO reputation and four aspects of corporate performance (innovative, international, operational, market) in Brazilian public firms. The sample consisted of 34 firms managed by CEOs listed on the 2016 </w:t>
      </w:r>
      <w:proofErr w:type="spellStart"/>
      <w:r w:rsidRPr="00E97939">
        <w:rPr>
          <w:rFonts w:ascii="Times New Roman" w:hAnsi="Times New Roman"/>
          <w:i/>
          <w:sz w:val="24"/>
          <w:szCs w:val="24"/>
          <w:lang w:val="en-US"/>
        </w:rPr>
        <w:t>Merco</w:t>
      </w:r>
      <w:proofErr w:type="spellEnd"/>
      <w:r w:rsidRPr="00E97939">
        <w:rPr>
          <w:rFonts w:ascii="Times New Roman" w:hAnsi="Times New Roman"/>
          <w:i/>
          <w:sz w:val="24"/>
          <w:szCs w:val="24"/>
          <w:lang w:val="en-US"/>
        </w:rPr>
        <w:t xml:space="preserve"> </w:t>
      </w:r>
      <w:proofErr w:type="spellStart"/>
      <w:r w:rsidRPr="00E97939">
        <w:rPr>
          <w:rFonts w:ascii="Times New Roman" w:hAnsi="Times New Roman"/>
          <w:i/>
          <w:sz w:val="24"/>
          <w:szCs w:val="24"/>
          <w:lang w:val="en-US"/>
        </w:rPr>
        <w:t>Líderes</w:t>
      </w:r>
      <w:proofErr w:type="spellEnd"/>
      <w:r w:rsidRPr="00E97939">
        <w:rPr>
          <w:rFonts w:ascii="Times New Roman" w:hAnsi="Times New Roman"/>
          <w:sz w:val="24"/>
          <w:szCs w:val="24"/>
          <w:lang w:val="en-US"/>
        </w:rPr>
        <w:t xml:space="preserve"> ranking. The findings </w:t>
      </w:r>
      <w:proofErr w:type="gramStart"/>
      <w:r w:rsidRPr="00E97939">
        <w:rPr>
          <w:rFonts w:ascii="Times New Roman" w:hAnsi="Times New Roman"/>
          <w:sz w:val="24"/>
          <w:szCs w:val="24"/>
          <w:lang w:val="en-US"/>
        </w:rPr>
        <w:t>were submitted</w:t>
      </w:r>
      <w:proofErr w:type="gramEnd"/>
      <w:r w:rsidRPr="00E97939">
        <w:rPr>
          <w:rFonts w:ascii="Times New Roman" w:hAnsi="Times New Roman"/>
          <w:sz w:val="24"/>
          <w:szCs w:val="24"/>
          <w:lang w:val="en-US"/>
        </w:rPr>
        <w:t xml:space="preserve"> to testing of differences between means, Spearman correlation analysis and multiple linear regression. Good CEO reputation </w:t>
      </w:r>
      <w:proofErr w:type="gramStart"/>
      <w:r w:rsidRPr="00E97939">
        <w:rPr>
          <w:rFonts w:ascii="Times New Roman" w:hAnsi="Times New Roman"/>
          <w:sz w:val="24"/>
          <w:szCs w:val="24"/>
          <w:lang w:val="en-US"/>
        </w:rPr>
        <w:t>was found</w:t>
      </w:r>
      <w:proofErr w:type="gramEnd"/>
      <w:r w:rsidRPr="00E97939">
        <w:rPr>
          <w:rFonts w:ascii="Times New Roman" w:hAnsi="Times New Roman"/>
          <w:sz w:val="24"/>
          <w:szCs w:val="24"/>
          <w:lang w:val="en-US"/>
        </w:rPr>
        <w:t xml:space="preserve"> to have a significant impact on corporate performance. In light of Economic Transaction Cost Theory and Agency Theory, good CEO reputation, as perceived by stakeholders, </w:t>
      </w:r>
      <w:proofErr w:type="gramStart"/>
      <w:r w:rsidRPr="00E97939">
        <w:rPr>
          <w:rFonts w:ascii="Times New Roman" w:hAnsi="Times New Roman"/>
          <w:sz w:val="24"/>
          <w:szCs w:val="24"/>
          <w:lang w:val="en-US"/>
        </w:rPr>
        <w:t>may be expected</w:t>
      </w:r>
      <w:proofErr w:type="gramEnd"/>
      <w:r w:rsidRPr="00E97939">
        <w:rPr>
          <w:rFonts w:ascii="Times New Roman" w:hAnsi="Times New Roman"/>
          <w:sz w:val="24"/>
          <w:szCs w:val="24"/>
          <w:lang w:val="en-US"/>
        </w:rPr>
        <w:t xml:space="preserve"> to reduce transaction and agency cost and thus improve corporate performance. On the other hand, contradicting the theories adopted in the study, CEO reputation had no influence on multidimensional corporate performance. </w:t>
      </w:r>
    </w:p>
    <w:p w:rsidR="00914EF7" w:rsidRPr="00C57819" w:rsidRDefault="00914EF7" w:rsidP="00914EF7">
      <w:pPr>
        <w:pStyle w:val="PargrafodaLista"/>
        <w:spacing w:after="240" w:line="480" w:lineRule="auto"/>
        <w:ind w:left="0"/>
        <w:contextualSpacing w:val="0"/>
        <w:outlineLvl w:val="0"/>
        <w:rPr>
          <w:rFonts w:ascii="Times New Roman" w:hAnsi="Times New Roman"/>
          <w:sz w:val="24"/>
          <w:szCs w:val="24"/>
        </w:rPr>
      </w:pPr>
      <w:r w:rsidRPr="00E97939">
        <w:rPr>
          <w:rFonts w:ascii="Times New Roman" w:hAnsi="Times New Roman"/>
          <w:b/>
          <w:sz w:val="24"/>
          <w:szCs w:val="24"/>
          <w:lang w:val="en-US"/>
        </w:rPr>
        <w:t xml:space="preserve">Key words: </w:t>
      </w:r>
      <w:r w:rsidRPr="00E97939">
        <w:rPr>
          <w:rFonts w:ascii="Times New Roman" w:hAnsi="Times New Roman"/>
          <w:sz w:val="24"/>
          <w:szCs w:val="24"/>
          <w:lang w:val="en-US"/>
        </w:rPr>
        <w:t xml:space="preserve">Reputation. Personal reputation. Corporate performance. Economic Transaction Cost Theory. </w:t>
      </w:r>
      <w:proofErr w:type="spellStart"/>
      <w:r w:rsidRPr="00C57819">
        <w:rPr>
          <w:rFonts w:ascii="Times New Roman" w:hAnsi="Times New Roman"/>
          <w:sz w:val="24"/>
          <w:szCs w:val="24"/>
        </w:rPr>
        <w:t>Agency</w:t>
      </w:r>
      <w:proofErr w:type="spellEnd"/>
      <w:r w:rsidRPr="00C57819">
        <w:rPr>
          <w:rFonts w:ascii="Times New Roman" w:hAnsi="Times New Roman"/>
          <w:sz w:val="24"/>
          <w:szCs w:val="24"/>
        </w:rPr>
        <w:t xml:space="preserve"> </w:t>
      </w:r>
      <w:proofErr w:type="spellStart"/>
      <w:r w:rsidRPr="00C57819">
        <w:rPr>
          <w:rFonts w:ascii="Times New Roman" w:hAnsi="Times New Roman"/>
          <w:sz w:val="24"/>
          <w:szCs w:val="24"/>
        </w:rPr>
        <w:t>Theory</w:t>
      </w:r>
      <w:proofErr w:type="spellEnd"/>
      <w:r w:rsidRPr="00C57819">
        <w:rPr>
          <w:rFonts w:ascii="Times New Roman" w:hAnsi="Times New Roman"/>
          <w:sz w:val="24"/>
          <w:szCs w:val="24"/>
        </w:rPr>
        <w:t>.</w:t>
      </w:r>
    </w:p>
    <w:p w:rsidR="00914EF7" w:rsidRDefault="00914EF7" w:rsidP="00914EF7">
      <w:pPr>
        <w:spacing w:line="360" w:lineRule="auto"/>
        <w:jc w:val="both"/>
        <w:rPr>
          <w:rFonts w:ascii="Arial" w:hAnsi="Arial" w:cs="Arial"/>
          <w:sz w:val="24"/>
          <w:szCs w:val="24"/>
        </w:rPr>
      </w:pPr>
    </w:p>
    <w:p w:rsidR="00914EF7" w:rsidRPr="00012724" w:rsidRDefault="00914EF7" w:rsidP="00914EF7">
      <w:pPr>
        <w:spacing w:line="360" w:lineRule="auto"/>
        <w:jc w:val="both"/>
        <w:rPr>
          <w:rFonts w:ascii="Arial" w:hAnsi="Arial" w:cs="Arial"/>
          <w:sz w:val="24"/>
          <w:szCs w:val="24"/>
        </w:rPr>
      </w:pPr>
      <w:r w:rsidRPr="00012724">
        <w:rPr>
          <w:rFonts w:ascii="Arial" w:hAnsi="Arial" w:cs="Arial"/>
          <w:sz w:val="24"/>
          <w:szCs w:val="24"/>
        </w:rPr>
        <w:t xml:space="preserve">Área: </w:t>
      </w:r>
      <w:r>
        <w:rPr>
          <w:rFonts w:ascii="Arial" w:hAnsi="Arial" w:cs="Arial"/>
          <w:sz w:val="24"/>
          <w:szCs w:val="24"/>
        </w:rPr>
        <w:t>Organizações</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01</w:t>
      </w:r>
      <w:r>
        <w:rPr>
          <w:rFonts w:ascii="Arial" w:hAnsi="Arial" w:cs="Arial"/>
          <w:sz w:val="24"/>
          <w:szCs w:val="24"/>
        </w:rPr>
        <w:t>/0</w:t>
      </w:r>
      <w:r>
        <w:rPr>
          <w:rFonts w:ascii="Arial" w:hAnsi="Arial" w:cs="Arial"/>
          <w:sz w:val="24"/>
          <w:szCs w:val="24"/>
        </w:rPr>
        <w:t>2</w:t>
      </w:r>
      <w:r>
        <w:rPr>
          <w:rFonts w:ascii="Arial" w:hAnsi="Arial" w:cs="Arial"/>
          <w:sz w:val="24"/>
          <w:szCs w:val="24"/>
        </w:rPr>
        <w:t>/2018</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03</w:t>
      </w:r>
      <w:r>
        <w:rPr>
          <w:rFonts w:ascii="Arial" w:hAnsi="Arial" w:cs="Arial"/>
          <w:sz w:val="24"/>
          <w:szCs w:val="24"/>
        </w:rPr>
        <w:t>/0</w:t>
      </w:r>
      <w:r>
        <w:rPr>
          <w:rFonts w:ascii="Arial" w:hAnsi="Arial" w:cs="Arial"/>
          <w:sz w:val="24"/>
          <w:szCs w:val="24"/>
        </w:rPr>
        <w:t>7</w:t>
      </w:r>
      <w:r>
        <w:rPr>
          <w:rFonts w:ascii="Arial" w:hAnsi="Arial" w:cs="Arial"/>
          <w:sz w:val="24"/>
          <w:szCs w:val="24"/>
        </w:rPr>
        <w:t>/2018</w:t>
      </w:r>
    </w:p>
    <w:p w:rsidR="00914EF7" w:rsidRDefault="00914EF7" w:rsidP="006B17E7">
      <w:pPr>
        <w:spacing w:line="360" w:lineRule="auto"/>
        <w:jc w:val="both"/>
        <w:rPr>
          <w:rFonts w:ascii="Arial" w:hAnsi="Arial" w:cs="Arial"/>
          <w:b/>
          <w:sz w:val="24"/>
          <w:szCs w:val="24"/>
        </w:rPr>
      </w:pP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Ana Jeniffer Rebouças Maia - Universidade Federal do Ceará</w:t>
      </w: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 xml:space="preserve">Francisca </w:t>
      </w:r>
      <w:proofErr w:type="spellStart"/>
      <w:r w:rsidRPr="00914EF7">
        <w:rPr>
          <w:rFonts w:ascii="Arial" w:hAnsi="Arial" w:cs="Arial"/>
          <w:sz w:val="24"/>
          <w:szCs w:val="24"/>
        </w:rPr>
        <w:t>Everlene</w:t>
      </w:r>
      <w:proofErr w:type="spellEnd"/>
      <w:r w:rsidRPr="00914EF7">
        <w:rPr>
          <w:rFonts w:ascii="Arial" w:hAnsi="Arial" w:cs="Arial"/>
          <w:sz w:val="24"/>
          <w:szCs w:val="24"/>
        </w:rPr>
        <w:t xml:space="preserve"> Nogueira Pessoa - Universidade Federal do Ceará</w:t>
      </w: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Emanoel Mamede Sousa da Silva - Universidade Federal do Ceará</w:t>
      </w: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 xml:space="preserve">Márcia Martins Mendes De </w:t>
      </w:r>
      <w:proofErr w:type="gramStart"/>
      <w:r w:rsidRPr="00914EF7">
        <w:rPr>
          <w:rFonts w:ascii="Arial" w:hAnsi="Arial" w:cs="Arial"/>
          <w:sz w:val="24"/>
          <w:szCs w:val="24"/>
        </w:rPr>
        <w:t>Luca  -</w:t>
      </w:r>
      <w:proofErr w:type="gramEnd"/>
      <w:r w:rsidRPr="00914EF7">
        <w:rPr>
          <w:rFonts w:ascii="Arial" w:hAnsi="Arial" w:cs="Arial"/>
          <w:sz w:val="24"/>
          <w:szCs w:val="24"/>
        </w:rPr>
        <w:t xml:space="preserve"> Universidade Federal do Ceará</w:t>
      </w: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Alessandra Carvalho de Vasconcelos - Universidade Federal do Ceará</w:t>
      </w:r>
    </w:p>
    <w:p w:rsidR="00914EF7" w:rsidRDefault="00914EF7" w:rsidP="006B17E7">
      <w:pPr>
        <w:spacing w:line="360" w:lineRule="auto"/>
        <w:jc w:val="both"/>
        <w:rPr>
          <w:rFonts w:ascii="Arial" w:hAnsi="Arial" w:cs="Arial"/>
          <w:b/>
          <w:sz w:val="24"/>
          <w:szCs w:val="24"/>
        </w:rPr>
      </w:pPr>
    </w:p>
    <w:p w:rsidR="006B17E7" w:rsidRDefault="006B17E7" w:rsidP="006B17E7">
      <w:pPr>
        <w:spacing w:line="360" w:lineRule="auto"/>
        <w:jc w:val="both"/>
        <w:rPr>
          <w:rFonts w:ascii="Arial" w:hAnsi="Arial" w:cs="Arial"/>
          <w:b/>
          <w:sz w:val="24"/>
          <w:szCs w:val="24"/>
        </w:rPr>
      </w:pPr>
    </w:p>
    <w:p w:rsidR="006B17E7" w:rsidRDefault="006B17E7" w:rsidP="006B17E7">
      <w:pPr>
        <w:spacing w:line="360" w:lineRule="auto"/>
        <w:jc w:val="both"/>
        <w:rPr>
          <w:rFonts w:ascii="Arial" w:hAnsi="Arial" w:cs="Arial"/>
          <w:b/>
          <w:sz w:val="24"/>
          <w:szCs w:val="24"/>
        </w:rPr>
      </w:pPr>
      <w:r w:rsidRPr="00E55663">
        <w:rPr>
          <w:rFonts w:ascii="Arial" w:hAnsi="Arial" w:cs="Arial"/>
          <w:b/>
          <w:sz w:val="24"/>
          <w:szCs w:val="24"/>
        </w:rPr>
        <w:t xml:space="preserve">ARTIGO </w:t>
      </w:r>
      <w:r>
        <w:rPr>
          <w:rFonts w:ascii="Arial" w:hAnsi="Arial" w:cs="Arial"/>
          <w:b/>
          <w:sz w:val="24"/>
          <w:szCs w:val="24"/>
        </w:rPr>
        <w:t>5921</w:t>
      </w:r>
    </w:p>
    <w:p w:rsidR="006B17E7" w:rsidRPr="00914EF7" w:rsidRDefault="006B17E7" w:rsidP="006B17E7">
      <w:pPr>
        <w:spacing w:line="360" w:lineRule="auto"/>
        <w:jc w:val="both"/>
        <w:rPr>
          <w:rFonts w:ascii="Arial" w:hAnsi="Arial" w:cs="Arial"/>
          <w:b/>
          <w:sz w:val="24"/>
          <w:szCs w:val="24"/>
        </w:rPr>
      </w:pPr>
    </w:p>
    <w:p w:rsidR="00914EF7" w:rsidRPr="00914EF7" w:rsidRDefault="00914EF7" w:rsidP="00914EF7">
      <w:pPr>
        <w:pStyle w:val="Corpodetexto3"/>
        <w:spacing w:line="480" w:lineRule="auto"/>
        <w:rPr>
          <w:rFonts w:ascii="Arial" w:hAnsi="Arial" w:cs="Arial"/>
          <w:b/>
          <w:sz w:val="24"/>
          <w:szCs w:val="24"/>
        </w:rPr>
      </w:pPr>
      <w:r w:rsidRPr="00914EF7">
        <w:rPr>
          <w:rFonts w:ascii="Arial" w:hAnsi="Arial" w:cs="Arial"/>
          <w:b/>
          <w:sz w:val="24"/>
          <w:szCs w:val="24"/>
        </w:rPr>
        <w:t xml:space="preserve">MAPA OU TERRITÓRIO? A EXPERIÊNCIA DE CONSULTORES </w:t>
      </w:r>
      <w:proofErr w:type="gramStart"/>
      <w:r w:rsidRPr="00914EF7">
        <w:rPr>
          <w:rFonts w:ascii="Arial" w:hAnsi="Arial" w:cs="Arial"/>
          <w:b/>
          <w:sz w:val="24"/>
          <w:szCs w:val="24"/>
        </w:rPr>
        <w:t xml:space="preserve">NA </w:t>
      </w:r>
      <w:r>
        <w:rPr>
          <w:rFonts w:ascii="Arial" w:hAnsi="Arial" w:cs="Arial"/>
          <w:b/>
          <w:sz w:val="24"/>
          <w:szCs w:val="24"/>
        </w:rPr>
        <w:t xml:space="preserve"> </w:t>
      </w:r>
      <w:r w:rsidRPr="00914EF7">
        <w:rPr>
          <w:rFonts w:ascii="Arial" w:hAnsi="Arial" w:cs="Arial"/>
          <w:b/>
          <w:sz w:val="24"/>
          <w:szCs w:val="24"/>
        </w:rPr>
        <w:t>IDENTIFICAÇÃO</w:t>
      </w:r>
      <w:proofErr w:type="gramEnd"/>
      <w:r w:rsidRPr="00914EF7">
        <w:rPr>
          <w:rFonts w:ascii="Arial" w:hAnsi="Arial" w:cs="Arial"/>
          <w:b/>
          <w:sz w:val="24"/>
          <w:szCs w:val="24"/>
        </w:rPr>
        <w:t xml:space="preserve"> DE ROTINAS ORGANIZACIONAIS</w:t>
      </w:r>
    </w:p>
    <w:p w:rsidR="00914EF7" w:rsidRPr="00914EF7" w:rsidRDefault="00914EF7" w:rsidP="00914EF7">
      <w:pPr>
        <w:pStyle w:val="Corpodetexto3"/>
        <w:spacing w:line="480" w:lineRule="auto"/>
        <w:rPr>
          <w:rFonts w:ascii="Arial" w:hAnsi="Arial" w:cs="Arial"/>
          <w:sz w:val="24"/>
          <w:szCs w:val="24"/>
        </w:rPr>
      </w:pPr>
      <w:r w:rsidRPr="00914EF7">
        <w:rPr>
          <w:rFonts w:ascii="Arial" w:hAnsi="Arial" w:cs="Arial"/>
          <w:sz w:val="24"/>
          <w:szCs w:val="24"/>
        </w:rPr>
        <w:t>RESUMO</w:t>
      </w:r>
    </w:p>
    <w:p w:rsidR="00914EF7" w:rsidRPr="00914EF7" w:rsidRDefault="00914EF7" w:rsidP="00914EF7">
      <w:pPr>
        <w:spacing w:line="480" w:lineRule="auto"/>
        <w:rPr>
          <w:rFonts w:ascii="Arial" w:hAnsi="Arial" w:cs="Arial"/>
          <w:sz w:val="24"/>
          <w:szCs w:val="24"/>
        </w:rPr>
      </w:pPr>
      <w:r w:rsidRPr="00914EF7">
        <w:rPr>
          <w:rFonts w:ascii="Arial" w:hAnsi="Arial" w:cs="Arial"/>
          <w:sz w:val="24"/>
          <w:szCs w:val="24"/>
        </w:rPr>
        <w:t xml:space="preserve">Problematizações envolvendo a dinâmica operativa de rotinas organizacionais vêm apresentando desafios crescentes para pesquisadores do constructo, ao considerar dificuldades e limitações circunstanciais da identificação do fenômeno em diferentes ambientes e contextos de ocorrência. Nessa perspectiva, por meio de uma abordagem </w:t>
      </w:r>
      <w:proofErr w:type="spellStart"/>
      <w:r w:rsidRPr="00914EF7">
        <w:rPr>
          <w:rFonts w:ascii="Arial" w:hAnsi="Arial" w:cs="Arial"/>
          <w:sz w:val="24"/>
          <w:szCs w:val="24"/>
        </w:rPr>
        <w:t>fenomenográfica</w:t>
      </w:r>
      <w:proofErr w:type="spellEnd"/>
      <w:r w:rsidRPr="00914EF7">
        <w:rPr>
          <w:rFonts w:ascii="Arial" w:hAnsi="Arial" w:cs="Arial"/>
          <w:sz w:val="24"/>
          <w:szCs w:val="24"/>
        </w:rPr>
        <w:t xml:space="preserve">, esta investigação teve por objetivo coletar concepções de consultores externos sobre a identificação de rotinas organizacionais em suas experiências profissionais. Quatro diferentes modos de identificar o fenômeno emergiram dos relatos como resposta a esse problema de pesquisa: o fundamento em artefatos; o questionamento ao agente; a observação da prática; e a construção coletiva. O presente estudo sugere que a consistência de um entendimento pontual sobre a prática organizacional, entre consultores e agentes e entre os agentes da rotina, é influenciada por condições relacionais, refletidas em mecanismos de poder e confiança que envolvem esses sujeitos, sugerindo aos consultores o desenvolvimento de competências específicas para promover a identificação de rotinas nas organizações. </w:t>
      </w:r>
    </w:p>
    <w:p w:rsidR="00914EF7" w:rsidRDefault="00914EF7" w:rsidP="00914EF7">
      <w:pPr>
        <w:spacing w:line="480" w:lineRule="auto"/>
        <w:rPr>
          <w:rFonts w:ascii="Arial" w:hAnsi="Arial" w:cs="Arial"/>
          <w:b/>
          <w:sz w:val="24"/>
          <w:szCs w:val="24"/>
        </w:rPr>
      </w:pPr>
    </w:p>
    <w:p w:rsidR="00914EF7" w:rsidRPr="00914EF7" w:rsidRDefault="00914EF7" w:rsidP="00914EF7">
      <w:pPr>
        <w:spacing w:line="480" w:lineRule="auto"/>
        <w:rPr>
          <w:rFonts w:ascii="Arial" w:hAnsi="Arial" w:cs="Arial"/>
          <w:sz w:val="24"/>
          <w:szCs w:val="24"/>
        </w:rPr>
      </w:pPr>
      <w:r w:rsidRPr="00914EF7">
        <w:rPr>
          <w:rFonts w:ascii="Arial" w:hAnsi="Arial" w:cs="Arial"/>
          <w:b/>
          <w:sz w:val="24"/>
          <w:szCs w:val="24"/>
        </w:rPr>
        <w:t>Palavras-chave:</w:t>
      </w:r>
      <w:r w:rsidRPr="00914EF7">
        <w:rPr>
          <w:rFonts w:ascii="Arial" w:hAnsi="Arial" w:cs="Arial"/>
          <w:sz w:val="24"/>
          <w:szCs w:val="24"/>
        </w:rPr>
        <w:t xml:space="preserve"> Rotinas Organizacionais; Interações Sociais; Consultoria Externa; Estudos Organizacionais; </w:t>
      </w:r>
      <w:proofErr w:type="spellStart"/>
      <w:r w:rsidRPr="00914EF7">
        <w:rPr>
          <w:rFonts w:ascii="Arial" w:hAnsi="Arial" w:cs="Arial"/>
          <w:sz w:val="24"/>
          <w:szCs w:val="24"/>
        </w:rPr>
        <w:t>Fenomenografia</w:t>
      </w:r>
      <w:proofErr w:type="spellEnd"/>
      <w:r w:rsidRPr="00914EF7">
        <w:rPr>
          <w:rFonts w:ascii="Arial" w:hAnsi="Arial" w:cs="Arial"/>
          <w:sz w:val="24"/>
          <w:szCs w:val="24"/>
        </w:rPr>
        <w:t>.</w:t>
      </w:r>
    </w:p>
    <w:p w:rsidR="00914EF7" w:rsidRPr="0010674E" w:rsidRDefault="00914EF7" w:rsidP="00914EF7">
      <w:pPr>
        <w:spacing w:line="480" w:lineRule="auto"/>
        <w:rPr>
          <w:rFonts w:ascii="Times New Roman" w:hAnsi="Times New Roman"/>
          <w:sz w:val="24"/>
          <w:szCs w:val="24"/>
        </w:rPr>
      </w:pPr>
    </w:p>
    <w:p w:rsidR="00914EF7" w:rsidRPr="00C4567C" w:rsidRDefault="00914EF7" w:rsidP="00914EF7">
      <w:pPr>
        <w:spacing w:line="480" w:lineRule="auto"/>
        <w:jc w:val="center"/>
        <w:rPr>
          <w:rFonts w:ascii="Times New Roman" w:eastAsia="Times New Roman" w:hAnsi="Times New Roman"/>
          <w:b/>
          <w:bCs/>
          <w:sz w:val="24"/>
          <w:szCs w:val="24"/>
          <w:lang w:val="en-US" w:eastAsia="pt-BR"/>
        </w:rPr>
      </w:pPr>
      <w:r w:rsidRPr="00C4567C">
        <w:rPr>
          <w:rFonts w:ascii="Times New Roman" w:eastAsia="Times New Roman" w:hAnsi="Times New Roman"/>
          <w:b/>
          <w:bCs/>
          <w:sz w:val="24"/>
          <w:szCs w:val="24"/>
          <w:lang w:val="en-US" w:eastAsia="pt-BR"/>
        </w:rPr>
        <w:t>MAP OR TERRITORY? THE EXPERIENCE OF CONSULTANTS IN THE IDENTIFICATION OF ORGANIZATIONAL ROUTINES</w:t>
      </w:r>
    </w:p>
    <w:p w:rsidR="00914EF7" w:rsidRPr="00C4567C" w:rsidRDefault="00914EF7" w:rsidP="00914EF7">
      <w:pPr>
        <w:spacing w:line="480" w:lineRule="auto"/>
        <w:rPr>
          <w:rFonts w:ascii="Times New Roman" w:eastAsia="Times New Roman" w:hAnsi="Times New Roman"/>
          <w:b/>
          <w:bCs/>
          <w:sz w:val="24"/>
          <w:szCs w:val="24"/>
          <w:lang w:val="en-US" w:eastAsia="pt-BR"/>
        </w:rPr>
      </w:pPr>
      <w:r w:rsidRPr="00C4567C">
        <w:rPr>
          <w:rFonts w:ascii="Times New Roman" w:eastAsia="Times New Roman" w:hAnsi="Times New Roman"/>
          <w:b/>
          <w:bCs/>
          <w:sz w:val="24"/>
          <w:szCs w:val="24"/>
          <w:lang w:val="en-US" w:eastAsia="pt-BR"/>
        </w:rPr>
        <w:t>ABSTRACT</w:t>
      </w:r>
    </w:p>
    <w:p w:rsidR="00914EF7" w:rsidRPr="00594990" w:rsidRDefault="00914EF7" w:rsidP="00914EF7">
      <w:pPr>
        <w:spacing w:line="480" w:lineRule="auto"/>
        <w:rPr>
          <w:rFonts w:ascii="Times New Roman" w:eastAsia="Times New Roman" w:hAnsi="Times New Roman"/>
          <w:bCs/>
          <w:sz w:val="24"/>
          <w:szCs w:val="24"/>
          <w:lang w:val="en-US" w:eastAsia="pt-BR"/>
        </w:rPr>
      </w:pPr>
      <w:proofErr w:type="spellStart"/>
      <w:r>
        <w:rPr>
          <w:rFonts w:ascii="Times New Roman" w:eastAsia="Times New Roman" w:hAnsi="Times New Roman"/>
          <w:bCs/>
          <w:sz w:val="24"/>
          <w:szCs w:val="24"/>
          <w:lang w:val="en-US" w:eastAsia="pt-BR"/>
        </w:rPr>
        <w:t>Problematizations</w:t>
      </w:r>
      <w:proofErr w:type="spellEnd"/>
      <w:r w:rsidRPr="00594990">
        <w:rPr>
          <w:rFonts w:ascii="Times New Roman" w:eastAsia="Times New Roman" w:hAnsi="Times New Roman"/>
          <w:bCs/>
          <w:sz w:val="24"/>
          <w:szCs w:val="24"/>
          <w:lang w:val="en-US" w:eastAsia="pt-BR"/>
        </w:rPr>
        <w:t xml:space="preserve"> involving the operational dynamics of organizational routines have presented increasing challenges for researchers of the construct, considering the difficulties and circumstantial limitations of the identification of the phenomenon in different environments and contexts of occurrence. In this perspective, through a </w:t>
      </w:r>
      <w:proofErr w:type="spellStart"/>
      <w:r w:rsidRPr="00594990">
        <w:rPr>
          <w:rFonts w:ascii="Times New Roman" w:eastAsia="Times New Roman" w:hAnsi="Times New Roman"/>
          <w:bCs/>
          <w:sz w:val="24"/>
          <w:szCs w:val="24"/>
          <w:lang w:val="en-US" w:eastAsia="pt-BR"/>
        </w:rPr>
        <w:t>phenomeno</w:t>
      </w:r>
      <w:r>
        <w:rPr>
          <w:rFonts w:ascii="Times New Roman" w:eastAsia="Times New Roman" w:hAnsi="Times New Roman"/>
          <w:bCs/>
          <w:sz w:val="24"/>
          <w:szCs w:val="24"/>
          <w:lang w:val="en-US" w:eastAsia="pt-BR"/>
        </w:rPr>
        <w:t>graphic</w:t>
      </w:r>
      <w:proofErr w:type="spellEnd"/>
      <w:r>
        <w:rPr>
          <w:rFonts w:ascii="Times New Roman" w:eastAsia="Times New Roman" w:hAnsi="Times New Roman"/>
          <w:bCs/>
          <w:sz w:val="24"/>
          <w:szCs w:val="24"/>
          <w:lang w:val="en-US" w:eastAsia="pt-BR"/>
        </w:rPr>
        <w:t xml:space="preserve"> </w:t>
      </w:r>
      <w:r w:rsidRPr="00594990">
        <w:rPr>
          <w:rFonts w:ascii="Times New Roman" w:eastAsia="Times New Roman" w:hAnsi="Times New Roman"/>
          <w:bCs/>
          <w:sz w:val="24"/>
          <w:szCs w:val="24"/>
          <w:lang w:val="en-US" w:eastAsia="pt-BR"/>
        </w:rPr>
        <w:t xml:space="preserve">approach, this research aimed to collect </w:t>
      </w:r>
      <w:r>
        <w:rPr>
          <w:rFonts w:ascii="Times New Roman" w:eastAsia="Times New Roman" w:hAnsi="Times New Roman"/>
          <w:bCs/>
          <w:sz w:val="24"/>
          <w:szCs w:val="24"/>
          <w:lang w:val="en-US" w:eastAsia="pt-BR"/>
        </w:rPr>
        <w:t xml:space="preserve">conceptions of </w:t>
      </w:r>
      <w:r w:rsidRPr="00594990">
        <w:rPr>
          <w:rFonts w:ascii="Times New Roman" w:eastAsia="Times New Roman" w:hAnsi="Times New Roman"/>
          <w:bCs/>
          <w:sz w:val="24"/>
          <w:szCs w:val="24"/>
          <w:lang w:val="en-US" w:eastAsia="pt-BR"/>
        </w:rPr>
        <w:t>external consultant</w:t>
      </w:r>
      <w:r>
        <w:rPr>
          <w:rFonts w:ascii="Times New Roman" w:eastAsia="Times New Roman" w:hAnsi="Times New Roman"/>
          <w:bCs/>
          <w:sz w:val="24"/>
          <w:szCs w:val="24"/>
          <w:lang w:val="en-US" w:eastAsia="pt-BR"/>
        </w:rPr>
        <w:t>s</w:t>
      </w:r>
      <w:r w:rsidRPr="00594990">
        <w:rPr>
          <w:rFonts w:ascii="Times New Roman" w:eastAsia="Times New Roman" w:hAnsi="Times New Roman"/>
          <w:bCs/>
          <w:sz w:val="24"/>
          <w:szCs w:val="24"/>
          <w:lang w:val="en-US" w:eastAsia="pt-BR"/>
        </w:rPr>
        <w:t xml:space="preserve"> </w:t>
      </w:r>
      <w:r w:rsidRPr="00E5001B">
        <w:rPr>
          <w:rFonts w:ascii="Times New Roman" w:eastAsia="Times New Roman" w:hAnsi="Times New Roman"/>
          <w:bCs/>
          <w:sz w:val="24"/>
          <w:szCs w:val="24"/>
          <w:lang w:val="en-US" w:eastAsia="pt-BR"/>
        </w:rPr>
        <w:t>on the identification of organizational routines in their professional experiences. Four different ways of identifying the phenomenon emerged from the reports as a response to this research problem:</w:t>
      </w:r>
      <w:r w:rsidRPr="00594990">
        <w:rPr>
          <w:rFonts w:ascii="Times New Roman" w:eastAsia="Times New Roman" w:hAnsi="Times New Roman"/>
          <w:bCs/>
          <w:sz w:val="24"/>
          <w:szCs w:val="24"/>
          <w:lang w:val="en-US" w:eastAsia="pt-BR"/>
        </w:rPr>
        <w:t xml:space="preserve"> </w:t>
      </w:r>
      <w:r>
        <w:rPr>
          <w:rFonts w:ascii="Times New Roman" w:eastAsia="Times New Roman" w:hAnsi="Times New Roman"/>
          <w:bCs/>
          <w:sz w:val="24"/>
          <w:szCs w:val="24"/>
          <w:lang w:val="en-US" w:eastAsia="pt-BR"/>
        </w:rPr>
        <w:t>grounding</w:t>
      </w:r>
      <w:r w:rsidRPr="00594990">
        <w:rPr>
          <w:rFonts w:ascii="Times New Roman" w:eastAsia="Times New Roman" w:hAnsi="Times New Roman"/>
          <w:bCs/>
          <w:sz w:val="24"/>
          <w:szCs w:val="24"/>
          <w:lang w:val="en-US" w:eastAsia="pt-BR"/>
        </w:rPr>
        <w:t xml:space="preserve"> in artifacts; questioning </w:t>
      </w:r>
      <w:r>
        <w:rPr>
          <w:rFonts w:ascii="Times New Roman" w:eastAsia="Times New Roman" w:hAnsi="Times New Roman"/>
          <w:bCs/>
          <w:sz w:val="24"/>
          <w:szCs w:val="24"/>
          <w:lang w:val="en-US" w:eastAsia="pt-BR"/>
        </w:rPr>
        <w:t>to</w:t>
      </w:r>
      <w:r w:rsidRPr="00594990">
        <w:rPr>
          <w:rFonts w:ascii="Times New Roman" w:eastAsia="Times New Roman" w:hAnsi="Times New Roman"/>
          <w:bCs/>
          <w:sz w:val="24"/>
          <w:szCs w:val="24"/>
          <w:lang w:val="en-US" w:eastAsia="pt-BR"/>
        </w:rPr>
        <w:t xml:space="preserve"> the agent; observation of</w:t>
      </w:r>
      <w:r>
        <w:rPr>
          <w:rFonts w:ascii="Times New Roman" w:eastAsia="Times New Roman" w:hAnsi="Times New Roman"/>
          <w:bCs/>
          <w:sz w:val="24"/>
          <w:szCs w:val="24"/>
          <w:lang w:val="en-US" w:eastAsia="pt-BR"/>
        </w:rPr>
        <w:t xml:space="preserve"> the</w:t>
      </w:r>
      <w:r w:rsidRPr="00594990">
        <w:rPr>
          <w:rFonts w:ascii="Times New Roman" w:eastAsia="Times New Roman" w:hAnsi="Times New Roman"/>
          <w:bCs/>
          <w:sz w:val="24"/>
          <w:szCs w:val="24"/>
          <w:lang w:val="en-US" w:eastAsia="pt-BR"/>
        </w:rPr>
        <w:t xml:space="preserve"> practice; and collective construction. The present study suggests that the consistency of a </w:t>
      </w:r>
      <w:r>
        <w:rPr>
          <w:rFonts w:ascii="Times New Roman" w:eastAsia="Times New Roman" w:hAnsi="Times New Roman"/>
          <w:bCs/>
          <w:sz w:val="24"/>
          <w:szCs w:val="24"/>
          <w:lang w:val="en-US" w:eastAsia="pt-BR"/>
        </w:rPr>
        <w:t xml:space="preserve">punctual </w:t>
      </w:r>
      <w:r w:rsidRPr="00594990">
        <w:rPr>
          <w:rFonts w:ascii="Times New Roman" w:eastAsia="Times New Roman" w:hAnsi="Times New Roman"/>
          <w:bCs/>
          <w:sz w:val="24"/>
          <w:szCs w:val="24"/>
          <w:lang w:val="en-US" w:eastAsia="pt-BR"/>
        </w:rPr>
        <w:t xml:space="preserve">understanding of organizational practice, between consultants and agents, and among the agents of the routine, </w:t>
      </w:r>
      <w:proofErr w:type="gramStart"/>
      <w:r w:rsidRPr="00594990">
        <w:rPr>
          <w:rFonts w:ascii="Times New Roman" w:eastAsia="Times New Roman" w:hAnsi="Times New Roman"/>
          <w:bCs/>
          <w:sz w:val="24"/>
          <w:szCs w:val="24"/>
          <w:lang w:val="en-US" w:eastAsia="pt-BR"/>
        </w:rPr>
        <w:t>is influenced</w:t>
      </w:r>
      <w:proofErr w:type="gramEnd"/>
      <w:r w:rsidRPr="00594990">
        <w:rPr>
          <w:rFonts w:ascii="Times New Roman" w:eastAsia="Times New Roman" w:hAnsi="Times New Roman"/>
          <w:bCs/>
          <w:sz w:val="24"/>
          <w:szCs w:val="24"/>
          <w:lang w:val="en-US" w:eastAsia="pt-BR"/>
        </w:rPr>
        <w:t xml:space="preserve"> by relational conditions, reflected in mechanisms of power and trust that involve these subjects, suggesting to the consultants the development of specific competencies to promote the identification of routines in organizations.</w:t>
      </w:r>
    </w:p>
    <w:p w:rsidR="00914EF7" w:rsidRDefault="00914EF7" w:rsidP="00914EF7">
      <w:pPr>
        <w:spacing w:line="480" w:lineRule="auto"/>
        <w:rPr>
          <w:rFonts w:ascii="Times New Roman" w:eastAsia="Times New Roman" w:hAnsi="Times New Roman"/>
          <w:bCs/>
          <w:sz w:val="24"/>
          <w:szCs w:val="24"/>
          <w:lang w:val="en-US" w:eastAsia="pt-BR"/>
        </w:rPr>
      </w:pPr>
    </w:p>
    <w:p w:rsidR="00914EF7" w:rsidRDefault="00914EF7" w:rsidP="00914EF7">
      <w:pPr>
        <w:spacing w:line="480" w:lineRule="auto"/>
        <w:rPr>
          <w:rFonts w:ascii="Times New Roman" w:eastAsia="Times New Roman" w:hAnsi="Times New Roman"/>
          <w:bCs/>
          <w:sz w:val="24"/>
          <w:szCs w:val="24"/>
          <w:lang w:val="en-US" w:eastAsia="pt-BR"/>
        </w:rPr>
      </w:pPr>
      <w:r w:rsidRPr="00914EF7">
        <w:rPr>
          <w:rFonts w:ascii="Times New Roman" w:eastAsia="Times New Roman" w:hAnsi="Times New Roman"/>
          <w:b/>
          <w:bCs/>
          <w:sz w:val="24"/>
          <w:szCs w:val="24"/>
          <w:lang w:val="en-US" w:eastAsia="pt-BR"/>
        </w:rPr>
        <w:t>Keywords:</w:t>
      </w:r>
      <w:r w:rsidRPr="00594990">
        <w:rPr>
          <w:rFonts w:ascii="Times New Roman" w:eastAsia="Times New Roman" w:hAnsi="Times New Roman"/>
          <w:bCs/>
          <w:sz w:val="24"/>
          <w:szCs w:val="24"/>
          <w:lang w:val="en-US" w:eastAsia="pt-BR"/>
        </w:rPr>
        <w:t xml:space="preserve"> Organizational Routines; Social Interactions; External Consulting; Organizational Studies; Phenomenography.</w:t>
      </w:r>
    </w:p>
    <w:p w:rsidR="00914EF7" w:rsidRPr="00914EF7" w:rsidRDefault="00914EF7" w:rsidP="006B17E7">
      <w:pPr>
        <w:spacing w:line="360" w:lineRule="auto"/>
        <w:jc w:val="both"/>
        <w:rPr>
          <w:rFonts w:ascii="Arial" w:hAnsi="Arial" w:cs="Arial"/>
          <w:b/>
          <w:sz w:val="24"/>
          <w:szCs w:val="24"/>
          <w:lang w:val="en-US"/>
        </w:rPr>
      </w:pPr>
    </w:p>
    <w:p w:rsidR="00914EF7" w:rsidRPr="00012724" w:rsidRDefault="00914EF7" w:rsidP="00914EF7">
      <w:pPr>
        <w:spacing w:line="360" w:lineRule="auto"/>
        <w:jc w:val="both"/>
        <w:rPr>
          <w:rFonts w:ascii="Arial" w:hAnsi="Arial" w:cs="Arial"/>
          <w:sz w:val="24"/>
          <w:szCs w:val="24"/>
        </w:rPr>
      </w:pPr>
      <w:r w:rsidRPr="00012724">
        <w:rPr>
          <w:rFonts w:ascii="Arial" w:hAnsi="Arial" w:cs="Arial"/>
          <w:sz w:val="24"/>
          <w:szCs w:val="24"/>
        </w:rPr>
        <w:t xml:space="preserve">Área: </w:t>
      </w:r>
      <w:r>
        <w:rPr>
          <w:rFonts w:ascii="Arial" w:hAnsi="Arial" w:cs="Arial"/>
          <w:sz w:val="24"/>
          <w:szCs w:val="24"/>
        </w:rPr>
        <w:t>Organizações</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0</w:t>
      </w:r>
      <w:r>
        <w:rPr>
          <w:rFonts w:ascii="Arial" w:hAnsi="Arial" w:cs="Arial"/>
          <w:sz w:val="24"/>
          <w:szCs w:val="24"/>
        </w:rPr>
        <w:t>8</w:t>
      </w:r>
      <w:r>
        <w:rPr>
          <w:rFonts w:ascii="Arial" w:hAnsi="Arial" w:cs="Arial"/>
          <w:sz w:val="24"/>
          <w:szCs w:val="24"/>
        </w:rPr>
        <w:t>/02/2018</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29</w:t>
      </w:r>
      <w:r>
        <w:rPr>
          <w:rFonts w:ascii="Arial" w:hAnsi="Arial" w:cs="Arial"/>
          <w:sz w:val="24"/>
          <w:szCs w:val="24"/>
        </w:rPr>
        <w:t>/0</w:t>
      </w:r>
      <w:r>
        <w:rPr>
          <w:rFonts w:ascii="Arial" w:hAnsi="Arial" w:cs="Arial"/>
          <w:sz w:val="24"/>
          <w:szCs w:val="24"/>
        </w:rPr>
        <w:t>6</w:t>
      </w:r>
      <w:r>
        <w:rPr>
          <w:rFonts w:ascii="Arial" w:hAnsi="Arial" w:cs="Arial"/>
          <w:sz w:val="24"/>
          <w:szCs w:val="24"/>
        </w:rPr>
        <w:t>/2018</w:t>
      </w:r>
    </w:p>
    <w:p w:rsidR="00914EF7" w:rsidRPr="00914EF7" w:rsidRDefault="00914EF7" w:rsidP="00914EF7">
      <w:pPr>
        <w:spacing w:line="360" w:lineRule="auto"/>
        <w:jc w:val="both"/>
        <w:rPr>
          <w:rFonts w:ascii="Arial" w:hAnsi="Arial" w:cs="Arial"/>
          <w:b/>
          <w:sz w:val="24"/>
          <w:szCs w:val="24"/>
        </w:rPr>
      </w:pP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Erick Cardoso da Silva Figueira - Pontifícia Universidade Católica do Rio de Janeiro</w:t>
      </w: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Sandra Regina da Rocha-Pinto - Pontifícia Universidade Católica do Rio de Janeiro</w:t>
      </w:r>
    </w:p>
    <w:p w:rsidR="00914EF7" w:rsidRPr="00914EF7" w:rsidRDefault="00914EF7" w:rsidP="006B17E7">
      <w:pPr>
        <w:spacing w:line="360" w:lineRule="auto"/>
        <w:jc w:val="both"/>
        <w:rPr>
          <w:rFonts w:ascii="Arial" w:hAnsi="Arial" w:cs="Arial"/>
          <w:sz w:val="24"/>
          <w:szCs w:val="24"/>
        </w:rPr>
      </w:pPr>
    </w:p>
    <w:p w:rsidR="00914EF7" w:rsidRPr="00914EF7" w:rsidRDefault="00914EF7" w:rsidP="006B17E7">
      <w:pPr>
        <w:spacing w:line="360" w:lineRule="auto"/>
        <w:jc w:val="both"/>
        <w:rPr>
          <w:rFonts w:ascii="Arial" w:hAnsi="Arial" w:cs="Arial"/>
          <w:b/>
          <w:sz w:val="24"/>
          <w:szCs w:val="24"/>
        </w:rPr>
      </w:pPr>
    </w:p>
    <w:p w:rsidR="006B17E7" w:rsidRPr="00E55663" w:rsidRDefault="006B17E7" w:rsidP="006B17E7">
      <w:pPr>
        <w:spacing w:line="360" w:lineRule="auto"/>
        <w:jc w:val="both"/>
        <w:rPr>
          <w:rFonts w:ascii="Arial" w:hAnsi="Arial" w:cs="Arial"/>
          <w:b/>
          <w:sz w:val="24"/>
          <w:szCs w:val="24"/>
        </w:rPr>
      </w:pPr>
      <w:r w:rsidRPr="00E55663">
        <w:rPr>
          <w:rFonts w:ascii="Arial" w:hAnsi="Arial" w:cs="Arial"/>
          <w:b/>
          <w:sz w:val="24"/>
          <w:szCs w:val="24"/>
        </w:rPr>
        <w:t xml:space="preserve">ARTIGO </w:t>
      </w:r>
      <w:r>
        <w:rPr>
          <w:rFonts w:ascii="Arial" w:hAnsi="Arial" w:cs="Arial"/>
          <w:b/>
          <w:sz w:val="24"/>
          <w:szCs w:val="24"/>
        </w:rPr>
        <w:t>5</w:t>
      </w:r>
      <w:r>
        <w:rPr>
          <w:rFonts w:ascii="Arial" w:hAnsi="Arial" w:cs="Arial"/>
          <w:b/>
          <w:sz w:val="24"/>
          <w:szCs w:val="24"/>
        </w:rPr>
        <w:t>934</w:t>
      </w:r>
    </w:p>
    <w:p w:rsidR="006B17E7" w:rsidRPr="00E55663" w:rsidRDefault="006B17E7" w:rsidP="006B17E7">
      <w:pPr>
        <w:spacing w:line="360" w:lineRule="auto"/>
        <w:jc w:val="both"/>
        <w:rPr>
          <w:rFonts w:ascii="Arial" w:hAnsi="Arial" w:cs="Arial"/>
          <w:b/>
          <w:sz w:val="24"/>
          <w:szCs w:val="24"/>
        </w:rPr>
      </w:pPr>
    </w:p>
    <w:p w:rsidR="00914EF7" w:rsidRPr="00087E56" w:rsidRDefault="00914EF7" w:rsidP="00914EF7">
      <w:pPr>
        <w:spacing w:line="360" w:lineRule="auto"/>
        <w:jc w:val="center"/>
        <w:rPr>
          <w:rFonts w:ascii="Times New Roman" w:hAnsi="Times New Roman"/>
          <w:b/>
          <w:color w:val="000000" w:themeColor="text1"/>
          <w:sz w:val="24"/>
          <w:szCs w:val="24"/>
        </w:rPr>
      </w:pPr>
      <w:r w:rsidRPr="00087E56">
        <w:rPr>
          <w:rFonts w:ascii="Times New Roman" w:hAnsi="Times New Roman"/>
          <w:b/>
          <w:color w:val="000000" w:themeColor="text1"/>
          <w:sz w:val="24"/>
          <w:szCs w:val="24"/>
        </w:rPr>
        <w:t>GOVERNANÇA NO SETOR PÚBLICO: UM ESTUDO NA ADMINISTRAÇÃO DIRETA ESTADUAL</w:t>
      </w:r>
    </w:p>
    <w:p w:rsidR="00914EF7" w:rsidRDefault="00914EF7" w:rsidP="00914EF7">
      <w:pPr>
        <w:spacing w:line="360" w:lineRule="auto"/>
        <w:jc w:val="center"/>
        <w:rPr>
          <w:rFonts w:ascii="Times New Roman" w:hAnsi="Times New Roman"/>
          <w:b/>
          <w:color w:val="000000" w:themeColor="text1"/>
          <w:sz w:val="28"/>
          <w:szCs w:val="28"/>
        </w:rPr>
      </w:pPr>
    </w:p>
    <w:p w:rsidR="00914EF7" w:rsidRDefault="00914EF7" w:rsidP="00914EF7">
      <w:pPr>
        <w:spacing w:line="360" w:lineRule="auto"/>
        <w:rPr>
          <w:rFonts w:ascii="Times New Roman" w:eastAsia="Times New Roman" w:hAnsi="Times New Roman"/>
          <w:b/>
          <w:sz w:val="24"/>
          <w:szCs w:val="24"/>
        </w:rPr>
      </w:pPr>
      <w:r>
        <w:rPr>
          <w:rFonts w:ascii="Times New Roman" w:eastAsia="Times New Roman" w:hAnsi="Times New Roman"/>
          <w:b/>
          <w:sz w:val="24"/>
          <w:szCs w:val="24"/>
        </w:rPr>
        <w:t>Resumo</w:t>
      </w:r>
    </w:p>
    <w:p w:rsidR="00914EF7" w:rsidRDefault="00914EF7" w:rsidP="00914EF7">
      <w:pPr>
        <w:tabs>
          <w:tab w:val="left" w:pos="1695"/>
        </w:tabs>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governança no setor público ainda é incipiente na administração pública do país, fato que indica a necessidade de novos estudos na área em função da importância e relevância do tema para uma gestão pública mais efetiva. O objetivo central deste artigo consiste em analisar de que forma a adoção dos princípios de governança no setor público propostos no modelo do PSC/IFAC (2001), o Estudo 13, pode contribuir para uma gestão pública mais efetiva na administração direta do Estado de Goiás. No método foi utilizada uma abordagem qualitativa, de cunho descritivo. Quanto aos meios de investigação, utilizou-se a pesquisa documental, bibliográfica e o estudo de caso múltiplo na administração direta estadual. Os resultados indicaram que o modelo de governança praticado na administração direta do Estado de Goiás obteve alguns avanços nos últimos anos, mas ainda possui amplo espaço para evoluir por meio da adoção das melhores práticas indicadas pelo PSC/IFAC.</w:t>
      </w:r>
    </w:p>
    <w:p w:rsidR="00914EF7" w:rsidRDefault="00914EF7" w:rsidP="00914EF7">
      <w:pPr>
        <w:spacing w:line="360" w:lineRule="auto"/>
        <w:jc w:val="both"/>
        <w:rPr>
          <w:rFonts w:ascii="Times New Roman" w:eastAsia="Times New Roman" w:hAnsi="Times New Roman"/>
          <w:b/>
          <w:color w:val="000000"/>
          <w:sz w:val="24"/>
          <w:szCs w:val="24"/>
        </w:rPr>
      </w:pPr>
    </w:p>
    <w:p w:rsidR="00914EF7" w:rsidRPr="00044503" w:rsidRDefault="00914EF7" w:rsidP="00914EF7">
      <w:pPr>
        <w:spacing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Palavras Chave: </w:t>
      </w:r>
      <w:r>
        <w:rPr>
          <w:rFonts w:ascii="Times New Roman" w:eastAsia="Times New Roman" w:hAnsi="Times New Roman"/>
          <w:color w:val="000000"/>
          <w:sz w:val="24"/>
          <w:szCs w:val="24"/>
        </w:rPr>
        <w:t>Governança Pública, Efetiva,</w:t>
      </w:r>
      <w:r>
        <w:rPr>
          <w:rFonts w:ascii="Times New Roman" w:eastAsia="Times New Roman" w:hAnsi="Times New Roman"/>
          <w:b/>
          <w:color w:val="000000"/>
          <w:sz w:val="24"/>
          <w:szCs w:val="24"/>
        </w:rPr>
        <w:t xml:space="preserve"> </w:t>
      </w:r>
      <w:r w:rsidRPr="00044503">
        <w:rPr>
          <w:rFonts w:ascii="Times New Roman" w:eastAsia="Times New Roman" w:hAnsi="Times New Roman"/>
          <w:color w:val="000000"/>
          <w:sz w:val="24"/>
          <w:szCs w:val="24"/>
        </w:rPr>
        <w:t>Transparência</w:t>
      </w:r>
      <w:r>
        <w:rPr>
          <w:rFonts w:ascii="Times New Roman" w:eastAsia="Times New Roman" w:hAnsi="Times New Roman"/>
          <w:color w:val="000000"/>
          <w:sz w:val="24"/>
          <w:szCs w:val="24"/>
        </w:rPr>
        <w:t>,</w:t>
      </w:r>
      <w:r w:rsidRPr="00044503">
        <w:rPr>
          <w:rFonts w:ascii="Times New Roman" w:eastAsia="Times New Roman" w:hAnsi="Times New Roman"/>
          <w:color w:val="000000"/>
          <w:sz w:val="24"/>
          <w:szCs w:val="24"/>
        </w:rPr>
        <w:t xml:space="preserve"> Integridade</w:t>
      </w:r>
      <w:r>
        <w:rPr>
          <w:rFonts w:ascii="Times New Roman" w:eastAsia="Times New Roman" w:hAnsi="Times New Roman"/>
          <w:color w:val="000000"/>
          <w:sz w:val="24"/>
          <w:szCs w:val="24"/>
        </w:rPr>
        <w:t>,</w:t>
      </w:r>
      <w:r w:rsidRPr="00044503">
        <w:rPr>
          <w:rFonts w:ascii="Times New Roman" w:eastAsia="Times New Roman" w:hAnsi="Times New Roman"/>
          <w:color w:val="000000"/>
          <w:sz w:val="24"/>
          <w:szCs w:val="24"/>
        </w:rPr>
        <w:t xml:space="preserve"> </w:t>
      </w:r>
      <w:proofErr w:type="spellStart"/>
      <w:r w:rsidRPr="00044503">
        <w:rPr>
          <w:rFonts w:ascii="Times New Roman" w:eastAsia="Times New Roman" w:hAnsi="Times New Roman"/>
          <w:i/>
          <w:color w:val="000000"/>
          <w:sz w:val="24"/>
          <w:szCs w:val="24"/>
        </w:rPr>
        <w:t>Accountability</w:t>
      </w:r>
      <w:proofErr w:type="spellEnd"/>
      <w:r w:rsidRPr="00044503">
        <w:rPr>
          <w:rFonts w:ascii="Times New Roman" w:eastAsia="Times New Roman" w:hAnsi="Times New Roman"/>
          <w:color w:val="000000"/>
          <w:sz w:val="24"/>
          <w:szCs w:val="24"/>
        </w:rPr>
        <w:t>.</w:t>
      </w:r>
    </w:p>
    <w:p w:rsidR="00143898" w:rsidRDefault="00143898" w:rsidP="00914EF7">
      <w:pPr>
        <w:spacing w:line="360" w:lineRule="auto"/>
        <w:jc w:val="center"/>
        <w:rPr>
          <w:rFonts w:ascii="Times New Roman" w:hAnsi="Times New Roman"/>
          <w:b/>
          <w:color w:val="000000" w:themeColor="text1"/>
          <w:sz w:val="24"/>
          <w:szCs w:val="24"/>
          <w:lang w:val="en-US"/>
        </w:rPr>
      </w:pPr>
    </w:p>
    <w:p w:rsidR="00914EF7" w:rsidRPr="00087E56" w:rsidRDefault="00914EF7" w:rsidP="00914EF7">
      <w:pPr>
        <w:spacing w:line="360" w:lineRule="auto"/>
        <w:jc w:val="center"/>
        <w:rPr>
          <w:rFonts w:ascii="Times New Roman" w:hAnsi="Times New Roman"/>
          <w:b/>
          <w:color w:val="000000" w:themeColor="text1"/>
          <w:sz w:val="24"/>
          <w:szCs w:val="24"/>
          <w:lang w:val="en-US"/>
        </w:rPr>
      </w:pPr>
      <w:r w:rsidRPr="00087E56">
        <w:rPr>
          <w:rFonts w:ascii="Times New Roman" w:hAnsi="Times New Roman"/>
          <w:b/>
          <w:color w:val="000000" w:themeColor="text1"/>
          <w:sz w:val="24"/>
          <w:szCs w:val="24"/>
          <w:lang w:val="en-US"/>
        </w:rPr>
        <w:t>GOVERNANCE IN THE PUBLIC SECTOR: A STUDY IN DIRECT STATE ADMINISTRATION</w:t>
      </w:r>
    </w:p>
    <w:p w:rsidR="00914EF7" w:rsidRPr="0004355F" w:rsidRDefault="00914EF7" w:rsidP="00914EF7">
      <w:pPr>
        <w:pStyle w:val="Default"/>
        <w:spacing w:line="360" w:lineRule="auto"/>
        <w:rPr>
          <w:lang w:val="en-US"/>
        </w:rPr>
      </w:pPr>
    </w:p>
    <w:p w:rsidR="00914EF7" w:rsidRPr="000E1B88" w:rsidRDefault="00914EF7" w:rsidP="00914EF7">
      <w:pPr>
        <w:spacing w:line="360" w:lineRule="auto"/>
        <w:rPr>
          <w:rFonts w:ascii="Times New Roman" w:eastAsia="Times New Roman" w:hAnsi="Times New Roman"/>
          <w:sz w:val="24"/>
          <w:szCs w:val="24"/>
          <w:lang w:val="en-US"/>
        </w:rPr>
      </w:pPr>
      <w:r w:rsidRPr="0004355F">
        <w:rPr>
          <w:rFonts w:ascii="Times New Roman" w:hAnsi="Times New Roman"/>
          <w:sz w:val="24"/>
          <w:szCs w:val="24"/>
          <w:lang w:val="en-US"/>
        </w:rPr>
        <w:t xml:space="preserve"> </w:t>
      </w:r>
      <w:r w:rsidRPr="000E1B88">
        <w:rPr>
          <w:rFonts w:ascii="Times New Roman" w:eastAsia="Times New Roman" w:hAnsi="Times New Roman"/>
          <w:b/>
          <w:sz w:val="24"/>
          <w:szCs w:val="24"/>
          <w:lang w:val="en-US"/>
        </w:rPr>
        <w:t>Abstract</w:t>
      </w:r>
    </w:p>
    <w:p w:rsidR="00914EF7" w:rsidRPr="000E1B88" w:rsidRDefault="00914EF7" w:rsidP="00914EF7">
      <w:pPr>
        <w:spacing w:line="360" w:lineRule="auto"/>
        <w:jc w:val="both"/>
        <w:rPr>
          <w:rFonts w:ascii="Times New Roman" w:eastAsia="Times New Roman" w:hAnsi="Times New Roman"/>
          <w:sz w:val="24"/>
          <w:szCs w:val="24"/>
          <w:lang w:val="en-US"/>
        </w:rPr>
      </w:pPr>
      <w:r w:rsidRPr="000E1B88">
        <w:rPr>
          <w:rFonts w:ascii="Times New Roman" w:eastAsia="Times New Roman" w:hAnsi="Times New Roman"/>
          <w:sz w:val="24"/>
          <w:szCs w:val="24"/>
          <w:lang w:val="en-US"/>
        </w:rPr>
        <w:t xml:space="preserve">Governance in the public sector is still incipient in the country's public administration, a fact that indicates the need for new studies in the area due to the importance and relevance of the theme for a more effective public management. The main objective of this study is to analyze how the adoption of governance principles in the public sector proposed in the PSC / IFAC (2001) model, Study 13, can contribute to a more effective public management in the direct administration of the State of </w:t>
      </w:r>
      <w:proofErr w:type="spellStart"/>
      <w:r w:rsidRPr="000E1B88">
        <w:rPr>
          <w:rFonts w:ascii="Times New Roman" w:eastAsia="Times New Roman" w:hAnsi="Times New Roman"/>
          <w:sz w:val="24"/>
          <w:szCs w:val="24"/>
          <w:lang w:val="en-US"/>
        </w:rPr>
        <w:t>Goiás</w:t>
      </w:r>
      <w:proofErr w:type="spellEnd"/>
      <w:r w:rsidRPr="000E1B88">
        <w:rPr>
          <w:rFonts w:ascii="Times New Roman" w:eastAsia="Times New Roman" w:hAnsi="Times New Roman"/>
          <w:sz w:val="24"/>
          <w:szCs w:val="24"/>
          <w:lang w:val="en-US"/>
        </w:rPr>
        <w:t xml:space="preserve">. In the </w:t>
      </w:r>
      <w:proofErr w:type="gramStart"/>
      <w:r w:rsidRPr="000E1B88">
        <w:rPr>
          <w:rFonts w:ascii="Times New Roman" w:eastAsia="Times New Roman" w:hAnsi="Times New Roman"/>
          <w:sz w:val="24"/>
          <w:szCs w:val="24"/>
          <w:lang w:val="en-US"/>
        </w:rPr>
        <w:t>method</w:t>
      </w:r>
      <w:proofErr w:type="gramEnd"/>
      <w:r w:rsidRPr="000E1B88">
        <w:rPr>
          <w:rFonts w:ascii="Times New Roman" w:eastAsia="Times New Roman" w:hAnsi="Times New Roman"/>
          <w:sz w:val="24"/>
          <w:szCs w:val="24"/>
          <w:lang w:val="en-US"/>
        </w:rPr>
        <w:t xml:space="preserve"> a qualitative, descriptive approach was used. As for the means of investigation, we </w:t>
      </w:r>
      <w:r w:rsidRPr="00044503">
        <w:rPr>
          <w:rFonts w:ascii="Times New Roman" w:eastAsia="Times New Roman" w:hAnsi="Times New Roman"/>
          <w:color w:val="000000" w:themeColor="text1"/>
          <w:sz w:val="24"/>
          <w:szCs w:val="24"/>
          <w:lang w:val="en-US"/>
        </w:rPr>
        <w:t>made</w:t>
      </w:r>
      <w:r w:rsidRPr="000E1B88">
        <w:rPr>
          <w:rFonts w:ascii="Times New Roman" w:eastAsia="Times New Roman" w:hAnsi="Times New Roman"/>
          <w:color w:val="274E13"/>
          <w:sz w:val="24"/>
          <w:szCs w:val="24"/>
          <w:lang w:val="en-US"/>
        </w:rPr>
        <w:t xml:space="preserve"> use of the</w:t>
      </w:r>
      <w:r w:rsidRPr="000E1B88">
        <w:rPr>
          <w:rFonts w:ascii="Times New Roman" w:eastAsia="Times New Roman" w:hAnsi="Times New Roman"/>
          <w:sz w:val="24"/>
          <w:szCs w:val="24"/>
          <w:lang w:val="en-US"/>
        </w:rPr>
        <w:t xml:space="preserve"> documentary, bibliographic research and the multiple case study in the state direct administration. The results indicated that the governance model practiced in the direct administration of the State of </w:t>
      </w:r>
      <w:proofErr w:type="spellStart"/>
      <w:r w:rsidRPr="000E1B88">
        <w:rPr>
          <w:rFonts w:ascii="Times New Roman" w:eastAsia="Times New Roman" w:hAnsi="Times New Roman"/>
          <w:sz w:val="24"/>
          <w:szCs w:val="24"/>
          <w:lang w:val="en-US"/>
        </w:rPr>
        <w:t>Goiás</w:t>
      </w:r>
      <w:proofErr w:type="spellEnd"/>
      <w:r w:rsidRPr="000E1B88">
        <w:rPr>
          <w:rFonts w:ascii="Times New Roman" w:eastAsia="Times New Roman" w:hAnsi="Times New Roman"/>
          <w:sz w:val="24"/>
          <w:szCs w:val="24"/>
          <w:lang w:val="en-US"/>
        </w:rPr>
        <w:t xml:space="preserve"> has made some progress in recent years, but still has ample</w:t>
      </w:r>
      <w:r w:rsidRPr="000E1B88">
        <w:rPr>
          <w:rFonts w:ascii="Times New Roman" w:eastAsia="Times New Roman" w:hAnsi="Times New Roman"/>
          <w:color w:val="FF0000"/>
          <w:sz w:val="24"/>
          <w:szCs w:val="24"/>
          <w:lang w:val="en-US"/>
        </w:rPr>
        <w:t xml:space="preserve"> </w:t>
      </w:r>
      <w:r w:rsidRPr="000E1B88">
        <w:rPr>
          <w:rFonts w:ascii="Times New Roman" w:eastAsia="Times New Roman" w:hAnsi="Times New Roman"/>
          <w:sz w:val="24"/>
          <w:szCs w:val="24"/>
          <w:lang w:val="en-US"/>
        </w:rPr>
        <w:t>room</w:t>
      </w:r>
      <w:r w:rsidRPr="00044503">
        <w:rPr>
          <w:rFonts w:ascii="Times New Roman" w:eastAsia="Times New Roman" w:hAnsi="Times New Roman"/>
          <w:color w:val="000000" w:themeColor="text1"/>
          <w:sz w:val="24"/>
          <w:szCs w:val="24"/>
          <w:lang w:val="en-US"/>
        </w:rPr>
        <w:t xml:space="preserve"> </w:t>
      </w:r>
      <w:r w:rsidRPr="000E1B88">
        <w:rPr>
          <w:rFonts w:ascii="Times New Roman" w:eastAsia="Times New Roman" w:hAnsi="Times New Roman"/>
          <w:sz w:val="24"/>
          <w:szCs w:val="24"/>
          <w:lang w:val="en-US"/>
        </w:rPr>
        <w:t xml:space="preserve">to </w:t>
      </w:r>
      <w:r w:rsidRPr="00044503">
        <w:rPr>
          <w:rFonts w:ascii="Times New Roman" w:eastAsia="Times New Roman" w:hAnsi="Times New Roman"/>
          <w:color w:val="000000" w:themeColor="text1"/>
          <w:sz w:val="24"/>
          <w:szCs w:val="24"/>
          <w:lang w:val="en-US"/>
        </w:rPr>
        <w:t>develop</w:t>
      </w:r>
      <w:r w:rsidRPr="000E1B88">
        <w:rPr>
          <w:rFonts w:ascii="Times New Roman" w:eastAsia="Times New Roman" w:hAnsi="Times New Roman"/>
          <w:color w:val="274E13"/>
          <w:sz w:val="24"/>
          <w:szCs w:val="24"/>
          <w:lang w:val="en-US"/>
        </w:rPr>
        <w:t xml:space="preserve"> </w:t>
      </w:r>
      <w:r w:rsidRPr="000E1B88">
        <w:rPr>
          <w:rFonts w:ascii="Times New Roman" w:eastAsia="Times New Roman" w:hAnsi="Times New Roman"/>
          <w:sz w:val="24"/>
          <w:szCs w:val="24"/>
          <w:lang w:val="en-US"/>
        </w:rPr>
        <w:t>through the adoption of the best practices indicated by the PSC / IFAC.</w:t>
      </w:r>
    </w:p>
    <w:p w:rsidR="00914EF7" w:rsidRDefault="00914EF7" w:rsidP="00914E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4"/>
          <w:szCs w:val="24"/>
          <w:lang w:val="en-US"/>
        </w:rPr>
      </w:pPr>
    </w:p>
    <w:p w:rsidR="00914EF7" w:rsidRPr="00044503" w:rsidRDefault="00914EF7" w:rsidP="00914E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inherit" w:eastAsia="inherit" w:hAnsi="inherit" w:cs="inherit"/>
          <w:color w:val="212121"/>
          <w:sz w:val="20"/>
          <w:szCs w:val="20"/>
          <w:lang w:val="en-US"/>
        </w:rPr>
      </w:pPr>
      <w:r w:rsidRPr="000E1B88">
        <w:rPr>
          <w:rFonts w:ascii="Times New Roman" w:eastAsia="Times New Roman" w:hAnsi="Times New Roman"/>
          <w:b/>
          <w:color w:val="000000"/>
          <w:sz w:val="24"/>
          <w:szCs w:val="24"/>
          <w:lang w:val="en-US"/>
        </w:rPr>
        <w:t>Keywords:</w:t>
      </w:r>
      <w:r w:rsidRPr="000E1B88">
        <w:rPr>
          <w:rFonts w:ascii="Times New Roman" w:eastAsia="Times New Roman" w:hAnsi="Times New Roman"/>
          <w:color w:val="000000"/>
          <w:sz w:val="24"/>
          <w:szCs w:val="24"/>
          <w:lang w:val="en-US"/>
        </w:rPr>
        <w:t xml:space="preserve">  </w:t>
      </w:r>
      <w:r w:rsidRPr="000E1B88">
        <w:rPr>
          <w:rFonts w:ascii="Times New Roman" w:eastAsia="Times New Roman" w:hAnsi="Times New Roman"/>
          <w:color w:val="212121"/>
          <w:sz w:val="24"/>
          <w:szCs w:val="24"/>
          <w:lang w:val="en-US"/>
        </w:rPr>
        <w:t>Public Governance</w:t>
      </w:r>
      <w:r>
        <w:rPr>
          <w:rFonts w:ascii="Times New Roman" w:eastAsia="Times New Roman" w:hAnsi="Times New Roman"/>
          <w:color w:val="212121"/>
          <w:sz w:val="24"/>
          <w:szCs w:val="24"/>
          <w:lang w:val="en-US"/>
        </w:rPr>
        <w:t>,</w:t>
      </w:r>
      <w:r w:rsidRPr="000E1B88">
        <w:rPr>
          <w:rFonts w:ascii="Times New Roman" w:eastAsia="Times New Roman" w:hAnsi="Times New Roman"/>
          <w:color w:val="212121"/>
          <w:sz w:val="24"/>
          <w:szCs w:val="24"/>
          <w:lang w:val="en-US"/>
        </w:rPr>
        <w:t xml:space="preserve"> Effective</w:t>
      </w:r>
      <w:r>
        <w:rPr>
          <w:rFonts w:ascii="Times New Roman" w:eastAsia="Times New Roman" w:hAnsi="Times New Roman"/>
          <w:color w:val="212121"/>
          <w:sz w:val="24"/>
          <w:szCs w:val="24"/>
          <w:lang w:val="en-US"/>
        </w:rPr>
        <w:t>,</w:t>
      </w:r>
      <w:r w:rsidRPr="000E1B88">
        <w:rPr>
          <w:rFonts w:ascii="inherit" w:eastAsia="inherit" w:hAnsi="inherit" w:cs="inherit"/>
          <w:color w:val="212121"/>
          <w:sz w:val="20"/>
          <w:szCs w:val="20"/>
          <w:lang w:val="en-US"/>
        </w:rPr>
        <w:t xml:space="preserve"> </w:t>
      </w:r>
      <w:r w:rsidRPr="000E1B88">
        <w:rPr>
          <w:rFonts w:ascii="Times New Roman" w:eastAsia="Times New Roman" w:hAnsi="Times New Roman"/>
          <w:color w:val="000000"/>
          <w:sz w:val="24"/>
          <w:szCs w:val="24"/>
          <w:lang w:val="en-US"/>
        </w:rPr>
        <w:t>Transparency</w:t>
      </w:r>
      <w:r>
        <w:rPr>
          <w:rFonts w:ascii="Times New Roman" w:eastAsia="Times New Roman" w:hAnsi="Times New Roman"/>
          <w:color w:val="000000"/>
          <w:sz w:val="24"/>
          <w:szCs w:val="24"/>
          <w:lang w:val="en-US"/>
        </w:rPr>
        <w:t>,</w:t>
      </w:r>
      <w:r w:rsidRPr="000E1B88">
        <w:rPr>
          <w:rFonts w:ascii="Times New Roman" w:eastAsia="Times New Roman" w:hAnsi="Times New Roman"/>
          <w:color w:val="000000"/>
          <w:sz w:val="24"/>
          <w:szCs w:val="24"/>
          <w:lang w:val="en-US"/>
        </w:rPr>
        <w:t xml:space="preserve"> </w:t>
      </w:r>
      <w:r w:rsidRPr="00044503">
        <w:rPr>
          <w:rFonts w:ascii="Times New Roman" w:eastAsia="Times New Roman" w:hAnsi="Times New Roman"/>
          <w:color w:val="000000"/>
          <w:sz w:val="24"/>
          <w:szCs w:val="24"/>
          <w:lang w:val="en-US"/>
        </w:rPr>
        <w:t>Integrity</w:t>
      </w:r>
      <w:r>
        <w:rPr>
          <w:rFonts w:ascii="Times New Roman" w:eastAsia="Times New Roman" w:hAnsi="Times New Roman"/>
          <w:color w:val="000000"/>
          <w:sz w:val="24"/>
          <w:szCs w:val="24"/>
          <w:lang w:val="en-US"/>
        </w:rPr>
        <w:t>,</w:t>
      </w:r>
      <w:r w:rsidRPr="00044503">
        <w:rPr>
          <w:rFonts w:ascii="Times New Roman" w:eastAsia="Times New Roman" w:hAnsi="Times New Roman"/>
          <w:color w:val="000000"/>
          <w:sz w:val="24"/>
          <w:szCs w:val="24"/>
          <w:lang w:val="en-US"/>
        </w:rPr>
        <w:t xml:space="preserve"> </w:t>
      </w:r>
      <w:r w:rsidRPr="00915BE4">
        <w:rPr>
          <w:rFonts w:ascii="Times New Roman" w:eastAsia="Times New Roman" w:hAnsi="Times New Roman"/>
          <w:i/>
          <w:color w:val="000000"/>
          <w:sz w:val="24"/>
          <w:szCs w:val="24"/>
          <w:lang w:val="en-US"/>
        </w:rPr>
        <w:t>Accountability.</w:t>
      </w:r>
    </w:p>
    <w:p w:rsidR="006B17E7" w:rsidRPr="00914EF7" w:rsidRDefault="006B17E7" w:rsidP="00914EF7">
      <w:pPr>
        <w:spacing w:line="360" w:lineRule="auto"/>
        <w:jc w:val="both"/>
        <w:rPr>
          <w:rFonts w:ascii="Arial" w:hAnsi="Arial" w:cs="Arial"/>
          <w:b/>
          <w:sz w:val="24"/>
          <w:szCs w:val="24"/>
          <w:lang w:val="en-US"/>
        </w:rPr>
      </w:pPr>
    </w:p>
    <w:p w:rsidR="00914EF7" w:rsidRPr="00012724" w:rsidRDefault="00914EF7" w:rsidP="00914EF7">
      <w:pPr>
        <w:spacing w:line="360" w:lineRule="auto"/>
        <w:jc w:val="both"/>
        <w:rPr>
          <w:rFonts w:ascii="Arial" w:hAnsi="Arial" w:cs="Arial"/>
          <w:sz w:val="24"/>
          <w:szCs w:val="24"/>
        </w:rPr>
      </w:pPr>
      <w:r w:rsidRPr="00012724">
        <w:rPr>
          <w:rFonts w:ascii="Arial" w:hAnsi="Arial" w:cs="Arial"/>
          <w:sz w:val="24"/>
          <w:szCs w:val="24"/>
        </w:rPr>
        <w:t xml:space="preserve">Área: </w:t>
      </w:r>
      <w:r>
        <w:rPr>
          <w:rFonts w:ascii="Arial" w:hAnsi="Arial" w:cs="Arial"/>
          <w:sz w:val="24"/>
          <w:szCs w:val="24"/>
        </w:rPr>
        <w:t>Gestão Pública e Governança</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15</w:t>
      </w:r>
      <w:r>
        <w:rPr>
          <w:rFonts w:ascii="Arial" w:hAnsi="Arial" w:cs="Arial"/>
          <w:sz w:val="24"/>
          <w:szCs w:val="24"/>
        </w:rPr>
        <w:t>/02/2018</w:t>
      </w:r>
    </w:p>
    <w:p w:rsidR="00914EF7" w:rsidRPr="00E55663" w:rsidRDefault="00914EF7" w:rsidP="00914EF7">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07</w:t>
      </w:r>
      <w:r>
        <w:rPr>
          <w:rFonts w:ascii="Arial" w:hAnsi="Arial" w:cs="Arial"/>
          <w:sz w:val="24"/>
          <w:szCs w:val="24"/>
        </w:rPr>
        <w:t>/06/2018</w:t>
      </w:r>
    </w:p>
    <w:p w:rsidR="006B17E7" w:rsidRPr="00914EF7" w:rsidRDefault="006B17E7" w:rsidP="00914EF7">
      <w:pPr>
        <w:spacing w:line="360" w:lineRule="auto"/>
        <w:jc w:val="both"/>
        <w:rPr>
          <w:rFonts w:ascii="Arial" w:hAnsi="Arial" w:cs="Arial"/>
          <w:sz w:val="24"/>
          <w:szCs w:val="24"/>
        </w:rPr>
      </w:pPr>
    </w:p>
    <w:p w:rsidR="00914EF7" w:rsidRPr="00914EF7" w:rsidRDefault="00914EF7" w:rsidP="00914EF7">
      <w:pPr>
        <w:spacing w:line="360" w:lineRule="auto"/>
        <w:jc w:val="both"/>
        <w:rPr>
          <w:rFonts w:ascii="Arial" w:hAnsi="Arial" w:cs="Arial"/>
          <w:sz w:val="24"/>
          <w:szCs w:val="24"/>
        </w:rPr>
      </w:pPr>
      <w:r w:rsidRPr="00914EF7">
        <w:rPr>
          <w:rFonts w:ascii="Arial" w:hAnsi="Arial" w:cs="Arial"/>
          <w:sz w:val="24"/>
          <w:szCs w:val="24"/>
        </w:rPr>
        <w:t>Cícero Rodrigues Barbosa</w:t>
      </w:r>
      <w:r w:rsidRPr="00914EF7">
        <w:rPr>
          <w:rFonts w:ascii="Arial" w:hAnsi="Arial" w:cs="Arial"/>
          <w:sz w:val="24"/>
          <w:szCs w:val="24"/>
        </w:rPr>
        <w:t xml:space="preserve"> - </w:t>
      </w:r>
      <w:r w:rsidRPr="00914EF7">
        <w:rPr>
          <w:rFonts w:ascii="Arial" w:hAnsi="Arial" w:cs="Arial"/>
          <w:sz w:val="24"/>
          <w:szCs w:val="24"/>
        </w:rPr>
        <w:t>CENTRO UNIVERSITÁRIO ALVES FARIA</w:t>
      </w:r>
    </w:p>
    <w:p w:rsidR="00914EF7" w:rsidRPr="00914EF7" w:rsidRDefault="00143898" w:rsidP="00914EF7">
      <w:pPr>
        <w:spacing w:line="360" w:lineRule="auto"/>
        <w:jc w:val="both"/>
        <w:rPr>
          <w:rFonts w:ascii="Arial" w:hAnsi="Arial" w:cs="Arial"/>
          <w:sz w:val="24"/>
          <w:szCs w:val="24"/>
        </w:rPr>
      </w:pPr>
      <w:r w:rsidRPr="00914EF7">
        <w:rPr>
          <w:rFonts w:ascii="Arial" w:hAnsi="Arial" w:cs="Arial"/>
          <w:sz w:val="24"/>
          <w:szCs w:val="24"/>
        </w:rPr>
        <w:t xml:space="preserve">Fernando De Abreu Faria </w:t>
      </w:r>
      <w:r w:rsidR="00914EF7" w:rsidRPr="00914EF7">
        <w:rPr>
          <w:rFonts w:ascii="Arial" w:hAnsi="Arial" w:cs="Arial"/>
          <w:sz w:val="24"/>
          <w:szCs w:val="24"/>
        </w:rPr>
        <w:t xml:space="preserve">- </w:t>
      </w:r>
      <w:r w:rsidR="00914EF7" w:rsidRPr="00914EF7">
        <w:rPr>
          <w:rFonts w:ascii="Arial" w:hAnsi="Arial" w:cs="Arial"/>
          <w:sz w:val="24"/>
          <w:szCs w:val="24"/>
        </w:rPr>
        <w:t>ANALISTA BACEN</w:t>
      </w:r>
    </w:p>
    <w:sectPr w:rsidR="00914EF7" w:rsidRPr="00914EF7" w:rsidSect="00891041">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MNKLLA+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inherit">
    <w:altName w:val="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1"/>
    <w:rsid w:val="000119D9"/>
    <w:rsid w:val="00012724"/>
    <w:rsid w:val="00012B56"/>
    <w:rsid w:val="000133B9"/>
    <w:rsid w:val="000147B3"/>
    <w:rsid w:val="00015C97"/>
    <w:rsid w:val="00016926"/>
    <w:rsid w:val="00016930"/>
    <w:rsid w:val="00016A33"/>
    <w:rsid w:val="00020C2F"/>
    <w:rsid w:val="00032DCF"/>
    <w:rsid w:val="00034355"/>
    <w:rsid w:val="00045874"/>
    <w:rsid w:val="00047462"/>
    <w:rsid w:val="00051CD9"/>
    <w:rsid w:val="00053D92"/>
    <w:rsid w:val="00056AEE"/>
    <w:rsid w:val="0006165D"/>
    <w:rsid w:val="00067986"/>
    <w:rsid w:val="0007155C"/>
    <w:rsid w:val="00074D6D"/>
    <w:rsid w:val="00083522"/>
    <w:rsid w:val="00087D51"/>
    <w:rsid w:val="0009178D"/>
    <w:rsid w:val="0009473E"/>
    <w:rsid w:val="00095AE8"/>
    <w:rsid w:val="000A0240"/>
    <w:rsid w:val="000A1870"/>
    <w:rsid w:val="000A1E9C"/>
    <w:rsid w:val="000A7256"/>
    <w:rsid w:val="000A7704"/>
    <w:rsid w:val="000B03EC"/>
    <w:rsid w:val="000B0EBB"/>
    <w:rsid w:val="000B34C6"/>
    <w:rsid w:val="000B502B"/>
    <w:rsid w:val="000B5E84"/>
    <w:rsid w:val="000B70B0"/>
    <w:rsid w:val="000B73FE"/>
    <w:rsid w:val="000B7907"/>
    <w:rsid w:val="000C0A88"/>
    <w:rsid w:val="000C1AB8"/>
    <w:rsid w:val="000C4430"/>
    <w:rsid w:val="000C75FD"/>
    <w:rsid w:val="000C7841"/>
    <w:rsid w:val="000D104B"/>
    <w:rsid w:val="000E2984"/>
    <w:rsid w:val="000F61D3"/>
    <w:rsid w:val="000F73F7"/>
    <w:rsid w:val="000F7DAB"/>
    <w:rsid w:val="000F7E6E"/>
    <w:rsid w:val="001027A8"/>
    <w:rsid w:val="00110BE8"/>
    <w:rsid w:val="00113090"/>
    <w:rsid w:val="00117F98"/>
    <w:rsid w:val="00123A13"/>
    <w:rsid w:val="001246A3"/>
    <w:rsid w:val="001321FE"/>
    <w:rsid w:val="00133B1F"/>
    <w:rsid w:val="00143898"/>
    <w:rsid w:val="00143C68"/>
    <w:rsid w:val="00153D8E"/>
    <w:rsid w:val="00156056"/>
    <w:rsid w:val="001562D2"/>
    <w:rsid w:val="0016200F"/>
    <w:rsid w:val="00165E4A"/>
    <w:rsid w:val="001738A2"/>
    <w:rsid w:val="00183F1B"/>
    <w:rsid w:val="00187C3F"/>
    <w:rsid w:val="00190985"/>
    <w:rsid w:val="00195591"/>
    <w:rsid w:val="00195F0E"/>
    <w:rsid w:val="001B1B88"/>
    <w:rsid w:val="001B4105"/>
    <w:rsid w:val="001B4514"/>
    <w:rsid w:val="001D160B"/>
    <w:rsid w:val="001D212D"/>
    <w:rsid w:val="001D4F49"/>
    <w:rsid w:val="001F0176"/>
    <w:rsid w:val="001F2742"/>
    <w:rsid w:val="001F31A6"/>
    <w:rsid w:val="001F4172"/>
    <w:rsid w:val="001F62B5"/>
    <w:rsid w:val="001F795A"/>
    <w:rsid w:val="00201C87"/>
    <w:rsid w:val="00210AA8"/>
    <w:rsid w:val="00211E2F"/>
    <w:rsid w:val="00212E86"/>
    <w:rsid w:val="00215F2C"/>
    <w:rsid w:val="002229AC"/>
    <w:rsid w:val="00222ADC"/>
    <w:rsid w:val="00223269"/>
    <w:rsid w:val="002479E0"/>
    <w:rsid w:val="00252FE3"/>
    <w:rsid w:val="00253602"/>
    <w:rsid w:val="00255660"/>
    <w:rsid w:val="002602E4"/>
    <w:rsid w:val="002605EB"/>
    <w:rsid w:val="00266E20"/>
    <w:rsid w:val="0027044C"/>
    <w:rsid w:val="0027559D"/>
    <w:rsid w:val="00286E88"/>
    <w:rsid w:val="002908A0"/>
    <w:rsid w:val="00295EE6"/>
    <w:rsid w:val="00296583"/>
    <w:rsid w:val="002A2BCF"/>
    <w:rsid w:val="002A3528"/>
    <w:rsid w:val="002A5645"/>
    <w:rsid w:val="002B1101"/>
    <w:rsid w:val="002B255B"/>
    <w:rsid w:val="002C17E8"/>
    <w:rsid w:val="002C531D"/>
    <w:rsid w:val="002C6BA5"/>
    <w:rsid w:val="002D1C40"/>
    <w:rsid w:val="002D7D2B"/>
    <w:rsid w:val="002E3743"/>
    <w:rsid w:val="002F0B66"/>
    <w:rsid w:val="002F68D0"/>
    <w:rsid w:val="00300C78"/>
    <w:rsid w:val="00313354"/>
    <w:rsid w:val="00314FDA"/>
    <w:rsid w:val="0031575E"/>
    <w:rsid w:val="00317432"/>
    <w:rsid w:val="0033005F"/>
    <w:rsid w:val="00342EDF"/>
    <w:rsid w:val="003451FE"/>
    <w:rsid w:val="003519C9"/>
    <w:rsid w:val="003561B9"/>
    <w:rsid w:val="00366FE7"/>
    <w:rsid w:val="00375208"/>
    <w:rsid w:val="003841B9"/>
    <w:rsid w:val="003849C4"/>
    <w:rsid w:val="00392CEE"/>
    <w:rsid w:val="00393346"/>
    <w:rsid w:val="00394B79"/>
    <w:rsid w:val="00395043"/>
    <w:rsid w:val="003A0196"/>
    <w:rsid w:val="003B1B20"/>
    <w:rsid w:val="003B2E77"/>
    <w:rsid w:val="003B3ABD"/>
    <w:rsid w:val="003C0CE8"/>
    <w:rsid w:val="003D07CF"/>
    <w:rsid w:val="003D78E5"/>
    <w:rsid w:val="003E060C"/>
    <w:rsid w:val="003E3311"/>
    <w:rsid w:val="003E5222"/>
    <w:rsid w:val="003F0CD6"/>
    <w:rsid w:val="003F5752"/>
    <w:rsid w:val="004000D1"/>
    <w:rsid w:val="00404B94"/>
    <w:rsid w:val="00405A08"/>
    <w:rsid w:val="0040644B"/>
    <w:rsid w:val="00410D0E"/>
    <w:rsid w:val="004112F1"/>
    <w:rsid w:val="004242B1"/>
    <w:rsid w:val="00426B38"/>
    <w:rsid w:val="00430815"/>
    <w:rsid w:val="00442AB1"/>
    <w:rsid w:val="00442FC1"/>
    <w:rsid w:val="0045060E"/>
    <w:rsid w:val="004545A2"/>
    <w:rsid w:val="0046388B"/>
    <w:rsid w:val="004728FA"/>
    <w:rsid w:val="004750E3"/>
    <w:rsid w:val="00475315"/>
    <w:rsid w:val="00481A3B"/>
    <w:rsid w:val="00483198"/>
    <w:rsid w:val="004832D9"/>
    <w:rsid w:val="00493DD0"/>
    <w:rsid w:val="004A08BB"/>
    <w:rsid w:val="004A2E7E"/>
    <w:rsid w:val="004A34B5"/>
    <w:rsid w:val="004B43EF"/>
    <w:rsid w:val="004C3E84"/>
    <w:rsid w:val="004C4B96"/>
    <w:rsid w:val="004D0BB7"/>
    <w:rsid w:val="004D1950"/>
    <w:rsid w:val="004E59D9"/>
    <w:rsid w:val="004F3D7F"/>
    <w:rsid w:val="004F4D62"/>
    <w:rsid w:val="004F5223"/>
    <w:rsid w:val="004F603C"/>
    <w:rsid w:val="004F74D9"/>
    <w:rsid w:val="0050108A"/>
    <w:rsid w:val="005017A8"/>
    <w:rsid w:val="00501B95"/>
    <w:rsid w:val="00502D0C"/>
    <w:rsid w:val="00517730"/>
    <w:rsid w:val="00520BA7"/>
    <w:rsid w:val="00537450"/>
    <w:rsid w:val="00540779"/>
    <w:rsid w:val="00543949"/>
    <w:rsid w:val="005441D0"/>
    <w:rsid w:val="00550D19"/>
    <w:rsid w:val="0055332E"/>
    <w:rsid w:val="00553382"/>
    <w:rsid w:val="00557412"/>
    <w:rsid w:val="0056542A"/>
    <w:rsid w:val="0056754B"/>
    <w:rsid w:val="00572B40"/>
    <w:rsid w:val="00573210"/>
    <w:rsid w:val="00573F9B"/>
    <w:rsid w:val="00574D6C"/>
    <w:rsid w:val="005760BC"/>
    <w:rsid w:val="00581FD2"/>
    <w:rsid w:val="00594054"/>
    <w:rsid w:val="005956BC"/>
    <w:rsid w:val="00597052"/>
    <w:rsid w:val="005970BA"/>
    <w:rsid w:val="00597589"/>
    <w:rsid w:val="005B1061"/>
    <w:rsid w:val="005C143E"/>
    <w:rsid w:val="005C3C93"/>
    <w:rsid w:val="005C7ACE"/>
    <w:rsid w:val="005D4265"/>
    <w:rsid w:val="005E48D6"/>
    <w:rsid w:val="005E6FB5"/>
    <w:rsid w:val="005F2342"/>
    <w:rsid w:val="006023F0"/>
    <w:rsid w:val="006039FA"/>
    <w:rsid w:val="0060724B"/>
    <w:rsid w:val="00612F7B"/>
    <w:rsid w:val="0062272E"/>
    <w:rsid w:val="00623277"/>
    <w:rsid w:val="00623323"/>
    <w:rsid w:val="00627FF2"/>
    <w:rsid w:val="00630DD9"/>
    <w:rsid w:val="00632DB8"/>
    <w:rsid w:val="00633E1B"/>
    <w:rsid w:val="006343AF"/>
    <w:rsid w:val="00635793"/>
    <w:rsid w:val="00640068"/>
    <w:rsid w:val="00642AB9"/>
    <w:rsid w:val="00652DEB"/>
    <w:rsid w:val="0065468B"/>
    <w:rsid w:val="00656951"/>
    <w:rsid w:val="0066071A"/>
    <w:rsid w:val="00660A37"/>
    <w:rsid w:val="00660EF5"/>
    <w:rsid w:val="0066399C"/>
    <w:rsid w:val="00672D00"/>
    <w:rsid w:val="00675111"/>
    <w:rsid w:val="0067631A"/>
    <w:rsid w:val="006826A7"/>
    <w:rsid w:val="006867E1"/>
    <w:rsid w:val="006879C5"/>
    <w:rsid w:val="006A09C1"/>
    <w:rsid w:val="006B167E"/>
    <w:rsid w:val="006B17E7"/>
    <w:rsid w:val="006B3128"/>
    <w:rsid w:val="006B3364"/>
    <w:rsid w:val="006B3DE7"/>
    <w:rsid w:val="006C6155"/>
    <w:rsid w:val="006E2993"/>
    <w:rsid w:val="006E38F4"/>
    <w:rsid w:val="006F0050"/>
    <w:rsid w:val="006F1E0C"/>
    <w:rsid w:val="006F1FB5"/>
    <w:rsid w:val="006F3A60"/>
    <w:rsid w:val="006F418D"/>
    <w:rsid w:val="006F704D"/>
    <w:rsid w:val="00711CB8"/>
    <w:rsid w:val="00717521"/>
    <w:rsid w:val="00726701"/>
    <w:rsid w:val="0073207C"/>
    <w:rsid w:val="00736C6A"/>
    <w:rsid w:val="00743344"/>
    <w:rsid w:val="00744D27"/>
    <w:rsid w:val="0075763D"/>
    <w:rsid w:val="00762AD5"/>
    <w:rsid w:val="00762CA1"/>
    <w:rsid w:val="00763427"/>
    <w:rsid w:val="00770F87"/>
    <w:rsid w:val="00771FB4"/>
    <w:rsid w:val="0077691F"/>
    <w:rsid w:val="00777651"/>
    <w:rsid w:val="00785ADB"/>
    <w:rsid w:val="007973EB"/>
    <w:rsid w:val="007A26D0"/>
    <w:rsid w:val="007A78A6"/>
    <w:rsid w:val="007B11E2"/>
    <w:rsid w:val="007B6040"/>
    <w:rsid w:val="007B7DEC"/>
    <w:rsid w:val="007C49AE"/>
    <w:rsid w:val="007D1B40"/>
    <w:rsid w:val="007D5D0C"/>
    <w:rsid w:val="007D75E7"/>
    <w:rsid w:val="007E0224"/>
    <w:rsid w:val="007E06DD"/>
    <w:rsid w:val="007E6A95"/>
    <w:rsid w:val="007F1858"/>
    <w:rsid w:val="007F4B84"/>
    <w:rsid w:val="007F7621"/>
    <w:rsid w:val="007F7756"/>
    <w:rsid w:val="008049C0"/>
    <w:rsid w:val="008068B1"/>
    <w:rsid w:val="008104C8"/>
    <w:rsid w:val="00817312"/>
    <w:rsid w:val="00817497"/>
    <w:rsid w:val="00817A6F"/>
    <w:rsid w:val="00820D43"/>
    <w:rsid w:val="008256E1"/>
    <w:rsid w:val="00827A39"/>
    <w:rsid w:val="0083390D"/>
    <w:rsid w:val="0083548E"/>
    <w:rsid w:val="00844766"/>
    <w:rsid w:val="008448EC"/>
    <w:rsid w:val="00854025"/>
    <w:rsid w:val="008641B1"/>
    <w:rsid w:val="0086423D"/>
    <w:rsid w:val="0086696F"/>
    <w:rsid w:val="00885F5E"/>
    <w:rsid w:val="00886AC6"/>
    <w:rsid w:val="00891041"/>
    <w:rsid w:val="00894E67"/>
    <w:rsid w:val="008A237B"/>
    <w:rsid w:val="008B1A14"/>
    <w:rsid w:val="008C1CCE"/>
    <w:rsid w:val="008C25AB"/>
    <w:rsid w:val="008C6D4C"/>
    <w:rsid w:val="008D2E33"/>
    <w:rsid w:val="008D4551"/>
    <w:rsid w:val="008D596E"/>
    <w:rsid w:val="008D5DBA"/>
    <w:rsid w:val="008E179B"/>
    <w:rsid w:val="008E5248"/>
    <w:rsid w:val="008F1D26"/>
    <w:rsid w:val="008F4A04"/>
    <w:rsid w:val="008F588A"/>
    <w:rsid w:val="008F7285"/>
    <w:rsid w:val="009055C1"/>
    <w:rsid w:val="00914EF7"/>
    <w:rsid w:val="00915F82"/>
    <w:rsid w:val="009308D0"/>
    <w:rsid w:val="00931D0C"/>
    <w:rsid w:val="009327CF"/>
    <w:rsid w:val="00936831"/>
    <w:rsid w:val="0093737D"/>
    <w:rsid w:val="009373A2"/>
    <w:rsid w:val="009428AC"/>
    <w:rsid w:val="00953A02"/>
    <w:rsid w:val="00966342"/>
    <w:rsid w:val="00972164"/>
    <w:rsid w:val="009808D3"/>
    <w:rsid w:val="00981CC0"/>
    <w:rsid w:val="009858BB"/>
    <w:rsid w:val="009859A8"/>
    <w:rsid w:val="0098669C"/>
    <w:rsid w:val="00996234"/>
    <w:rsid w:val="009A380E"/>
    <w:rsid w:val="009A566B"/>
    <w:rsid w:val="009A578B"/>
    <w:rsid w:val="009A6149"/>
    <w:rsid w:val="009A6EB3"/>
    <w:rsid w:val="009B17EA"/>
    <w:rsid w:val="009C68DF"/>
    <w:rsid w:val="009D2597"/>
    <w:rsid w:val="009D3391"/>
    <w:rsid w:val="009D6E22"/>
    <w:rsid w:val="009E1710"/>
    <w:rsid w:val="009E2C84"/>
    <w:rsid w:val="009E2E2C"/>
    <w:rsid w:val="009E4CFA"/>
    <w:rsid w:val="009E4F37"/>
    <w:rsid w:val="009E7117"/>
    <w:rsid w:val="009F26E9"/>
    <w:rsid w:val="009F2CD1"/>
    <w:rsid w:val="009F6B6C"/>
    <w:rsid w:val="009F7434"/>
    <w:rsid w:val="00A04EBA"/>
    <w:rsid w:val="00A0706F"/>
    <w:rsid w:val="00A237F5"/>
    <w:rsid w:val="00A24A9C"/>
    <w:rsid w:val="00A27A4C"/>
    <w:rsid w:val="00A27B48"/>
    <w:rsid w:val="00A33167"/>
    <w:rsid w:val="00A33ACA"/>
    <w:rsid w:val="00A34918"/>
    <w:rsid w:val="00A41C0F"/>
    <w:rsid w:val="00A4555B"/>
    <w:rsid w:val="00A47200"/>
    <w:rsid w:val="00A5497D"/>
    <w:rsid w:val="00A54BFF"/>
    <w:rsid w:val="00A5708D"/>
    <w:rsid w:val="00A6266A"/>
    <w:rsid w:val="00A7367A"/>
    <w:rsid w:val="00A751D4"/>
    <w:rsid w:val="00A777BD"/>
    <w:rsid w:val="00A827E4"/>
    <w:rsid w:val="00A82D51"/>
    <w:rsid w:val="00A83244"/>
    <w:rsid w:val="00A91613"/>
    <w:rsid w:val="00AA163D"/>
    <w:rsid w:val="00AA4FD2"/>
    <w:rsid w:val="00AB204E"/>
    <w:rsid w:val="00AB205C"/>
    <w:rsid w:val="00AC2BC7"/>
    <w:rsid w:val="00AC2D28"/>
    <w:rsid w:val="00AC5615"/>
    <w:rsid w:val="00AC6EB9"/>
    <w:rsid w:val="00AD0C1B"/>
    <w:rsid w:val="00AD1BB4"/>
    <w:rsid w:val="00AD22B4"/>
    <w:rsid w:val="00AD56DB"/>
    <w:rsid w:val="00AF1FAE"/>
    <w:rsid w:val="00AF42C1"/>
    <w:rsid w:val="00AF6000"/>
    <w:rsid w:val="00B06D02"/>
    <w:rsid w:val="00B15786"/>
    <w:rsid w:val="00B16DB1"/>
    <w:rsid w:val="00B21171"/>
    <w:rsid w:val="00B21779"/>
    <w:rsid w:val="00B21BE8"/>
    <w:rsid w:val="00B2311E"/>
    <w:rsid w:val="00B2362E"/>
    <w:rsid w:val="00B24183"/>
    <w:rsid w:val="00B27136"/>
    <w:rsid w:val="00B36D2F"/>
    <w:rsid w:val="00B5273C"/>
    <w:rsid w:val="00B57E30"/>
    <w:rsid w:val="00B60559"/>
    <w:rsid w:val="00B64F26"/>
    <w:rsid w:val="00B66282"/>
    <w:rsid w:val="00B67B21"/>
    <w:rsid w:val="00B725FA"/>
    <w:rsid w:val="00B774F6"/>
    <w:rsid w:val="00B806AE"/>
    <w:rsid w:val="00B83C29"/>
    <w:rsid w:val="00B87DB7"/>
    <w:rsid w:val="00B91CF0"/>
    <w:rsid w:val="00B9260D"/>
    <w:rsid w:val="00BA0215"/>
    <w:rsid w:val="00BA0710"/>
    <w:rsid w:val="00BA7D9E"/>
    <w:rsid w:val="00BB09A8"/>
    <w:rsid w:val="00BB23CE"/>
    <w:rsid w:val="00BC2195"/>
    <w:rsid w:val="00BC5B73"/>
    <w:rsid w:val="00BD4065"/>
    <w:rsid w:val="00BE290A"/>
    <w:rsid w:val="00BE3BFD"/>
    <w:rsid w:val="00BE4B7F"/>
    <w:rsid w:val="00BE696B"/>
    <w:rsid w:val="00BF036E"/>
    <w:rsid w:val="00BF630D"/>
    <w:rsid w:val="00BF7BBF"/>
    <w:rsid w:val="00C059AB"/>
    <w:rsid w:val="00C06931"/>
    <w:rsid w:val="00C14687"/>
    <w:rsid w:val="00C251A4"/>
    <w:rsid w:val="00C277D8"/>
    <w:rsid w:val="00C33F9B"/>
    <w:rsid w:val="00C35EDB"/>
    <w:rsid w:val="00C37A25"/>
    <w:rsid w:val="00C47608"/>
    <w:rsid w:val="00C50AE1"/>
    <w:rsid w:val="00C54A20"/>
    <w:rsid w:val="00C552A9"/>
    <w:rsid w:val="00C56071"/>
    <w:rsid w:val="00C569A1"/>
    <w:rsid w:val="00C603E1"/>
    <w:rsid w:val="00C62DAD"/>
    <w:rsid w:val="00C62DD6"/>
    <w:rsid w:val="00C70665"/>
    <w:rsid w:val="00C71623"/>
    <w:rsid w:val="00C758DD"/>
    <w:rsid w:val="00C7639A"/>
    <w:rsid w:val="00C77E88"/>
    <w:rsid w:val="00C77EC2"/>
    <w:rsid w:val="00C8089B"/>
    <w:rsid w:val="00C90716"/>
    <w:rsid w:val="00C95511"/>
    <w:rsid w:val="00CA49C5"/>
    <w:rsid w:val="00CA6F2D"/>
    <w:rsid w:val="00CB02E9"/>
    <w:rsid w:val="00CB23CA"/>
    <w:rsid w:val="00CB2C97"/>
    <w:rsid w:val="00CB4B17"/>
    <w:rsid w:val="00CB7A97"/>
    <w:rsid w:val="00CC07F5"/>
    <w:rsid w:val="00CC1A9C"/>
    <w:rsid w:val="00CC319A"/>
    <w:rsid w:val="00CD4E81"/>
    <w:rsid w:val="00CE65C7"/>
    <w:rsid w:val="00CE7DA7"/>
    <w:rsid w:val="00CF35AF"/>
    <w:rsid w:val="00CF6CC6"/>
    <w:rsid w:val="00CF7295"/>
    <w:rsid w:val="00CF7BF0"/>
    <w:rsid w:val="00D04B35"/>
    <w:rsid w:val="00D10B15"/>
    <w:rsid w:val="00D13693"/>
    <w:rsid w:val="00D15740"/>
    <w:rsid w:val="00D23345"/>
    <w:rsid w:val="00D27E3A"/>
    <w:rsid w:val="00D35C8E"/>
    <w:rsid w:val="00D36F19"/>
    <w:rsid w:val="00D44D2C"/>
    <w:rsid w:val="00D513B1"/>
    <w:rsid w:val="00D516FF"/>
    <w:rsid w:val="00D551EC"/>
    <w:rsid w:val="00D70FBA"/>
    <w:rsid w:val="00D82F13"/>
    <w:rsid w:val="00D901A3"/>
    <w:rsid w:val="00D91EF9"/>
    <w:rsid w:val="00D93ACE"/>
    <w:rsid w:val="00D93B80"/>
    <w:rsid w:val="00D96252"/>
    <w:rsid w:val="00DA3E1D"/>
    <w:rsid w:val="00DB3DFC"/>
    <w:rsid w:val="00DC2EF1"/>
    <w:rsid w:val="00DC52B0"/>
    <w:rsid w:val="00DC6A20"/>
    <w:rsid w:val="00DD46E2"/>
    <w:rsid w:val="00DD4982"/>
    <w:rsid w:val="00DD739D"/>
    <w:rsid w:val="00DE54BE"/>
    <w:rsid w:val="00DE55A2"/>
    <w:rsid w:val="00DF344B"/>
    <w:rsid w:val="00DF4B81"/>
    <w:rsid w:val="00DF4F99"/>
    <w:rsid w:val="00DF4FF4"/>
    <w:rsid w:val="00E00F91"/>
    <w:rsid w:val="00E10DCC"/>
    <w:rsid w:val="00E16DEA"/>
    <w:rsid w:val="00E21C77"/>
    <w:rsid w:val="00E414CA"/>
    <w:rsid w:val="00E4641C"/>
    <w:rsid w:val="00E53211"/>
    <w:rsid w:val="00E55663"/>
    <w:rsid w:val="00E6053D"/>
    <w:rsid w:val="00E618D8"/>
    <w:rsid w:val="00E6552F"/>
    <w:rsid w:val="00E65C9D"/>
    <w:rsid w:val="00E75DD3"/>
    <w:rsid w:val="00E82557"/>
    <w:rsid w:val="00E86B3B"/>
    <w:rsid w:val="00E907CA"/>
    <w:rsid w:val="00E95A83"/>
    <w:rsid w:val="00EA25B6"/>
    <w:rsid w:val="00EA5717"/>
    <w:rsid w:val="00EA73EF"/>
    <w:rsid w:val="00EA7506"/>
    <w:rsid w:val="00EB0F60"/>
    <w:rsid w:val="00EB19CC"/>
    <w:rsid w:val="00EB30E2"/>
    <w:rsid w:val="00EB6141"/>
    <w:rsid w:val="00EB739E"/>
    <w:rsid w:val="00EB7CA3"/>
    <w:rsid w:val="00EC03EE"/>
    <w:rsid w:val="00EC7CD8"/>
    <w:rsid w:val="00EC7DCB"/>
    <w:rsid w:val="00ED2EE2"/>
    <w:rsid w:val="00ED6F8B"/>
    <w:rsid w:val="00EE02BA"/>
    <w:rsid w:val="00EE39DE"/>
    <w:rsid w:val="00EE70DE"/>
    <w:rsid w:val="00EF1FB7"/>
    <w:rsid w:val="00EF21A8"/>
    <w:rsid w:val="00EF5EAF"/>
    <w:rsid w:val="00EF7889"/>
    <w:rsid w:val="00F0213A"/>
    <w:rsid w:val="00F0594A"/>
    <w:rsid w:val="00F05F70"/>
    <w:rsid w:val="00F0731B"/>
    <w:rsid w:val="00F21475"/>
    <w:rsid w:val="00F24082"/>
    <w:rsid w:val="00F31755"/>
    <w:rsid w:val="00F52ADC"/>
    <w:rsid w:val="00F60088"/>
    <w:rsid w:val="00F60AF7"/>
    <w:rsid w:val="00F65F3F"/>
    <w:rsid w:val="00F80ADA"/>
    <w:rsid w:val="00F85794"/>
    <w:rsid w:val="00F9450C"/>
    <w:rsid w:val="00F957F0"/>
    <w:rsid w:val="00FA6B37"/>
    <w:rsid w:val="00FA7414"/>
    <w:rsid w:val="00FB0072"/>
    <w:rsid w:val="00FB4EA5"/>
    <w:rsid w:val="00FB55D6"/>
    <w:rsid w:val="00FB61DD"/>
    <w:rsid w:val="00FB6BDA"/>
    <w:rsid w:val="00FB7BFD"/>
    <w:rsid w:val="00FC5F21"/>
    <w:rsid w:val="00FD0B56"/>
    <w:rsid w:val="00FD19C3"/>
    <w:rsid w:val="00FD6ABF"/>
    <w:rsid w:val="00FD7F01"/>
    <w:rsid w:val="00FE4BD4"/>
    <w:rsid w:val="00FE66A0"/>
    <w:rsid w:val="00FF204C"/>
    <w:rsid w:val="00FF5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BD16"/>
  <w15:chartTrackingRefBased/>
  <w15:docId w15:val="{20E47BC2-7895-401A-A0D9-598B1A5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0E"/>
    <w:pPr>
      <w:spacing w:after="0" w:line="240" w:lineRule="auto"/>
    </w:pPr>
    <w:rPr>
      <w:rFonts w:ascii="Calibri" w:eastAsia="Calibri" w:hAnsi="Calibri" w:cs="Times New Roman"/>
    </w:rPr>
  </w:style>
  <w:style w:type="paragraph" w:styleId="Ttulo1">
    <w:name w:val="heading 1"/>
    <w:basedOn w:val="Normal"/>
    <w:next w:val="Normal"/>
    <w:link w:val="Ttulo1Char"/>
    <w:autoRedefine/>
    <w:uiPriority w:val="9"/>
    <w:qFormat/>
    <w:rsid w:val="008F1D26"/>
    <w:pPr>
      <w:keepNext/>
      <w:spacing w:line="360" w:lineRule="auto"/>
      <w:jc w:val="both"/>
      <w:outlineLvl w:val="0"/>
    </w:pPr>
    <w:rPr>
      <w:rFonts w:ascii="Arial" w:eastAsia="Times New Roman" w:hAnsi="Arial" w:cs="Arial"/>
      <w:bCs/>
      <w:kern w:val="32"/>
      <w:sz w:val="24"/>
      <w:szCs w:val="24"/>
    </w:rPr>
  </w:style>
  <w:style w:type="paragraph" w:styleId="Ttulo2">
    <w:name w:val="heading 2"/>
    <w:basedOn w:val="Normal"/>
    <w:next w:val="Normal"/>
    <w:link w:val="Ttulo2Char"/>
    <w:uiPriority w:val="9"/>
    <w:semiHidden/>
    <w:unhideWhenUsed/>
    <w:qFormat/>
    <w:rsid w:val="004F60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726701"/>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726701"/>
    <w:rPr>
      <w:rFonts w:ascii="Times New Roman" w:eastAsia="Times New Roman" w:hAnsi="Times New Roman" w:cs="Times New Roman"/>
      <w:sz w:val="24"/>
      <w:szCs w:val="24"/>
      <w:lang w:eastAsia="pt-BR"/>
    </w:rPr>
  </w:style>
  <w:style w:type="character" w:customStyle="1" w:styleId="ADMCorpodetextoChar">
    <w:name w:val="ADM Corpo de texto Char"/>
    <w:link w:val="ADMCorpodetexto"/>
    <w:locked/>
    <w:rsid w:val="00726701"/>
    <w:rPr>
      <w:rFonts w:ascii="Times New Roman" w:eastAsia="Times New Roman" w:hAnsi="Times New Roman" w:cs="Times New Roman"/>
      <w:sz w:val="28"/>
      <w:szCs w:val="24"/>
      <w:lang w:eastAsia="pt-BR"/>
    </w:rPr>
  </w:style>
  <w:style w:type="paragraph" w:customStyle="1" w:styleId="ADMCorpodetexto">
    <w:name w:val="ADM Corpo de texto"/>
    <w:basedOn w:val="Normal"/>
    <w:link w:val="ADMCorpodetextoChar"/>
    <w:autoRedefine/>
    <w:rsid w:val="00726701"/>
    <w:pPr>
      <w:jc w:val="both"/>
    </w:pPr>
    <w:rPr>
      <w:rFonts w:ascii="Times New Roman" w:eastAsia="Times New Roman" w:hAnsi="Times New Roman"/>
      <w:sz w:val="28"/>
      <w:szCs w:val="24"/>
      <w:lang w:eastAsia="pt-BR"/>
    </w:rPr>
  </w:style>
  <w:style w:type="character" w:customStyle="1" w:styleId="hps">
    <w:name w:val="hps"/>
    <w:rsid w:val="00660A37"/>
  </w:style>
  <w:style w:type="paragraph" w:styleId="Pr-formataoHTML">
    <w:name w:val="HTML Preformatted"/>
    <w:basedOn w:val="Normal"/>
    <w:link w:val="Pr-formataoHTMLChar"/>
    <w:uiPriority w:val="99"/>
    <w:unhideWhenUsed/>
    <w:rsid w:val="0068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867E1"/>
    <w:rPr>
      <w:rFonts w:ascii="Courier New" w:eastAsia="Times New Roman" w:hAnsi="Courier New" w:cs="Courier New"/>
      <w:sz w:val="20"/>
      <w:szCs w:val="20"/>
      <w:lang w:eastAsia="pt-BR"/>
    </w:rPr>
  </w:style>
  <w:style w:type="character" w:customStyle="1" w:styleId="im">
    <w:name w:val="im"/>
    <w:basedOn w:val="Fontepargpadro"/>
    <w:rsid w:val="00820D43"/>
  </w:style>
  <w:style w:type="paragraph" w:styleId="Textodebalo">
    <w:name w:val="Balloon Text"/>
    <w:basedOn w:val="Normal"/>
    <w:link w:val="TextodebaloChar"/>
    <w:uiPriority w:val="99"/>
    <w:semiHidden/>
    <w:unhideWhenUsed/>
    <w:rsid w:val="00711CB8"/>
    <w:rPr>
      <w:rFonts w:ascii="Segoe UI" w:hAnsi="Segoe UI" w:cs="Segoe UI"/>
      <w:sz w:val="18"/>
      <w:szCs w:val="18"/>
    </w:rPr>
  </w:style>
  <w:style w:type="character" w:customStyle="1" w:styleId="TextodebaloChar">
    <w:name w:val="Texto de balão Char"/>
    <w:basedOn w:val="Fontepargpadro"/>
    <w:link w:val="Textodebalo"/>
    <w:uiPriority w:val="99"/>
    <w:semiHidden/>
    <w:rsid w:val="00711CB8"/>
    <w:rPr>
      <w:rFonts w:ascii="Segoe UI" w:eastAsia="Calibri" w:hAnsi="Segoe UI" w:cs="Segoe UI"/>
      <w:sz w:val="18"/>
      <w:szCs w:val="18"/>
    </w:rPr>
  </w:style>
  <w:style w:type="paragraph" w:styleId="Rodap">
    <w:name w:val="footer"/>
    <w:basedOn w:val="Normal"/>
    <w:link w:val="RodapChar"/>
    <w:rsid w:val="00FD6ABF"/>
    <w:pPr>
      <w:tabs>
        <w:tab w:val="center" w:pos="4419"/>
        <w:tab w:val="right" w:pos="8838"/>
      </w:tabs>
      <w:spacing w:line="360" w:lineRule="auto"/>
      <w:ind w:firstLine="709"/>
      <w:jc w:val="center"/>
    </w:pPr>
    <w:rPr>
      <w:rFonts w:ascii="Times New Roman" w:eastAsia="Times New Roman" w:hAnsi="Times New Roman"/>
      <w:sz w:val="20"/>
      <w:szCs w:val="20"/>
      <w:lang w:eastAsia="pt-BR"/>
    </w:rPr>
  </w:style>
  <w:style w:type="character" w:customStyle="1" w:styleId="RodapChar">
    <w:name w:val="Rodapé Char"/>
    <w:basedOn w:val="Fontepargpadro"/>
    <w:link w:val="Rodap"/>
    <w:rsid w:val="00FD6ABF"/>
    <w:rPr>
      <w:rFonts w:ascii="Times New Roman" w:eastAsia="Times New Roman" w:hAnsi="Times New Roman" w:cs="Times New Roman"/>
      <w:sz w:val="20"/>
      <w:szCs w:val="20"/>
      <w:lang w:eastAsia="pt-BR"/>
    </w:rPr>
  </w:style>
  <w:style w:type="character" w:customStyle="1" w:styleId="gt-baf-back">
    <w:name w:val="gt-baf-back"/>
    <w:basedOn w:val="Fontepargpadro"/>
    <w:rsid w:val="0062272E"/>
  </w:style>
  <w:style w:type="character" w:customStyle="1" w:styleId="st1">
    <w:name w:val="st1"/>
    <w:basedOn w:val="Fontepargpadro"/>
    <w:rsid w:val="0062272E"/>
  </w:style>
  <w:style w:type="character" w:customStyle="1" w:styleId="Ttulo1Char">
    <w:name w:val="Título 1 Char"/>
    <w:basedOn w:val="Fontepargpadro"/>
    <w:link w:val="Ttulo1"/>
    <w:uiPriority w:val="9"/>
    <w:rsid w:val="008F1D26"/>
    <w:rPr>
      <w:rFonts w:ascii="Arial" w:eastAsia="Times New Roman" w:hAnsi="Arial" w:cs="Arial"/>
      <w:bCs/>
      <w:kern w:val="32"/>
      <w:sz w:val="24"/>
      <w:szCs w:val="24"/>
    </w:rPr>
  </w:style>
  <w:style w:type="character" w:customStyle="1" w:styleId="Ttulo2Char">
    <w:name w:val="Título 2 Char"/>
    <w:basedOn w:val="Fontepargpadro"/>
    <w:link w:val="Ttulo2"/>
    <w:uiPriority w:val="9"/>
    <w:semiHidden/>
    <w:rsid w:val="004F603C"/>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iPriority w:val="99"/>
    <w:semiHidden/>
    <w:unhideWhenUsed/>
    <w:rsid w:val="004F603C"/>
    <w:pPr>
      <w:spacing w:after="120"/>
    </w:pPr>
  </w:style>
  <w:style w:type="character" w:customStyle="1" w:styleId="CorpodetextoChar">
    <w:name w:val="Corpo de texto Char"/>
    <w:basedOn w:val="Fontepargpadro"/>
    <w:link w:val="Corpodetexto"/>
    <w:uiPriority w:val="99"/>
    <w:semiHidden/>
    <w:rsid w:val="004F603C"/>
    <w:rPr>
      <w:rFonts w:ascii="Calibri" w:eastAsia="Calibri" w:hAnsi="Calibri" w:cs="Times New Roman"/>
    </w:rPr>
  </w:style>
  <w:style w:type="paragraph" w:styleId="Textodecomentrio">
    <w:name w:val="annotation text"/>
    <w:basedOn w:val="Normal"/>
    <w:link w:val="TextodecomentrioChar"/>
    <w:semiHidden/>
    <w:rsid w:val="004F603C"/>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4F603C"/>
    <w:rPr>
      <w:rFonts w:ascii="Times New Roman" w:eastAsia="Times New Roman" w:hAnsi="Times New Roman" w:cs="Times New Roman"/>
      <w:sz w:val="20"/>
      <w:szCs w:val="20"/>
      <w:lang w:eastAsia="pt-BR"/>
    </w:rPr>
  </w:style>
  <w:style w:type="character" w:customStyle="1" w:styleId="apple-converted-space">
    <w:name w:val="apple-converted-space"/>
    <w:rsid w:val="004F603C"/>
  </w:style>
  <w:style w:type="paragraph" w:styleId="NormalWeb">
    <w:name w:val="Normal (Web)"/>
    <w:basedOn w:val="Normal"/>
    <w:unhideWhenUsed/>
    <w:rsid w:val="009308D0"/>
    <w:pPr>
      <w:spacing w:before="100" w:beforeAutospacing="1" w:after="100" w:afterAutospacing="1"/>
    </w:pPr>
    <w:rPr>
      <w:rFonts w:ascii="Times New Roman" w:eastAsia="Times New Roman" w:hAnsi="Times New Roman"/>
      <w:sz w:val="24"/>
      <w:szCs w:val="24"/>
      <w:lang w:eastAsia="pt-BR"/>
    </w:rPr>
  </w:style>
  <w:style w:type="paragraph" w:customStyle="1" w:styleId="CorpodeTexto0">
    <w:name w:val="Corpo de Texto"/>
    <w:basedOn w:val="Normal"/>
    <w:uiPriority w:val="99"/>
    <w:qFormat/>
    <w:rsid w:val="00DD4982"/>
    <w:pPr>
      <w:spacing w:line="360" w:lineRule="auto"/>
      <w:ind w:firstLine="709"/>
      <w:jc w:val="both"/>
    </w:pPr>
    <w:rPr>
      <w:rFonts w:ascii="Arial" w:eastAsia="Times New Roman" w:hAnsi="Arial"/>
      <w:sz w:val="24"/>
      <w:szCs w:val="24"/>
    </w:rPr>
  </w:style>
  <w:style w:type="paragraph" w:customStyle="1" w:styleId="ResumoeAbstract">
    <w:name w:val="Resumo e Abstract"/>
    <w:qFormat/>
    <w:rsid w:val="006A09C1"/>
    <w:pPr>
      <w:spacing w:after="0" w:line="240" w:lineRule="auto"/>
    </w:pPr>
    <w:rPr>
      <w:rFonts w:ascii="Times New Roman" w:eastAsia="Calibri" w:hAnsi="Times New Roman" w:cs="Times New Roman"/>
      <w:sz w:val="24"/>
      <w:lang w:eastAsia="pt-BR"/>
    </w:rPr>
  </w:style>
  <w:style w:type="paragraph" w:styleId="Ttulo">
    <w:name w:val="Title"/>
    <w:basedOn w:val="Normal"/>
    <w:next w:val="Normal"/>
    <w:link w:val="TtuloChar"/>
    <w:uiPriority w:val="10"/>
    <w:qFormat/>
    <w:rsid w:val="006A09C1"/>
    <w:pPr>
      <w:jc w:val="center"/>
    </w:pPr>
    <w:rPr>
      <w:rFonts w:ascii="Times New Roman" w:hAnsi="Times New Roman"/>
      <w:b/>
      <w:sz w:val="24"/>
      <w:lang w:eastAsia="pt-BR"/>
    </w:rPr>
  </w:style>
  <w:style w:type="character" w:customStyle="1" w:styleId="TtuloChar">
    <w:name w:val="Título Char"/>
    <w:basedOn w:val="Fontepargpadro"/>
    <w:link w:val="Ttulo"/>
    <w:uiPriority w:val="10"/>
    <w:rsid w:val="006A09C1"/>
    <w:rPr>
      <w:rFonts w:ascii="Times New Roman" w:eastAsia="Calibri" w:hAnsi="Times New Roman" w:cs="Times New Roman"/>
      <w:b/>
      <w:sz w:val="24"/>
      <w:lang w:eastAsia="pt-BR"/>
    </w:rPr>
  </w:style>
  <w:style w:type="paragraph" w:customStyle="1" w:styleId="Ttulodotrabalho">
    <w:name w:val="Título do trabalho"/>
    <w:next w:val="Corpodetexto"/>
    <w:autoRedefine/>
    <w:rsid w:val="003E3311"/>
    <w:pPr>
      <w:spacing w:after="0" w:line="240" w:lineRule="auto"/>
      <w:jc w:val="both"/>
    </w:pPr>
    <w:rPr>
      <w:rFonts w:ascii="Times New Roman" w:eastAsia="Calibri" w:hAnsi="Times New Roman" w:cs="Times New Roman"/>
      <w:b/>
      <w:sz w:val="24"/>
      <w:szCs w:val="24"/>
    </w:rPr>
  </w:style>
  <w:style w:type="paragraph" w:customStyle="1" w:styleId="Resumodotrabalho">
    <w:name w:val="Resumo do trabalho"/>
    <w:autoRedefine/>
    <w:rsid w:val="00574D6C"/>
    <w:pPr>
      <w:tabs>
        <w:tab w:val="left" w:pos="3014"/>
      </w:tabs>
      <w:spacing w:after="240" w:line="480" w:lineRule="auto"/>
      <w:jc w:val="both"/>
    </w:pPr>
    <w:rPr>
      <w:rFonts w:ascii="Times New Roman" w:eastAsia="Calibri" w:hAnsi="Times New Roman" w:cs="Times New Roman"/>
      <w:sz w:val="24"/>
      <w:szCs w:val="24"/>
      <w:lang w:val="en"/>
    </w:rPr>
  </w:style>
  <w:style w:type="paragraph" w:styleId="Sumrio1">
    <w:name w:val="toc 1"/>
    <w:basedOn w:val="Normal"/>
    <w:next w:val="Normal"/>
    <w:autoRedefine/>
    <w:uiPriority w:val="39"/>
    <w:unhideWhenUsed/>
    <w:rsid w:val="00FD7F01"/>
    <w:rPr>
      <w:rFonts w:ascii="Cambria" w:eastAsia="MS Mincho" w:hAnsi="Cambria"/>
      <w:sz w:val="24"/>
      <w:szCs w:val="24"/>
    </w:rPr>
  </w:style>
  <w:style w:type="paragraph" w:customStyle="1" w:styleId="aparagrafo">
    <w:name w:val="aparagrafo"/>
    <w:basedOn w:val="Normal"/>
    <w:rsid w:val="008068B1"/>
    <w:pPr>
      <w:widowControl w:val="0"/>
      <w:spacing w:after="120" w:line="480" w:lineRule="auto"/>
      <w:ind w:firstLine="567"/>
      <w:jc w:val="both"/>
    </w:pPr>
    <w:rPr>
      <w:rFonts w:ascii="Tms Rmn" w:eastAsia="Times New Roman" w:hAnsi="Tms Rmn"/>
      <w:sz w:val="24"/>
      <w:szCs w:val="20"/>
    </w:rPr>
  </w:style>
  <w:style w:type="character" w:styleId="Refdecomentrio">
    <w:name w:val="annotation reference"/>
    <w:basedOn w:val="Fontepargpadro"/>
    <w:semiHidden/>
    <w:unhideWhenUsed/>
    <w:rsid w:val="002D7D2B"/>
    <w:rPr>
      <w:sz w:val="16"/>
      <w:szCs w:val="16"/>
    </w:rPr>
  </w:style>
  <w:style w:type="paragraph" w:customStyle="1" w:styleId="ListParagraph1">
    <w:name w:val="List Paragraph1"/>
    <w:basedOn w:val="Normal"/>
    <w:uiPriority w:val="99"/>
    <w:rsid w:val="00C95511"/>
    <w:pPr>
      <w:suppressAutoHyphens/>
      <w:spacing w:line="360" w:lineRule="auto"/>
      <w:ind w:left="720"/>
      <w:jc w:val="both"/>
      <w:textAlignment w:val="baseline"/>
    </w:pPr>
    <w:rPr>
      <w:rFonts w:eastAsia="Times New Roman"/>
      <w:kern w:val="1"/>
      <w:lang w:eastAsia="ar-SA"/>
    </w:rPr>
  </w:style>
  <w:style w:type="paragraph" w:customStyle="1" w:styleId="Resumo">
    <w:name w:val="Resumo"/>
    <w:basedOn w:val="Normal"/>
    <w:rsid w:val="00074D6D"/>
    <w:pPr>
      <w:spacing w:before="360"/>
      <w:jc w:val="both"/>
    </w:pPr>
    <w:rPr>
      <w:rFonts w:ascii="Times New Roman" w:eastAsia="Times New Roman" w:hAnsi="Times New Roman"/>
      <w:b/>
      <w:bCs/>
      <w:i/>
      <w:iCs/>
      <w:sz w:val="24"/>
      <w:szCs w:val="24"/>
      <w:lang w:val="pt-PT" w:eastAsia="pt-BR"/>
    </w:rPr>
  </w:style>
  <w:style w:type="paragraph" w:customStyle="1" w:styleId="Palavras-chave">
    <w:name w:val="Palavras-chave"/>
    <w:basedOn w:val="Resumo"/>
    <w:next w:val="Ttulo2"/>
    <w:rsid w:val="00074D6D"/>
    <w:pPr>
      <w:spacing w:before="0" w:after="480"/>
    </w:pPr>
    <w:rPr>
      <w:b w:val="0"/>
      <w:bCs w:val="0"/>
      <w:lang w:val="pt-BR"/>
    </w:rPr>
  </w:style>
  <w:style w:type="paragraph" w:customStyle="1" w:styleId="Default">
    <w:name w:val="Default"/>
    <w:rsid w:val="00153D8E"/>
    <w:pPr>
      <w:autoSpaceDE w:val="0"/>
      <w:autoSpaceDN w:val="0"/>
      <w:adjustRightInd w:val="0"/>
      <w:spacing w:after="0" w:line="240" w:lineRule="auto"/>
    </w:pPr>
    <w:rPr>
      <w:rFonts w:ascii="MNKLLA+Arial,Bold" w:eastAsia="MS Mincho" w:hAnsi="MNKLLA+Arial,Bold" w:cs="MNKLLA+Arial,Bold"/>
      <w:color w:val="000000"/>
      <w:sz w:val="24"/>
      <w:szCs w:val="24"/>
      <w:lang w:eastAsia="pt-BR"/>
    </w:rPr>
  </w:style>
  <w:style w:type="paragraph" w:styleId="PargrafodaLista">
    <w:name w:val="List Paragraph"/>
    <w:basedOn w:val="Normal"/>
    <w:uiPriority w:val="34"/>
    <w:qFormat/>
    <w:rsid w:val="00B774F6"/>
    <w:pPr>
      <w:spacing w:after="200" w:line="276" w:lineRule="auto"/>
      <w:ind w:left="720"/>
      <w:contextualSpacing/>
    </w:pPr>
  </w:style>
  <w:style w:type="paragraph" w:customStyle="1" w:styleId="ArticleHeading">
    <w:name w:val="Article Heading"/>
    <w:basedOn w:val="Normal"/>
    <w:link w:val="ArticleHeadingChar"/>
    <w:qFormat/>
    <w:rsid w:val="00B774F6"/>
    <w:pPr>
      <w:spacing w:after="200" w:line="276" w:lineRule="auto"/>
      <w:jc w:val="center"/>
    </w:pPr>
    <w:rPr>
      <w:b/>
      <w:caps/>
      <w:sz w:val="24"/>
      <w:szCs w:val="24"/>
      <w:lang w:val="en-GB"/>
    </w:rPr>
  </w:style>
  <w:style w:type="character" w:customStyle="1" w:styleId="ArticleHeadingChar">
    <w:name w:val="Article Heading Char"/>
    <w:link w:val="ArticleHeading"/>
    <w:rsid w:val="00B774F6"/>
    <w:rPr>
      <w:rFonts w:ascii="Calibri" w:eastAsia="Calibri" w:hAnsi="Calibri" w:cs="Times New Roman"/>
      <w:b/>
      <w:caps/>
      <w:sz w:val="24"/>
      <w:szCs w:val="24"/>
      <w:lang w:val="en-GB"/>
    </w:rPr>
  </w:style>
  <w:style w:type="paragraph" w:customStyle="1" w:styleId="BodyTextIAMOT2015">
    <w:name w:val="Body Text IAMOT 2015"/>
    <w:basedOn w:val="Normal"/>
    <w:link w:val="BodyTextIAMOT2015Char"/>
    <w:qFormat/>
    <w:rsid w:val="00B774F6"/>
    <w:pPr>
      <w:spacing w:after="120" w:line="276" w:lineRule="auto"/>
      <w:jc w:val="both"/>
    </w:pPr>
    <w:rPr>
      <w:lang w:val="en-GB"/>
    </w:rPr>
  </w:style>
  <w:style w:type="character" w:customStyle="1" w:styleId="BodyTextIAMOT2015Char">
    <w:name w:val="Body Text IAMOT 2015 Char"/>
    <w:link w:val="BodyTextIAMOT2015"/>
    <w:rsid w:val="00B774F6"/>
    <w:rPr>
      <w:rFonts w:ascii="Calibri" w:eastAsia="Calibri" w:hAnsi="Calibri" w:cs="Times New Roman"/>
      <w:lang w:val="en-GB"/>
    </w:rPr>
  </w:style>
  <w:style w:type="paragraph" w:customStyle="1" w:styleId="Principal-Artigo">
    <w:name w:val="Principal - Artigo"/>
    <w:autoRedefine/>
    <w:rsid w:val="00F0213A"/>
    <w:pPr>
      <w:keepNext/>
      <w:keepLines/>
      <w:spacing w:after="0" w:line="360" w:lineRule="auto"/>
      <w:contextualSpacing/>
      <w:jc w:val="both"/>
      <w:outlineLvl w:val="0"/>
    </w:pPr>
    <w:rPr>
      <w:rFonts w:ascii="Arial" w:eastAsia="Times New Roman" w:hAnsi="Arial" w:cs="Arial"/>
      <w:bCs/>
      <w:sz w:val="24"/>
      <w:szCs w:val="24"/>
      <w:lang w:eastAsia="pt-BR"/>
    </w:rPr>
  </w:style>
  <w:style w:type="paragraph" w:customStyle="1" w:styleId="Ttulo1-Artigo">
    <w:name w:val="Título 1 - Artigo"/>
    <w:autoRedefine/>
    <w:rsid w:val="00A33ACA"/>
    <w:pPr>
      <w:keepNext/>
      <w:keepLines/>
      <w:spacing w:after="0" w:line="360" w:lineRule="auto"/>
      <w:contextualSpacing/>
      <w:jc w:val="both"/>
      <w:outlineLvl w:val="0"/>
    </w:pPr>
    <w:rPr>
      <w:rFonts w:ascii="Arial" w:eastAsia="Times New Roman" w:hAnsi="Arial" w:cs="Arial"/>
      <w:b/>
      <w:sz w:val="24"/>
      <w:szCs w:val="24"/>
      <w:lang w:eastAsia="pt-BR"/>
    </w:rPr>
  </w:style>
  <w:style w:type="paragraph" w:styleId="Recuodecorpodetexto">
    <w:name w:val="Body Text Indent"/>
    <w:basedOn w:val="Normal"/>
    <w:link w:val="RecuodecorpodetextoChar"/>
    <w:uiPriority w:val="99"/>
    <w:semiHidden/>
    <w:unhideWhenUsed/>
    <w:rsid w:val="007E06DD"/>
    <w:pPr>
      <w:spacing w:after="120"/>
      <w:ind w:left="283"/>
    </w:pPr>
  </w:style>
  <w:style w:type="character" w:customStyle="1" w:styleId="RecuodecorpodetextoChar">
    <w:name w:val="Recuo de corpo de texto Char"/>
    <w:basedOn w:val="Fontepargpadro"/>
    <w:link w:val="Recuodecorpodetexto"/>
    <w:uiPriority w:val="99"/>
    <w:semiHidden/>
    <w:rsid w:val="007E06DD"/>
    <w:rPr>
      <w:rFonts w:ascii="Calibri" w:eastAsia="Calibri" w:hAnsi="Calibri" w:cs="Times New Roman"/>
    </w:rPr>
  </w:style>
  <w:style w:type="paragraph" w:customStyle="1" w:styleId="resumo0">
    <w:name w:val="resumo"/>
    <w:basedOn w:val="Normal"/>
    <w:rsid w:val="000C4430"/>
    <w:pPr>
      <w:jc w:val="both"/>
    </w:pPr>
    <w:rPr>
      <w:rFonts w:ascii="Times New Roman" w:eastAsia="Times New Roman" w:hAnsi="Times New Roman"/>
      <w:noProof/>
      <w:sz w:val="24"/>
      <w:szCs w:val="24"/>
      <w:lang w:eastAsia="pt-BR"/>
    </w:rPr>
  </w:style>
  <w:style w:type="paragraph" w:customStyle="1" w:styleId="CorpoA">
    <w:name w:val="Corpo A"/>
    <w:rsid w:val="005F234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t-BR"/>
    </w:rPr>
  </w:style>
  <w:style w:type="paragraph" w:customStyle="1" w:styleId="AbsKeyBibli">
    <w:name w:val="AbsKeyBibli"/>
    <w:aliases w:val="ABS"/>
    <w:basedOn w:val="Normal"/>
    <w:rsid w:val="00195F0E"/>
    <w:pPr>
      <w:widowControl w:val="0"/>
      <w:tabs>
        <w:tab w:val="left" w:pos="960"/>
      </w:tabs>
      <w:spacing w:after="200" w:line="200" w:lineRule="atLeast"/>
      <w:ind w:left="720" w:right="720"/>
      <w:jc w:val="both"/>
    </w:pPr>
    <w:rPr>
      <w:rFonts w:ascii="Times New Roman" w:eastAsia="Times New Roman" w:hAnsi="Times New Roman"/>
      <w:sz w:val="18"/>
      <w:szCs w:val="20"/>
      <w:lang w:val="en-GB"/>
    </w:rPr>
  </w:style>
  <w:style w:type="character" w:styleId="Hyperlink">
    <w:name w:val="Hyperlink"/>
    <w:basedOn w:val="Fontepargpadro"/>
    <w:uiPriority w:val="99"/>
    <w:unhideWhenUsed/>
    <w:rsid w:val="0006165D"/>
    <w:rPr>
      <w:color w:val="0563C1" w:themeColor="hyperlink"/>
      <w:u w:val="single"/>
    </w:rPr>
  </w:style>
  <w:style w:type="paragraph" w:styleId="Citao">
    <w:name w:val="Quote"/>
    <w:basedOn w:val="Normal"/>
    <w:next w:val="Normal"/>
    <w:link w:val="CitaoChar"/>
    <w:uiPriority w:val="29"/>
    <w:qFormat/>
    <w:rsid w:val="0067631A"/>
    <w:pPr>
      <w:spacing w:after="120" w:line="480" w:lineRule="auto"/>
    </w:pPr>
    <w:rPr>
      <w:rFonts w:ascii="Times New Roman" w:eastAsia="Malgun Gothic" w:hAnsi="Times New Roman"/>
      <w:sz w:val="24"/>
      <w:szCs w:val="24"/>
      <w:lang w:val="en-US"/>
    </w:rPr>
  </w:style>
  <w:style w:type="character" w:customStyle="1" w:styleId="CitaoChar">
    <w:name w:val="Citação Char"/>
    <w:basedOn w:val="Fontepargpadro"/>
    <w:link w:val="Citao"/>
    <w:uiPriority w:val="29"/>
    <w:rsid w:val="0067631A"/>
    <w:rPr>
      <w:rFonts w:ascii="Times New Roman" w:eastAsia="Malgun Gothic" w:hAnsi="Times New Roman" w:cs="Times New Roman"/>
      <w:sz w:val="24"/>
      <w:szCs w:val="24"/>
      <w:lang w:val="en-US"/>
    </w:rPr>
  </w:style>
  <w:style w:type="character" w:styleId="nfase">
    <w:name w:val="Emphasis"/>
    <w:basedOn w:val="Fontepargpadro"/>
    <w:qFormat/>
    <w:rsid w:val="0098669C"/>
    <w:rPr>
      <w:i/>
      <w:iCs/>
    </w:rPr>
  </w:style>
  <w:style w:type="paragraph" w:customStyle="1" w:styleId="centralizar">
    <w:name w:val="centralizar"/>
    <w:basedOn w:val="Normal"/>
    <w:autoRedefine/>
    <w:rsid w:val="00EA25B6"/>
    <w:pPr>
      <w:spacing w:line="480" w:lineRule="auto"/>
    </w:pPr>
    <w:rPr>
      <w:rFonts w:ascii="Times New Roman" w:eastAsia="Times New Roman" w:hAnsi="Times New Roman"/>
      <w:b/>
      <w:iCs/>
      <w:sz w:val="24"/>
      <w:szCs w:val="24"/>
      <w:lang w:eastAsia="pt-BR"/>
    </w:rPr>
  </w:style>
  <w:style w:type="paragraph" w:styleId="Corpodetexto3">
    <w:name w:val="Body Text 3"/>
    <w:basedOn w:val="Normal"/>
    <w:link w:val="Corpodetexto3Char"/>
    <w:uiPriority w:val="99"/>
    <w:semiHidden/>
    <w:unhideWhenUsed/>
    <w:rsid w:val="00914EF7"/>
    <w:pPr>
      <w:spacing w:after="120"/>
    </w:pPr>
    <w:rPr>
      <w:sz w:val="16"/>
      <w:szCs w:val="16"/>
    </w:rPr>
  </w:style>
  <w:style w:type="character" w:customStyle="1" w:styleId="Corpodetexto3Char">
    <w:name w:val="Corpo de texto 3 Char"/>
    <w:basedOn w:val="Fontepargpadro"/>
    <w:link w:val="Corpodetexto3"/>
    <w:uiPriority w:val="99"/>
    <w:semiHidden/>
    <w:rsid w:val="00914EF7"/>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240">
      <w:bodyDiv w:val="1"/>
      <w:marLeft w:val="0"/>
      <w:marRight w:val="0"/>
      <w:marTop w:val="0"/>
      <w:marBottom w:val="0"/>
      <w:divBdr>
        <w:top w:val="none" w:sz="0" w:space="0" w:color="auto"/>
        <w:left w:val="none" w:sz="0" w:space="0" w:color="auto"/>
        <w:bottom w:val="none" w:sz="0" w:space="0" w:color="auto"/>
        <w:right w:val="none" w:sz="0" w:space="0" w:color="auto"/>
      </w:divBdr>
    </w:div>
    <w:div w:id="21060315">
      <w:bodyDiv w:val="1"/>
      <w:marLeft w:val="0"/>
      <w:marRight w:val="0"/>
      <w:marTop w:val="0"/>
      <w:marBottom w:val="0"/>
      <w:divBdr>
        <w:top w:val="none" w:sz="0" w:space="0" w:color="auto"/>
        <w:left w:val="none" w:sz="0" w:space="0" w:color="auto"/>
        <w:bottom w:val="none" w:sz="0" w:space="0" w:color="auto"/>
        <w:right w:val="none" w:sz="0" w:space="0" w:color="auto"/>
      </w:divBdr>
    </w:div>
    <w:div w:id="29036404">
      <w:bodyDiv w:val="1"/>
      <w:marLeft w:val="0"/>
      <w:marRight w:val="0"/>
      <w:marTop w:val="0"/>
      <w:marBottom w:val="0"/>
      <w:divBdr>
        <w:top w:val="none" w:sz="0" w:space="0" w:color="auto"/>
        <w:left w:val="none" w:sz="0" w:space="0" w:color="auto"/>
        <w:bottom w:val="none" w:sz="0" w:space="0" w:color="auto"/>
        <w:right w:val="none" w:sz="0" w:space="0" w:color="auto"/>
      </w:divBdr>
      <w:divsChild>
        <w:div w:id="1959094920">
          <w:marLeft w:val="0"/>
          <w:marRight w:val="0"/>
          <w:marTop w:val="0"/>
          <w:marBottom w:val="0"/>
          <w:divBdr>
            <w:top w:val="none" w:sz="0" w:space="0" w:color="auto"/>
            <w:left w:val="none" w:sz="0" w:space="0" w:color="auto"/>
            <w:bottom w:val="none" w:sz="0" w:space="0" w:color="auto"/>
            <w:right w:val="none" w:sz="0" w:space="0" w:color="auto"/>
          </w:divBdr>
          <w:divsChild>
            <w:div w:id="830368458">
              <w:marLeft w:val="0"/>
              <w:marRight w:val="0"/>
              <w:marTop w:val="0"/>
              <w:marBottom w:val="0"/>
              <w:divBdr>
                <w:top w:val="none" w:sz="0" w:space="0" w:color="auto"/>
                <w:left w:val="none" w:sz="0" w:space="0" w:color="auto"/>
                <w:bottom w:val="none" w:sz="0" w:space="0" w:color="auto"/>
                <w:right w:val="none" w:sz="0" w:space="0" w:color="auto"/>
              </w:divBdr>
              <w:divsChild>
                <w:div w:id="3081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101">
      <w:bodyDiv w:val="1"/>
      <w:marLeft w:val="0"/>
      <w:marRight w:val="0"/>
      <w:marTop w:val="0"/>
      <w:marBottom w:val="0"/>
      <w:divBdr>
        <w:top w:val="none" w:sz="0" w:space="0" w:color="auto"/>
        <w:left w:val="none" w:sz="0" w:space="0" w:color="auto"/>
        <w:bottom w:val="none" w:sz="0" w:space="0" w:color="auto"/>
        <w:right w:val="none" w:sz="0" w:space="0" w:color="auto"/>
      </w:divBdr>
    </w:div>
    <w:div w:id="51580431">
      <w:bodyDiv w:val="1"/>
      <w:marLeft w:val="0"/>
      <w:marRight w:val="0"/>
      <w:marTop w:val="0"/>
      <w:marBottom w:val="0"/>
      <w:divBdr>
        <w:top w:val="none" w:sz="0" w:space="0" w:color="auto"/>
        <w:left w:val="none" w:sz="0" w:space="0" w:color="auto"/>
        <w:bottom w:val="none" w:sz="0" w:space="0" w:color="auto"/>
        <w:right w:val="none" w:sz="0" w:space="0" w:color="auto"/>
      </w:divBdr>
      <w:divsChild>
        <w:div w:id="1197423320">
          <w:marLeft w:val="0"/>
          <w:marRight w:val="0"/>
          <w:marTop w:val="0"/>
          <w:marBottom w:val="0"/>
          <w:divBdr>
            <w:top w:val="none" w:sz="0" w:space="0" w:color="auto"/>
            <w:left w:val="none" w:sz="0" w:space="0" w:color="auto"/>
            <w:bottom w:val="none" w:sz="0" w:space="0" w:color="auto"/>
            <w:right w:val="none" w:sz="0" w:space="0" w:color="auto"/>
          </w:divBdr>
          <w:divsChild>
            <w:div w:id="1529950203">
              <w:marLeft w:val="0"/>
              <w:marRight w:val="0"/>
              <w:marTop w:val="0"/>
              <w:marBottom w:val="0"/>
              <w:divBdr>
                <w:top w:val="none" w:sz="0" w:space="0" w:color="auto"/>
                <w:left w:val="none" w:sz="0" w:space="0" w:color="auto"/>
                <w:bottom w:val="none" w:sz="0" w:space="0" w:color="auto"/>
                <w:right w:val="none" w:sz="0" w:space="0" w:color="auto"/>
              </w:divBdr>
              <w:divsChild>
                <w:div w:id="1645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551">
      <w:bodyDiv w:val="1"/>
      <w:marLeft w:val="0"/>
      <w:marRight w:val="0"/>
      <w:marTop w:val="0"/>
      <w:marBottom w:val="0"/>
      <w:divBdr>
        <w:top w:val="none" w:sz="0" w:space="0" w:color="auto"/>
        <w:left w:val="none" w:sz="0" w:space="0" w:color="auto"/>
        <w:bottom w:val="none" w:sz="0" w:space="0" w:color="auto"/>
        <w:right w:val="none" w:sz="0" w:space="0" w:color="auto"/>
      </w:divBdr>
    </w:div>
    <w:div w:id="68815652">
      <w:bodyDiv w:val="1"/>
      <w:marLeft w:val="0"/>
      <w:marRight w:val="0"/>
      <w:marTop w:val="0"/>
      <w:marBottom w:val="0"/>
      <w:divBdr>
        <w:top w:val="none" w:sz="0" w:space="0" w:color="auto"/>
        <w:left w:val="none" w:sz="0" w:space="0" w:color="auto"/>
        <w:bottom w:val="none" w:sz="0" w:space="0" w:color="auto"/>
        <w:right w:val="none" w:sz="0" w:space="0" w:color="auto"/>
      </w:divBdr>
    </w:div>
    <w:div w:id="82457069">
      <w:bodyDiv w:val="1"/>
      <w:marLeft w:val="0"/>
      <w:marRight w:val="0"/>
      <w:marTop w:val="0"/>
      <w:marBottom w:val="0"/>
      <w:divBdr>
        <w:top w:val="none" w:sz="0" w:space="0" w:color="auto"/>
        <w:left w:val="none" w:sz="0" w:space="0" w:color="auto"/>
        <w:bottom w:val="none" w:sz="0" w:space="0" w:color="auto"/>
        <w:right w:val="none" w:sz="0" w:space="0" w:color="auto"/>
      </w:divBdr>
    </w:div>
    <w:div w:id="88350610">
      <w:bodyDiv w:val="1"/>
      <w:marLeft w:val="0"/>
      <w:marRight w:val="0"/>
      <w:marTop w:val="0"/>
      <w:marBottom w:val="0"/>
      <w:divBdr>
        <w:top w:val="none" w:sz="0" w:space="0" w:color="auto"/>
        <w:left w:val="none" w:sz="0" w:space="0" w:color="auto"/>
        <w:bottom w:val="none" w:sz="0" w:space="0" w:color="auto"/>
        <w:right w:val="none" w:sz="0" w:space="0" w:color="auto"/>
      </w:divBdr>
    </w:div>
    <w:div w:id="91244182">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948901">
      <w:bodyDiv w:val="1"/>
      <w:marLeft w:val="0"/>
      <w:marRight w:val="0"/>
      <w:marTop w:val="0"/>
      <w:marBottom w:val="0"/>
      <w:divBdr>
        <w:top w:val="none" w:sz="0" w:space="0" w:color="auto"/>
        <w:left w:val="none" w:sz="0" w:space="0" w:color="auto"/>
        <w:bottom w:val="none" w:sz="0" w:space="0" w:color="auto"/>
        <w:right w:val="none" w:sz="0" w:space="0" w:color="auto"/>
      </w:divBdr>
    </w:div>
    <w:div w:id="101148643">
      <w:bodyDiv w:val="1"/>
      <w:marLeft w:val="0"/>
      <w:marRight w:val="0"/>
      <w:marTop w:val="0"/>
      <w:marBottom w:val="0"/>
      <w:divBdr>
        <w:top w:val="none" w:sz="0" w:space="0" w:color="auto"/>
        <w:left w:val="none" w:sz="0" w:space="0" w:color="auto"/>
        <w:bottom w:val="none" w:sz="0" w:space="0" w:color="auto"/>
        <w:right w:val="none" w:sz="0" w:space="0" w:color="auto"/>
      </w:divBdr>
    </w:div>
    <w:div w:id="119953949">
      <w:bodyDiv w:val="1"/>
      <w:marLeft w:val="0"/>
      <w:marRight w:val="0"/>
      <w:marTop w:val="0"/>
      <w:marBottom w:val="0"/>
      <w:divBdr>
        <w:top w:val="none" w:sz="0" w:space="0" w:color="auto"/>
        <w:left w:val="none" w:sz="0" w:space="0" w:color="auto"/>
        <w:bottom w:val="none" w:sz="0" w:space="0" w:color="auto"/>
        <w:right w:val="none" w:sz="0" w:space="0" w:color="auto"/>
      </w:divBdr>
    </w:div>
    <w:div w:id="130365951">
      <w:bodyDiv w:val="1"/>
      <w:marLeft w:val="0"/>
      <w:marRight w:val="0"/>
      <w:marTop w:val="0"/>
      <w:marBottom w:val="0"/>
      <w:divBdr>
        <w:top w:val="none" w:sz="0" w:space="0" w:color="auto"/>
        <w:left w:val="none" w:sz="0" w:space="0" w:color="auto"/>
        <w:bottom w:val="none" w:sz="0" w:space="0" w:color="auto"/>
        <w:right w:val="none" w:sz="0" w:space="0" w:color="auto"/>
      </w:divBdr>
    </w:div>
    <w:div w:id="180901051">
      <w:bodyDiv w:val="1"/>
      <w:marLeft w:val="0"/>
      <w:marRight w:val="0"/>
      <w:marTop w:val="0"/>
      <w:marBottom w:val="0"/>
      <w:divBdr>
        <w:top w:val="none" w:sz="0" w:space="0" w:color="auto"/>
        <w:left w:val="none" w:sz="0" w:space="0" w:color="auto"/>
        <w:bottom w:val="none" w:sz="0" w:space="0" w:color="auto"/>
        <w:right w:val="none" w:sz="0" w:space="0" w:color="auto"/>
      </w:divBdr>
    </w:div>
    <w:div w:id="223105808">
      <w:bodyDiv w:val="1"/>
      <w:marLeft w:val="0"/>
      <w:marRight w:val="0"/>
      <w:marTop w:val="0"/>
      <w:marBottom w:val="0"/>
      <w:divBdr>
        <w:top w:val="none" w:sz="0" w:space="0" w:color="auto"/>
        <w:left w:val="none" w:sz="0" w:space="0" w:color="auto"/>
        <w:bottom w:val="none" w:sz="0" w:space="0" w:color="auto"/>
        <w:right w:val="none" w:sz="0" w:space="0" w:color="auto"/>
      </w:divBdr>
    </w:div>
    <w:div w:id="239339928">
      <w:bodyDiv w:val="1"/>
      <w:marLeft w:val="0"/>
      <w:marRight w:val="0"/>
      <w:marTop w:val="0"/>
      <w:marBottom w:val="0"/>
      <w:divBdr>
        <w:top w:val="none" w:sz="0" w:space="0" w:color="auto"/>
        <w:left w:val="none" w:sz="0" w:space="0" w:color="auto"/>
        <w:bottom w:val="none" w:sz="0" w:space="0" w:color="auto"/>
        <w:right w:val="none" w:sz="0" w:space="0" w:color="auto"/>
      </w:divBdr>
    </w:div>
    <w:div w:id="249314346">
      <w:bodyDiv w:val="1"/>
      <w:marLeft w:val="0"/>
      <w:marRight w:val="0"/>
      <w:marTop w:val="0"/>
      <w:marBottom w:val="0"/>
      <w:divBdr>
        <w:top w:val="none" w:sz="0" w:space="0" w:color="auto"/>
        <w:left w:val="none" w:sz="0" w:space="0" w:color="auto"/>
        <w:bottom w:val="none" w:sz="0" w:space="0" w:color="auto"/>
        <w:right w:val="none" w:sz="0" w:space="0" w:color="auto"/>
      </w:divBdr>
    </w:div>
    <w:div w:id="257979854">
      <w:bodyDiv w:val="1"/>
      <w:marLeft w:val="0"/>
      <w:marRight w:val="0"/>
      <w:marTop w:val="0"/>
      <w:marBottom w:val="0"/>
      <w:divBdr>
        <w:top w:val="none" w:sz="0" w:space="0" w:color="auto"/>
        <w:left w:val="none" w:sz="0" w:space="0" w:color="auto"/>
        <w:bottom w:val="none" w:sz="0" w:space="0" w:color="auto"/>
        <w:right w:val="none" w:sz="0" w:space="0" w:color="auto"/>
      </w:divBdr>
    </w:div>
    <w:div w:id="263148329">
      <w:bodyDiv w:val="1"/>
      <w:marLeft w:val="0"/>
      <w:marRight w:val="0"/>
      <w:marTop w:val="0"/>
      <w:marBottom w:val="0"/>
      <w:divBdr>
        <w:top w:val="none" w:sz="0" w:space="0" w:color="auto"/>
        <w:left w:val="none" w:sz="0" w:space="0" w:color="auto"/>
        <w:bottom w:val="none" w:sz="0" w:space="0" w:color="auto"/>
        <w:right w:val="none" w:sz="0" w:space="0" w:color="auto"/>
      </w:divBdr>
    </w:div>
    <w:div w:id="269706622">
      <w:bodyDiv w:val="1"/>
      <w:marLeft w:val="0"/>
      <w:marRight w:val="0"/>
      <w:marTop w:val="0"/>
      <w:marBottom w:val="0"/>
      <w:divBdr>
        <w:top w:val="none" w:sz="0" w:space="0" w:color="auto"/>
        <w:left w:val="none" w:sz="0" w:space="0" w:color="auto"/>
        <w:bottom w:val="none" w:sz="0" w:space="0" w:color="auto"/>
        <w:right w:val="none" w:sz="0" w:space="0" w:color="auto"/>
      </w:divBdr>
    </w:div>
    <w:div w:id="279344388">
      <w:bodyDiv w:val="1"/>
      <w:marLeft w:val="0"/>
      <w:marRight w:val="0"/>
      <w:marTop w:val="0"/>
      <w:marBottom w:val="0"/>
      <w:divBdr>
        <w:top w:val="none" w:sz="0" w:space="0" w:color="auto"/>
        <w:left w:val="none" w:sz="0" w:space="0" w:color="auto"/>
        <w:bottom w:val="none" w:sz="0" w:space="0" w:color="auto"/>
        <w:right w:val="none" w:sz="0" w:space="0" w:color="auto"/>
      </w:divBdr>
    </w:div>
    <w:div w:id="288557705">
      <w:bodyDiv w:val="1"/>
      <w:marLeft w:val="0"/>
      <w:marRight w:val="0"/>
      <w:marTop w:val="0"/>
      <w:marBottom w:val="0"/>
      <w:divBdr>
        <w:top w:val="none" w:sz="0" w:space="0" w:color="auto"/>
        <w:left w:val="none" w:sz="0" w:space="0" w:color="auto"/>
        <w:bottom w:val="none" w:sz="0" w:space="0" w:color="auto"/>
        <w:right w:val="none" w:sz="0" w:space="0" w:color="auto"/>
      </w:divBdr>
    </w:div>
    <w:div w:id="294872017">
      <w:bodyDiv w:val="1"/>
      <w:marLeft w:val="0"/>
      <w:marRight w:val="0"/>
      <w:marTop w:val="0"/>
      <w:marBottom w:val="0"/>
      <w:divBdr>
        <w:top w:val="none" w:sz="0" w:space="0" w:color="auto"/>
        <w:left w:val="none" w:sz="0" w:space="0" w:color="auto"/>
        <w:bottom w:val="none" w:sz="0" w:space="0" w:color="auto"/>
        <w:right w:val="none" w:sz="0" w:space="0" w:color="auto"/>
      </w:divBdr>
    </w:div>
    <w:div w:id="309602276">
      <w:bodyDiv w:val="1"/>
      <w:marLeft w:val="0"/>
      <w:marRight w:val="0"/>
      <w:marTop w:val="0"/>
      <w:marBottom w:val="0"/>
      <w:divBdr>
        <w:top w:val="none" w:sz="0" w:space="0" w:color="auto"/>
        <w:left w:val="none" w:sz="0" w:space="0" w:color="auto"/>
        <w:bottom w:val="none" w:sz="0" w:space="0" w:color="auto"/>
        <w:right w:val="none" w:sz="0" w:space="0" w:color="auto"/>
      </w:divBdr>
    </w:div>
    <w:div w:id="317849861">
      <w:bodyDiv w:val="1"/>
      <w:marLeft w:val="0"/>
      <w:marRight w:val="0"/>
      <w:marTop w:val="0"/>
      <w:marBottom w:val="0"/>
      <w:divBdr>
        <w:top w:val="none" w:sz="0" w:space="0" w:color="auto"/>
        <w:left w:val="none" w:sz="0" w:space="0" w:color="auto"/>
        <w:bottom w:val="none" w:sz="0" w:space="0" w:color="auto"/>
        <w:right w:val="none" w:sz="0" w:space="0" w:color="auto"/>
      </w:divBdr>
    </w:div>
    <w:div w:id="351152472">
      <w:bodyDiv w:val="1"/>
      <w:marLeft w:val="0"/>
      <w:marRight w:val="0"/>
      <w:marTop w:val="0"/>
      <w:marBottom w:val="0"/>
      <w:divBdr>
        <w:top w:val="none" w:sz="0" w:space="0" w:color="auto"/>
        <w:left w:val="none" w:sz="0" w:space="0" w:color="auto"/>
        <w:bottom w:val="none" w:sz="0" w:space="0" w:color="auto"/>
        <w:right w:val="none" w:sz="0" w:space="0" w:color="auto"/>
      </w:divBdr>
    </w:div>
    <w:div w:id="365563035">
      <w:bodyDiv w:val="1"/>
      <w:marLeft w:val="0"/>
      <w:marRight w:val="0"/>
      <w:marTop w:val="0"/>
      <w:marBottom w:val="0"/>
      <w:divBdr>
        <w:top w:val="none" w:sz="0" w:space="0" w:color="auto"/>
        <w:left w:val="none" w:sz="0" w:space="0" w:color="auto"/>
        <w:bottom w:val="none" w:sz="0" w:space="0" w:color="auto"/>
        <w:right w:val="none" w:sz="0" w:space="0" w:color="auto"/>
      </w:divBdr>
    </w:div>
    <w:div w:id="369570364">
      <w:bodyDiv w:val="1"/>
      <w:marLeft w:val="0"/>
      <w:marRight w:val="0"/>
      <w:marTop w:val="0"/>
      <w:marBottom w:val="0"/>
      <w:divBdr>
        <w:top w:val="none" w:sz="0" w:space="0" w:color="auto"/>
        <w:left w:val="none" w:sz="0" w:space="0" w:color="auto"/>
        <w:bottom w:val="none" w:sz="0" w:space="0" w:color="auto"/>
        <w:right w:val="none" w:sz="0" w:space="0" w:color="auto"/>
      </w:divBdr>
    </w:div>
    <w:div w:id="371269645">
      <w:bodyDiv w:val="1"/>
      <w:marLeft w:val="0"/>
      <w:marRight w:val="0"/>
      <w:marTop w:val="0"/>
      <w:marBottom w:val="0"/>
      <w:divBdr>
        <w:top w:val="none" w:sz="0" w:space="0" w:color="auto"/>
        <w:left w:val="none" w:sz="0" w:space="0" w:color="auto"/>
        <w:bottom w:val="none" w:sz="0" w:space="0" w:color="auto"/>
        <w:right w:val="none" w:sz="0" w:space="0" w:color="auto"/>
      </w:divBdr>
    </w:div>
    <w:div w:id="379865698">
      <w:bodyDiv w:val="1"/>
      <w:marLeft w:val="0"/>
      <w:marRight w:val="0"/>
      <w:marTop w:val="0"/>
      <w:marBottom w:val="0"/>
      <w:divBdr>
        <w:top w:val="none" w:sz="0" w:space="0" w:color="auto"/>
        <w:left w:val="none" w:sz="0" w:space="0" w:color="auto"/>
        <w:bottom w:val="none" w:sz="0" w:space="0" w:color="auto"/>
        <w:right w:val="none" w:sz="0" w:space="0" w:color="auto"/>
      </w:divBdr>
    </w:div>
    <w:div w:id="383483339">
      <w:bodyDiv w:val="1"/>
      <w:marLeft w:val="0"/>
      <w:marRight w:val="0"/>
      <w:marTop w:val="0"/>
      <w:marBottom w:val="0"/>
      <w:divBdr>
        <w:top w:val="none" w:sz="0" w:space="0" w:color="auto"/>
        <w:left w:val="none" w:sz="0" w:space="0" w:color="auto"/>
        <w:bottom w:val="none" w:sz="0" w:space="0" w:color="auto"/>
        <w:right w:val="none" w:sz="0" w:space="0" w:color="auto"/>
      </w:divBdr>
    </w:div>
    <w:div w:id="393436025">
      <w:bodyDiv w:val="1"/>
      <w:marLeft w:val="0"/>
      <w:marRight w:val="0"/>
      <w:marTop w:val="0"/>
      <w:marBottom w:val="0"/>
      <w:divBdr>
        <w:top w:val="none" w:sz="0" w:space="0" w:color="auto"/>
        <w:left w:val="none" w:sz="0" w:space="0" w:color="auto"/>
        <w:bottom w:val="none" w:sz="0" w:space="0" w:color="auto"/>
        <w:right w:val="none" w:sz="0" w:space="0" w:color="auto"/>
      </w:divBdr>
    </w:div>
    <w:div w:id="413667377">
      <w:bodyDiv w:val="1"/>
      <w:marLeft w:val="0"/>
      <w:marRight w:val="0"/>
      <w:marTop w:val="0"/>
      <w:marBottom w:val="0"/>
      <w:divBdr>
        <w:top w:val="none" w:sz="0" w:space="0" w:color="auto"/>
        <w:left w:val="none" w:sz="0" w:space="0" w:color="auto"/>
        <w:bottom w:val="none" w:sz="0" w:space="0" w:color="auto"/>
        <w:right w:val="none" w:sz="0" w:space="0" w:color="auto"/>
      </w:divBdr>
    </w:div>
    <w:div w:id="474571324">
      <w:bodyDiv w:val="1"/>
      <w:marLeft w:val="0"/>
      <w:marRight w:val="0"/>
      <w:marTop w:val="0"/>
      <w:marBottom w:val="0"/>
      <w:divBdr>
        <w:top w:val="none" w:sz="0" w:space="0" w:color="auto"/>
        <w:left w:val="none" w:sz="0" w:space="0" w:color="auto"/>
        <w:bottom w:val="none" w:sz="0" w:space="0" w:color="auto"/>
        <w:right w:val="none" w:sz="0" w:space="0" w:color="auto"/>
      </w:divBdr>
    </w:div>
    <w:div w:id="501429859">
      <w:bodyDiv w:val="1"/>
      <w:marLeft w:val="0"/>
      <w:marRight w:val="0"/>
      <w:marTop w:val="0"/>
      <w:marBottom w:val="0"/>
      <w:divBdr>
        <w:top w:val="none" w:sz="0" w:space="0" w:color="auto"/>
        <w:left w:val="none" w:sz="0" w:space="0" w:color="auto"/>
        <w:bottom w:val="none" w:sz="0" w:space="0" w:color="auto"/>
        <w:right w:val="none" w:sz="0" w:space="0" w:color="auto"/>
      </w:divBdr>
    </w:div>
    <w:div w:id="515928720">
      <w:bodyDiv w:val="1"/>
      <w:marLeft w:val="0"/>
      <w:marRight w:val="0"/>
      <w:marTop w:val="0"/>
      <w:marBottom w:val="0"/>
      <w:divBdr>
        <w:top w:val="none" w:sz="0" w:space="0" w:color="auto"/>
        <w:left w:val="none" w:sz="0" w:space="0" w:color="auto"/>
        <w:bottom w:val="none" w:sz="0" w:space="0" w:color="auto"/>
        <w:right w:val="none" w:sz="0" w:space="0" w:color="auto"/>
      </w:divBdr>
    </w:div>
    <w:div w:id="517354404">
      <w:bodyDiv w:val="1"/>
      <w:marLeft w:val="0"/>
      <w:marRight w:val="0"/>
      <w:marTop w:val="0"/>
      <w:marBottom w:val="0"/>
      <w:divBdr>
        <w:top w:val="none" w:sz="0" w:space="0" w:color="auto"/>
        <w:left w:val="none" w:sz="0" w:space="0" w:color="auto"/>
        <w:bottom w:val="none" w:sz="0" w:space="0" w:color="auto"/>
        <w:right w:val="none" w:sz="0" w:space="0" w:color="auto"/>
      </w:divBdr>
    </w:div>
    <w:div w:id="532157859">
      <w:bodyDiv w:val="1"/>
      <w:marLeft w:val="0"/>
      <w:marRight w:val="0"/>
      <w:marTop w:val="0"/>
      <w:marBottom w:val="0"/>
      <w:divBdr>
        <w:top w:val="none" w:sz="0" w:space="0" w:color="auto"/>
        <w:left w:val="none" w:sz="0" w:space="0" w:color="auto"/>
        <w:bottom w:val="none" w:sz="0" w:space="0" w:color="auto"/>
        <w:right w:val="none" w:sz="0" w:space="0" w:color="auto"/>
      </w:divBdr>
    </w:div>
    <w:div w:id="535655486">
      <w:bodyDiv w:val="1"/>
      <w:marLeft w:val="0"/>
      <w:marRight w:val="0"/>
      <w:marTop w:val="0"/>
      <w:marBottom w:val="0"/>
      <w:divBdr>
        <w:top w:val="none" w:sz="0" w:space="0" w:color="auto"/>
        <w:left w:val="none" w:sz="0" w:space="0" w:color="auto"/>
        <w:bottom w:val="none" w:sz="0" w:space="0" w:color="auto"/>
        <w:right w:val="none" w:sz="0" w:space="0" w:color="auto"/>
      </w:divBdr>
    </w:div>
    <w:div w:id="582909831">
      <w:bodyDiv w:val="1"/>
      <w:marLeft w:val="0"/>
      <w:marRight w:val="0"/>
      <w:marTop w:val="0"/>
      <w:marBottom w:val="0"/>
      <w:divBdr>
        <w:top w:val="none" w:sz="0" w:space="0" w:color="auto"/>
        <w:left w:val="none" w:sz="0" w:space="0" w:color="auto"/>
        <w:bottom w:val="none" w:sz="0" w:space="0" w:color="auto"/>
        <w:right w:val="none" w:sz="0" w:space="0" w:color="auto"/>
      </w:divBdr>
    </w:div>
    <w:div w:id="589047410">
      <w:bodyDiv w:val="1"/>
      <w:marLeft w:val="0"/>
      <w:marRight w:val="0"/>
      <w:marTop w:val="0"/>
      <w:marBottom w:val="0"/>
      <w:divBdr>
        <w:top w:val="none" w:sz="0" w:space="0" w:color="auto"/>
        <w:left w:val="none" w:sz="0" w:space="0" w:color="auto"/>
        <w:bottom w:val="none" w:sz="0" w:space="0" w:color="auto"/>
        <w:right w:val="none" w:sz="0" w:space="0" w:color="auto"/>
      </w:divBdr>
    </w:div>
    <w:div w:id="591015988">
      <w:bodyDiv w:val="1"/>
      <w:marLeft w:val="0"/>
      <w:marRight w:val="0"/>
      <w:marTop w:val="0"/>
      <w:marBottom w:val="0"/>
      <w:divBdr>
        <w:top w:val="none" w:sz="0" w:space="0" w:color="auto"/>
        <w:left w:val="none" w:sz="0" w:space="0" w:color="auto"/>
        <w:bottom w:val="none" w:sz="0" w:space="0" w:color="auto"/>
        <w:right w:val="none" w:sz="0" w:space="0" w:color="auto"/>
      </w:divBdr>
    </w:div>
    <w:div w:id="603000392">
      <w:bodyDiv w:val="1"/>
      <w:marLeft w:val="0"/>
      <w:marRight w:val="0"/>
      <w:marTop w:val="0"/>
      <w:marBottom w:val="0"/>
      <w:divBdr>
        <w:top w:val="none" w:sz="0" w:space="0" w:color="auto"/>
        <w:left w:val="none" w:sz="0" w:space="0" w:color="auto"/>
        <w:bottom w:val="none" w:sz="0" w:space="0" w:color="auto"/>
        <w:right w:val="none" w:sz="0" w:space="0" w:color="auto"/>
      </w:divBdr>
    </w:div>
    <w:div w:id="608972326">
      <w:bodyDiv w:val="1"/>
      <w:marLeft w:val="0"/>
      <w:marRight w:val="0"/>
      <w:marTop w:val="0"/>
      <w:marBottom w:val="0"/>
      <w:divBdr>
        <w:top w:val="none" w:sz="0" w:space="0" w:color="auto"/>
        <w:left w:val="none" w:sz="0" w:space="0" w:color="auto"/>
        <w:bottom w:val="none" w:sz="0" w:space="0" w:color="auto"/>
        <w:right w:val="none" w:sz="0" w:space="0" w:color="auto"/>
      </w:divBdr>
    </w:div>
    <w:div w:id="627903304">
      <w:bodyDiv w:val="1"/>
      <w:marLeft w:val="0"/>
      <w:marRight w:val="0"/>
      <w:marTop w:val="0"/>
      <w:marBottom w:val="0"/>
      <w:divBdr>
        <w:top w:val="none" w:sz="0" w:space="0" w:color="auto"/>
        <w:left w:val="none" w:sz="0" w:space="0" w:color="auto"/>
        <w:bottom w:val="none" w:sz="0" w:space="0" w:color="auto"/>
        <w:right w:val="none" w:sz="0" w:space="0" w:color="auto"/>
      </w:divBdr>
    </w:div>
    <w:div w:id="637416244">
      <w:bodyDiv w:val="1"/>
      <w:marLeft w:val="0"/>
      <w:marRight w:val="0"/>
      <w:marTop w:val="0"/>
      <w:marBottom w:val="0"/>
      <w:divBdr>
        <w:top w:val="none" w:sz="0" w:space="0" w:color="auto"/>
        <w:left w:val="none" w:sz="0" w:space="0" w:color="auto"/>
        <w:bottom w:val="none" w:sz="0" w:space="0" w:color="auto"/>
        <w:right w:val="none" w:sz="0" w:space="0" w:color="auto"/>
      </w:divBdr>
    </w:div>
    <w:div w:id="641158756">
      <w:bodyDiv w:val="1"/>
      <w:marLeft w:val="0"/>
      <w:marRight w:val="0"/>
      <w:marTop w:val="0"/>
      <w:marBottom w:val="0"/>
      <w:divBdr>
        <w:top w:val="none" w:sz="0" w:space="0" w:color="auto"/>
        <w:left w:val="none" w:sz="0" w:space="0" w:color="auto"/>
        <w:bottom w:val="none" w:sz="0" w:space="0" w:color="auto"/>
        <w:right w:val="none" w:sz="0" w:space="0" w:color="auto"/>
      </w:divBdr>
    </w:div>
    <w:div w:id="649595660">
      <w:bodyDiv w:val="1"/>
      <w:marLeft w:val="0"/>
      <w:marRight w:val="0"/>
      <w:marTop w:val="0"/>
      <w:marBottom w:val="0"/>
      <w:divBdr>
        <w:top w:val="none" w:sz="0" w:space="0" w:color="auto"/>
        <w:left w:val="none" w:sz="0" w:space="0" w:color="auto"/>
        <w:bottom w:val="none" w:sz="0" w:space="0" w:color="auto"/>
        <w:right w:val="none" w:sz="0" w:space="0" w:color="auto"/>
      </w:divBdr>
    </w:div>
    <w:div w:id="687147351">
      <w:bodyDiv w:val="1"/>
      <w:marLeft w:val="0"/>
      <w:marRight w:val="0"/>
      <w:marTop w:val="0"/>
      <w:marBottom w:val="0"/>
      <w:divBdr>
        <w:top w:val="none" w:sz="0" w:space="0" w:color="auto"/>
        <w:left w:val="none" w:sz="0" w:space="0" w:color="auto"/>
        <w:bottom w:val="none" w:sz="0" w:space="0" w:color="auto"/>
        <w:right w:val="none" w:sz="0" w:space="0" w:color="auto"/>
      </w:divBdr>
    </w:div>
    <w:div w:id="718171248">
      <w:bodyDiv w:val="1"/>
      <w:marLeft w:val="0"/>
      <w:marRight w:val="0"/>
      <w:marTop w:val="0"/>
      <w:marBottom w:val="0"/>
      <w:divBdr>
        <w:top w:val="none" w:sz="0" w:space="0" w:color="auto"/>
        <w:left w:val="none" w:sz="0" w:space="0" w:color="auto"/>
        <w:bottom w:val="none" w:sz="0" w:space="0" w:color="auto"/>
        <w:right w:val="none" w:sz="0" w:space="0" w:color="auto"/>
      </w:divBdr>
    </w:div>
    <w:div w:id="781339579">
      <w:bodyDiv w:val="1"/>
      <w:marLeft w:val="0"/>
      <w:marRight w:val="0"/>
      <w:marTop w:val="0"/>
      <w:marBottom w:val="0"/>
      <w:divBdr>
        <w:top w:val="none" w:sz="0" w:space="0" w:color="auto"/>
        <w:left w:val="none" w:sz="0" w:space="0" w:color="auto"/>
        <w:bottom w:val="none" w:sz="0" w:space="0" w:color="auto"/>
        <w:right w:val="none" w:sz="0" w:space="0" w:color="auto"/>
      </w:divBdr>
    </w:div>
    <w:div w:id="814760860">
      <w:bodyDiv w:val="1"/>
      <w:marLeft w:val="0"/>
      <w:marRight w:val="0"/>
      <w:marTop w:val="0"/>
      <w:marBottom w:val="0"/>
      <w:divBdr>
        <w:top w:val="none" w:sz="0" w:space="0" w:color="auto"/>
        <w:left w:val="none" w:sz="0" w:space="0" w:color="auto"/>
        <w:bottom w:val="none" w:sz="0" w:space="0" w:color="auto"/>
        <w:right w:val="none" w:sz="0" w:space="0" w:color="auto"/>
      </w:divBdr>
    </w:div>
    <w:div w:id="825364138">
      <w:bodyDiv w:val="1"/>
      <w:marLeft w:val="0"/>
      <w:marRight w:val="0"/>
      <w:marTop w:val="0"/>
      <w:marBottom w:val="0"/>
      <w:divBdr>
        <w:top w:val="none" w:sz="0" w:space="0" w:color="auto"/>
        <w:left w:val="none" w:sz="0" w:space="0" w:color="auto"/>
        <w:bottom w:val="none" w:sz="0" w:space="0" w:color="auto"/>
        <w:right w:val="none" w:sz="0" w:space="0" w:color="auto"/>
      </w:divBdr>
    </w:div>
    <w:div w:id="832142159">
      <w:bodyDiv w:val="1"/>
      <w:marLeft w:val="0"/>
      <w:marRight w:val="0"/>
      <w:marTop w:val="0"/>
      <w:marBottom w:val="0"/>
      <w:divBdr>
        <w:top w:val="none" w:sz="0" w:space="0" w:color="auto"/>
        <w:left w:val="none" w:sz="0" w:space="0" w:color="auto"/>
        <w:bottom w:val="none" w:sz="0" w:space="0" w:color="auto"/>
        <w:right w:val="none" w:sz="0" w:space="0" w:color="auto"/>
      </w:divBdr>
    </w:div>
    <w:div w:id="867376242">
      <w:bodyDiv w:val="1"/>
      <w:marLeft w:val="0"/>
      <w:marRight w:val="0"/>
      <w:marTop w:val="0"/>
      <w:marBottom w:val="0"/>
      <w:divBdr>
        <w:top w:val="none" w:sz="0" w:space="0" w:color="auto"/>
        <w:left w:val="none" w:sz="0" w:space="0" w:color="auto"/>
        <w:bottom w:val="none" w:sz="0" w:space="0" w:color="auto"/>
        <w:right w:val="none" w:sz="0" w:space="0" w:color="auto"/>
      </w:divBdr>
    </w:div>
    <w:div w:id="868839100">
      <w:bodyDiv w:val="1"/>
      <w:marLeft w:val="0"/>
      <w:marRight w:val="0"/>
      <w:marTop w:val="0"/>
      <w:marBottom w:val="0"/>
      <w:divBdr>
        <w:top w:val="none" w:sz="0" w:space="0" w:color="auto"/>
        <w:left w:val="none" w:sz="0" w:space="0" w:color="auto"/>
        <w:bottom w:val="none" w:sz="0" w:space="0" w:color="auto"/>
        <w:right w:val="none" w:sz="0" w:space="0" w:color="auto"/>
      </w:divBdr>
    </w:div>
    <w:div w:id="877472796">
      <w:bodyDiv w:val="1"/>
      <w:marLeft w:val="0"/>
      <w:marRight w:val="0"/>
      <w:marTop w:val="0"/>
      <w:marBottom w:val="0"/>
      <w:divBdr>
        <w:top w:val="none" w:sz="0" w:space="0" w:color="auto"/>
        <w:left w:val="none" w:sz="0" w:space="0" w:color="auto"/>
        <w:bottom w:val="none" w:sz="0" w:space="0" w:color="auto"/>
        <w:right w:val="none" w:sz="0" w:space="0" w:color="auto"/>
      </w:divBdr>
      <w:divsChild>
        <w:div w:id="909115490">
          <w:marLeft w:val="0"/>
          <w:marRight w:val="0"/>
          <w:marTop w:val="0"/>
          <w:marBottom w:val="0"/>
          <w:divBdr>
            <w:top w:val="none" w:sz="0" w:space="0" w:color="auto"/>
            <w:left w:val="none" w:sz="0" w:space="0" w:color="auto"/>
            <w:bottom w:val="none" w:sz="0" w:space="0" w:color="auto"/>
            <w:right w:val="none" w:sz="0" w:space="0" w:color="auto"/>
          </w:divBdr>
          <w:divsChild>
            <w:div w:id="947741074">
              <w:marLeft w:val="0"/>
              <w:marRight w:val="0"/>
              <w:marTop w:val="0"/>
              <w:marBottom w:val="0"/>
              <w:divBdr>
                <w:top w:val="none" w:sz="0" w:space="0" w:color="auto"/>
                <w:left w:val="none" w:sz="0" w:space="0" w:color="auto"/>
                <w:bottom w:val="none" w:sz="0" w:space="0" w:color="auto"/>
                <w:right w:val="none" w:sz="0" w:space="0" w:color="auto"/>
              </w:divBdr>
              <w:divsChild>
                <w:div w:id="20504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51">
      <w:bodyDiv w:val="1"/>
      <w:marLeft w:val="0"/>
      <w:marRight w:val="0"/>
      <w:marTop w:val="0"/>
      <w:marBottom w:val="0"/>
      <w:divBdr>
        <w:top w:val="none" w:sz="0" w:space="0" w:color="auto"/>
        <w:left w:val="none" w:sz="0" w:space="0" w:color="auto"/>
        <w:bottom w:val="none" w:sz="0" w:space="0" w:color="auto"/>
        <w:right w:val="none" w:sz="0" w:space="0" w:color="auto"/>
      </w:divBdr>
    </w:div>
    <w:div w:id="913776868">
      <w:bodyDiv w:val="1"/>
      <w:marLeft w:val="0"/>
      <w:marRight w:val="0"/>
      <w:marTop w:val="0"/>
      <w:marBottom w:val="0"/>
      <w:divBdr>
        <w:top w:val="none" w:sz="0" w:space="0" w:color="auto"/>
        <w:left w:val="none" w:sz="0" w:space="0" w:color="auto"/>
        <w:bottom w:val="none" w:sz="0" w:space="0" w:color="auto"/>
        <w:right w:val="none" w:sz="0" w:space="0" w:color="auto"/>
      </w:divBdr>
    </w:div>
    <w:div w:id="919101466">
      <w:bodyDiv w:val="1"/>
      <w:marLeft w:val="0"/>
      <w:marRight w:val="0"/>
      <w:marTop w:val="0"/>
      <w:marBottom w:val="0"/>
      <w:divBdr>
        <w:top w:val="none" w:sz="0" w:space="0" w:color="auto"/>
        <w:left w:val="none" w:sz="0" w:space="0" w:color="auto"/>
        <w:bottom w:val="none" w:sz="0" w:space="0" w:color="auto"/>
        <w:right w:val="none" w:sz="0" w:space="0" w:color="auto"/>
      </w:divBdr>
    </w:div>
    <w:div w:id="922448638">
      <w:bodyDiv w:val="1"/>
      <w:marLeft w:val="0"/>
      <w:marRight w:val="0"/>
      <w:marTop w:val="0"/>
      <w:marBottom w:val="0"/>
      <w:divBdr>
        <w:top w:val="none" w:sz="0" w:space="0" w:color="auto"/>
        <w:left w:val="none" w:sz="0" w:space="0" w:color="auto"/>
        <w:bottom w:val="none" w:sz="0" w:space="0" w:color="auto"/>
        <w:right w:val="none" w:sz="0" w:space="0" w:color="auto"/>
      </w:divBdr>
    </w:div>
    <w:div w:id="924077102">
      <w:bodyDiv w:val="1"/>
      <w:marLeft w:val="0"/>
      <w:marRight w:val="0"/>
      <w:marTop w:val="0"/>
      <w:marBottom w:val="0"/>
      <w:divBdr>
        <w:top w:val="none" w:sz="0" w:space="0" w:color="auto"/>
        <w:left w:val="none" w:sz="0" w:space="0" w:color="auto"/>
        <w:bottom w:val="none" w:sz="0" w:space="0" w:color="auto"/>
        <w:right w:val="none" w:sz="0" w:space="0" w:color="auto"/>
      </w:divBdr>
    </w:div>
    <w:div w:id="932780026">
      <w:bodyDiv w:val="1"/>
      <w:marLeft w:val="0"/>
      <w:marRight w:val="0"/>
      <w:marTop w:val="0"/>
      <w:marBottom w:val="0"/>
      <w:divBdr>
        <w:top w:val="none" w:sz="0" w:space="0" w:color="auto"/>
        <w:left w:val="none" w:sz="0" w:space="0" w:color="auto"/>
        <w:bottom w:val="none" w:sz="0" w:space="0" w:color="auto"/>
        <w:right w:val="none" w:sz="0" w:space="0" w:color="auto"/>
      </w:divBdr>
    </w:div>
    <w:div w:id="936402904">
      <w:bodyDiv w:val="1"/>
      <w:marLeft w:val="0"/>
      <w:marRight w:val="0"/>
      <w:marTop w:val="0"/>
      <w:marBottom w:val="0"/>
      <w:divBdr>
        <w:top w:val="none" w:sz="0" w:space="0" w:color="auto"/>
        <w:left w:val="none" w:sz="0" w:space="0" w:color="auto"/>
        <w:bottom w:val="none" w:sz="0" w:space="0" w:color="auto"/>
        <w:right w:val="none" w:sz="0" w:space="0" w:color="auto"/>
      </w:divBdr>
    </w:div>
    <w:div w:id="943003817">
      <w:bodyDiv w:val="1"/>
      <w:marLeft w:val="0"/>
      <w:marRight w:val="0"/>
      <w:marTop w:val="0"/>
      <w:marBottom w:val="0"/>
      <w:divBdr>
        <w:top w:val="none" w:sz="0" w:space="0" w:color="auto"/>
        <w:left w:val="none" w:sz="0" w:space="0" w:color="auto"/>
        <w:bottom w:val="none" w:sz="0" w:space="0" w:color="auto"/>
        <w:right w:val="none" w:sz="0" w:space="0" w:color="auto"/>
      </w:divBdr>
    </w:div>
    <w:div w:id="944727259">
      <w:bodyDiv w:val="1"/>
      <w:marLeft w:val="0"/>
      <w:marRight w:val="0"/>
      <w:marTop w:val="0"/>
      <w:marBottom w:val="0"/>
      <w:divBdr>
        <w:top w:val="none" w:sz="0" w:space="0" w:color="auto"/>
        <w:left w:val="none" w:sz="0" w:space="0" w:color="auto"/>
        <w:bottom w:val="none" w:sz="0" w:space="0" w:color="auto"/>
        <w:right w:val="none" w:sz="0" w:space="0" w:color="auto"/>
      </w:divBdr>
    </w:div>
    <w:div w:id="949816332">
      <w:bodyDiv w:val="1"/>
      <w:marLeft w:val="0"/>
      <w:marRight w:val="0"/>
      <w:marTop w:val="0"/>
      <w:marBottom w:val="0"/>
      <w:divBdr>
        <w:top w:val="none" w:sz="0" w:space="0" w:color="auto"/>
        <w:left w:val="none" w:sz="0" w:space="0" w:color="auto"/>
        <w:bottom w:val="none" w:sz="0" w:space="0" w:color="auto"/>
        <w:right w:val="none" w:sz="0" w:space="0" w:color="auto"/>
      </w:divBdr>
    </w:div>
    <w:div w:id="951278454">
      <w:bodyDiv w:val="1"/>
      <w:marLeft w:val="0"/>
      <w:marRight w:val="0"/>
      <w:marTop w:val="0"/>
      <w:marBottom w:val="0"/>
      <w:divBdr>
        <w:top w:val="none" w:sz="0" w:space="0" w:color="auto"/>
        <w:left w:val="none" w:sz="0" w:space="0" w:color="auto"/>
        <w:bottom w:val="none" w:sz="0" w:space="0" w:color="auto"/>
        <w:right w:val="none" w:sz="0" w:space="0" w:color="auto"/>
      </w:divBdr>
    </w:div>
    <w:div w:id="966544072">
      <w:bodyDiv w:val="1"/>
      <w:marLeft w:val="0"/>
      <w:marRight w:val="0"/>
      <w:marTop w:val="0"/>
      <w:marBottom w:val="0"/>
      <w:divBdr>
        <w:top w:val="none" w:sz="0" w:space="0" w:color="auto"/>
        <w:left w:val="none" w:sz="0" w:space="0" w:color="auto"/>
        <w:bottom w:val="none" w:sz="0" w:space="0" w:color="auto"/>
        <w:right w:val="none" w:sz="0" w:space="0" w:color="auto"/>
      </w:divBdr>
    </w:div>
    <w:div w:id="982345588">
      <w:bodyDiv w:val="1"/>
      <w:marLeft w:val="0"/>
      <w:marRight w:val="0"/>
      <w:marTop w:val="0"/>
      <w:marBottom w:val="0"/>
      <w:divBdr>
        <w:top w:val="none" w:sz="0" w:space="0" w:color="auto"/>
        <w:left w:val="none" w:sz="0" w:space="0" w:color="auto"/>
        <w:bottom w:val="none" w:sz="0" w:space="0" w:color="auto"/>
        <w:right w:val="none" w:sz="0" w:space="0" w:color="auto"/>
      </w:divBdr>
    </w:div>
    <w:div w:id="985932143">
      <w:bodyDiv w:val="1"/>
      <w:marLeft w:val="0"/>
      <w:marRight w:val="0"/>
      <w:marTop w:val="0"/>
      <w:marBottom w:val="0"/>
      <w:divBdr>
        <w:top w:val="none" w:sz="0" w:space="0" w:color="auto"/>
        <w:left w:val="none" w:sz="0" w:space="0" w:color="auto"/>
        <w:bottom w:val="none" w:sz="0" w:space="0" w:color="auto"/>
        <w:right w:val="none" w:sz="0" w:space="0" w:color="auto"/>
      </w:divBdr>
    </w:div>
    <w:div w:id="987709997">
      <w:bodyDiv w:val="1"/>
      <w:marLeft w:val="0"/>
      <w:marRight w:val="0"/>
      <w:marTop w:val="0"/>
      <w:marBottom w:val="0"/>
      <w:divBdr>
        <w:top w:val="none" w:sz="0" w:space="0" w:color="auto"/>
        <w:left w:val="none" w:sz="0" w:space="0" w:color="auto"/>
        <w:bottom w:val="none" w:sz="0" w:space="0" w:color="auto"/>
        <w:right w:val="none" w:sz="0" w:space="0" w:color="auto"/>
      </w:divBdr>
    </w:div>
    <w:div w:id="1006858174">
      <w:bodyDiv w:val="1"/>
      <w:marLeft w:val="0"/>
      <w:marRight w:val="0"/>
      <w:marTop w:val="0"/>
      <w:marBottom w:val="0"/>
      <w:divBdr>
        <w:top w:val="none" w:sz="0" w:space="0" w:color="auto"/>
        <w:left w:val="none" w:sz="0" w:space="0" w:color="auto"/>
        <w:bottom w:val="none" w:sz="0" w:space="0" w:color="auto"/>
        <w:right w:val="none" w:sz="0" w:space="0" w:color="auto"/>
      </w:divBdr>
    </w:div>
    <w:div w:id="1014571947">
      <w:bodyDiv w:val="1"/>
      <w:marLeft w:val="0"/>
      <w:marRight w:val="0"/>
      <w:marTop w:val="0"/>
      <w:marBottom w:val="0"/>
      <w:divBdr>
        <w:top w:val="none" w:sz="0" w:space="0" w:color="auto"/>
        <w:left w:val="none" w:sz="0" w:space="0" w:color="auto"/>
        <w:bottom w:val="none" w:sz="0" w:space="0" w:color="auto"/>
        <w:right w:val="none" w:sz="0" w:space="0" w:color="auto"/>
      </w:divBdr>
    </w:div>
    <w:div w:id="1015231750">
      <w:bodyDiv w:val="1"/>
      <w:marLeft w:val="0"/>
      <w:marRight w:val="0"/>
      <w:marTop w:val="0"/>
      <w:marBottom w:val="0"/>
      <w:divBdr>
        <w:top w:val="none" w:sz="0" w:space="0" w:color="auto"/>
        <w:left w:val="none" w:sz="0" w:space="0" w:color="auto"/>
        <w:bottom w:val="none" w:sz="0" w:space="0" w:color="auto"/>
        <w:right w:val="none" w:sz="0" w:space="0" w:color="auto"/>
      </w:divBdr>
    </w:div>
    <w:div w:id="1037926026">
      <w:bodyDiv w:val="1"/>
      <w:marLeft w:val="0"/>
      <w:marRight w:val="0"/>
      <w:marTop w:val="0"/>
      <w:marBottom w:val="0"/>
      <w:divBdr>
        <w:top w:val="none" w:sz="0" w:space="0" w:color="auto"/>
        <w:left w:val="none" w:sz="0" w:space="0" w:color="auto"/>
        <w:bottom w:val="none" w:sz="0" w:space="0" w:color="auto"/>
        <w:right w:val="none" w:sz="0" w:space="0" w:color="auto"/>
      </w:divBdr>
    </w:div>
    <w:div w:id="1053387540">
      <w:bodyDiv w:val="1"/>
      <w:marLeft w:val="0"/>
      <w:marRight w:val="0"/>
      <w:marTop w:val="0"/>
      <w:marBottom w:val="0"/>
      <w:divBdr>
        <w:top w:val="none" w:sz="0" w:space="0" w:color="auto"/>
        <w:left w:val="none" w:sz="0" w:space="0" w:color="auto"/>
        <w:bottom w:val="none" w:sz="0" w:space="0" w:color="auto"/>
        <w:right w:val="none" w:sz="0" w:space="0" w:color="auto"/>
      </w:divBdr>
    </w:div>
    <w:div w:id="1077361314">
      <w:bodyDiv w:val="1"/>
      <w:marLeft w:val="0"/>
      <w:marRight w:val="0"/>
      <w:marTop w:val="0"/>
      <w:marBottom w:val="0"/>
      <w:divBdr>
        <w:top w:val="none" w:sz="0" w:space="0" w:color="auto"/>
        <w:left w:val="none" w:sz="0" w:space="0" w:color="auto"/>
        <w:bottom w:val="none" w:sz="0" w:space="0" w:color="auto"/>
        <w:right w:val="none" w:sz="0" w:space="0" w:color="auto"/>
      </w:divBdr>
    </w:div>
    <w:div w:id="1093405056">
      <w:bodyDiv w:val="1"/>
      <w:marLeft w:val="0"/>
      <w:marRight w:val="0"/>
      <w:marTop w:val="0"/>
      <w:marBottom w:val="0"/>
      <w:divBdr>
        <w:top w:val="none" w:sz="0" w:space="0" w:color="auto"/>
        <w:left w:val="none" w:sz="0" w:space="0" w:color="auto"/>
        <w:bottom w:val="none" w:sz="0" w:space="0" w:color="auto"/>
        <w:right w:val="none" w:sz="0" w:space="0" w:color="auto"/>
      </w:divBdr>
    </w:div>
    <w:div w:id="1099641279">
      <w:bodyDiv w:val="1"/>
      <w:marLeft w:val="0"/>
      <w:marRight w:val="0"/>
      <w:marTop w:val="0"/>
      <w:marBottom w:val="0"/>
      <w:divBdr>
        <w:top w:val="none" w:sz="0" w:space="0" w:color="auto"/>
        <w:left w:val="none" w:sz="0" w:space="0" w:color="auto"/>
        <w:bottom w:val="none" w:sz="0" w:space="0" w:color="auto"/>
        <w:right w:val="none" w:sz="0" w:space="0" w:color="auto"/>
      </w:divBdr>
    </w:div>
    <w:div w:id="1099834021">
      <w:bodyDiv w:val="1"/>
      <w:marLeft w:val="0"/>
      <w:marRight w:val="0"/>
      <w:marTop w:val="0"/>
      <w:marBottom w:val="0"/>
      <w:divBdr>
        <w:top w:val="none" w:sz="0" w:space="0" w:color="auto"/>
        <w:left w:val="none" w:sz="0" w:space="0" w:color="auto"/>
        <w:bottom w:val="none" w:sz="0" w:space="0" w:color="auto"/>
        <w:right w:val="none" w:sz="0" w:space="0" w:color="auto"/>
      </w:divBdr>
    </w:div>
    <w:div w:id="1142506918">
      <w:bodyDiv w:val="1"/>
      <w:marLeft w:val="0"/>
      <w:marRight w:val="0"/>
      <w:marTop w:val="0"/>
      <w:marBottom w:val="0"/>
      <w:divBdr>
        <w:top w:val="none" w:sz="0" w:space="0" w:color="auto"/>
        <w:left w:val="none" w:sz="0" w:space="0" w:color="auto"/>
        <w:bottom w:val="none" w:sz="0" w:space="0" w:color="auto"/>
        <w:right w:val="none" w:sz="0" w:space="0" w:color="auto"/>
      </w:divBdr>
    </w:div>
    <w:div w:id="1159687647">
      <w:bodyDiv w:val="1"/>
      <w:marLeft w:val="0"/>
      <w:marRight w:val="0"/>
      <w:marTop w:val="0"/>
      <w:marBottom w:val="0"/>
      <w:divBdr>
        <w:top w:val="none" w:sz="0" w:space="0" w:color="auto"/>
        <w:left w:val="none" w:sz="0" w:space="0" w:color="auto"/>
        <w:bottom w:val="none" w:sz="0" w:space="0" w:color="auto"/>
        <w:right w:val="none" w:sz="0" w:space="0" w:color="auto"/>
      </w:divBdr>
    </w:div>
    <w:div w:id="1166483674">
      <w:bodyDiv w:val="1"/>
      <w:marLeft w:val="0"/>
      <w:marRight w:val="0"/>
      <w:marTop w:val="0"/>
      <w:marBottom w:val="0"/>
      <w:divBdr>
        <w:top w:val="none" w:sz="0" w:space="0" w:color="auto"/>
        <w:left w:val="none" w:sz="0" w:space="0" w:color="auto"/>
        <w:bottom w:val="none" w:sz="0" w:space="0" w:color="auto"/>
        <w:right w:val="none" w:sz="0" w:space="0" w:color="auto"/>
      </w:divBdr>
    </w:div>
    <w:div w:id="1181895196">
      <w:bodyDiv w:val="1"/>
      <w:marLeft w:val="0"/>
      <w:marRight w:val="0"/>
      <w:marTop w:val="0"/>
      <w:marBottom w:val="0"/>
      <w:divBdr>
        <w:top w:val="none" w:sz="0" w:space="0" w:color="auto"/>
        <w:left w:val="none" w:sz="0" w:space="0" w:color="auto"/>
        <w:bottom w:val="none" w:sz="0" w:space="0" w:color="auto"/>
        <w:right w:val="none" w:sz="0" w:space="0" w:color="auto"/>
      </w:divBdr>
    </w:div>
    <w:div w:id="1211964496">
      <w:bodyDiv w:val="1"/>
      <w:marLeft w:val="0"/>
      <w:marRight w:val="0"/>
      <w:marTop w:val="0"/>
      <w:marBottom w:val="0"/>
      <w:divBdr>
        <w:top w:val="none" w:sz="0" w:space="0" w:color="auto"/>
        <w:left w:val="none" w:sz="0" w:space="0" w:color="auto"/>
        <w:bottom w:val="none" w:sz="0" w:space="0" w:color="auto"/>
        <w:right w:val="none" w:sz="0" w:space="0" w:color="auto"/>
      </w:divBdr>
    </w:div>
    <w:div w:id="1247619011">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67037074">
      <w:bodyDiv w:val="1"/>
      <w:marLeft w:val="0"/>
      <w:marRight w:val="0"/>
      <w:marTop w:val="0"/>
      <w:marBottom w:val="0"/>
      <w:divBdr>
        <w:top w:val="none" w:sz="0" w:space="0" w:color="auto"/>
        <w:left w:val="none" w:sz="0" w:space="0" w:color="auto"/>
        <w:bottom w:val="none" w:sz="0" w:space="0" w:color="auto"/>
        <w:right w:val="none" w:sz="0" w:space="0" w:color="auto"/>
      </w:divBdr>
    </w:div>
    <w:div w:id="1300065410">
      <w:bodyDiv w:val="1"/>
      <w:marLeft w:val="0"/>
      <w:marRight w:val="0"/>
      <w:marTop w:val="0"/>
      <w:marBottom w:val="0"/>
      <w:divBdr>
        <w:top w:val="none" w:sz="0" w:space="0" w:color="auto"/>
        <w:left w:val="none" w:sz="0" w:space="0" w:color="auto"/>
        <w:bottom w:val="none" w:sz="0" w:space="0" w:color="auto"/>
        <w:right w:val="none" w:sz="0" w:space="0" w:color="auto"/>
      </w:divBdr>
    </w:div>
    <w:div w:id="1301958552">
      <w:bodyDiv w:val="1"/>
      <w:marLeft w:val="0"/>
      <w:marRight w:val="0"/>
      <w:marTop w:val="0"/>
      <w:marBottom w:val="0"/>
      <w:divBdr>
        <w:top w:val="none" w:sz="0" w:space="0" w:color="auto"/>
        <w:left w:val="none" w:sz="0" w:space="0" w:color="auto"/>
        <w:bottom w:val="none" w:sz="0" w:space="0" w:color="auto"/>
        <w:right w:val="none" w:sz="0" w:space="0" w:color="auto"/>
      </w:divBdr>
    </w:div>
    <w:div w:id="1320041763">
      <w:bodyDiv w:val="1"/>
      <w:marLeft w:val="0"/>
      <w:marRight w:val="0"/>
      <w:marTop w:val="0"/>
      <w:marBottom w:val="0"/>
      <w:divBdr>
        <w:top w:val="none" w:sz="0" w:space="0" w:color="auto"/>
        <w:left w:val="none" w:sz="0" w:space="0" w:color="auto"/>
        <w:bottom w:val="none" w:sz="0" w:space="0" w:color="auto"/>
        <w:right w:val="none" w:sz="0" w:space="0" w:color="auto"/>
      </w:divBdr>
    </w:div>
    <w:div w:id="1333138725">
      <w:bodyDiv w:val="1"/>
      <w:marLeft w:val="0"/>
      <w:marRight w:val="0"/>
      <w:marTop w:val="0"/>
      <w:marBottom w:val="0"/>
      <w:divBdr>
        <w:top w:val="none" w:sz="0" w:space="0" w:color="auto"/>
        <w:left w:val="none" w:sz="0" w:space="0" w:color="auto"/>
        <w:bottom w:val="none" w:sz="0" w:space="0" w:color="auto"/>
        <w:right w:val="none" w:sz="0" w:space="0" w:color="auto"/>
      </w:divBdr>
    </w:div>
    <w:div w:id="1333490436">
      <w:bodyDiv w:val="1"/>
      <w:marLeft w:val="0"/>
      <w:marRight w:val="0"/>
      <w:marTop w:val="0"/>
      <w:marBottom w:val="0"/>
      <w:divBdr>
        <w:top w:val="none" w:sz="0" w:space="0" w:color="auto"/>
        <w:left w:val="none" w:sz="0" w:space="0" w:color="auto"/>
        <w:bottom w:val="none" w:sz="0" w:space="0" w:color="auto"/>
        <w:right w:val="none" w:sz="0" w:space="0" w:color="auto"/>
      </w:divBdr>
    </w:div>
    <w:div w:id="1349331855">
      <w:bodyDiv w:val="1"/>
      <w:marLeft w:val="0"/>
      <w:marRight w:val="0"/>
      <w:marTop w:val="0"/>
      <w:marBottom w:val="0"/>
      <w:divBdr>
        <w:top w:val="none" w:sz="0" w:space="0" w:color="auto"/>
        <w:left w:val="none" w:sz="0" w:space="0" w:color="auto"/>
        <w:bottom w:val="none" w:sz="0" w:space="0" w:color="auto"/>
        <w:right w:val="none" w:sz="0" w:space="0" w:color="auto"/>
      </w:divBdr>
    </w:div>
    <w:div w:id="1353531782">
      <w:bodyDiv w:val="1"/>
      <w:marLeft w:val="0"/>
      <w:marRight w:val="0"/>
      <w:marTop w:val="0"/>
      <w:marBottom w:val="0"/>
      <w:divBdr>
        <w:top w:val="none" w:sz="0" w:space="0" w:color="auto"/>
        <w:left w:val="none" w:sz="0" w:space="0" w:color="auto"/>
        <w:bottom w:val="none" w:sz="0" w:space="0" w:color="auto"/>
        <w:right w:val="none" w:sz="0" w:space="0" w:color="auto"/>
      </w:divBdr>
    </w:div>
    <w:div w:id="1389841600">
      <w:bodyDiv w:val="1"/>
      <w:marLeft w:val="0"/>
      <w:marRight w:val="0"/>
      <w:marTop w:val="0"/>
      <w:marBottom w:val="0"/>
      <w:divBdr>
        <w:top w:val="none" w:sz="0" w:space="0" w:color="auto"/>
        <w:left w:val="none" w:sz="0" w:space="0" w:color="auto"/>
        <w:bottom w:val="none" w:sz="0" w:space="0" w:color="auto"/>
        <w:right w:val="none" w:sz="0" w:space="0" w:color="auto"/>
      </w:divBdr>
    </w:div>
    <w:div w:id="1393507034">
      <w:bodyDiv w:val="1"/>
      <w:marLeft w:val="0"/>
      <w:marRight w:val="0"/>
      <w:marTop w:val="0"/>
      <w:marBottom w:val="0"/>
      <w:divBdr>
        <w:top w:val="none" w:sz="0" w:space="0" w:color="auto"/>
        <w:left w:val="none" w:sz="0" w:space="0" w:color="auto"/>
        <w:bottom w:val="none" w:sz="0" w:space="0" w:color="auto"/>
        <w:right w:val="none" w:sz="0" w:space="0" w:color="auto"/>
      </w:divBdr>
    </w:div>
    <w:div w:id="1398823089">
      <w:bodyDiv w:val="1"/>
      <w:marLeft w:val="0"/>
      <w:marRight w:val="0"/>
      <w:marTop w:val="0"/>
      <w:marBottom w:val="0"/>
      <w:divBdr>
        <w:top w:val="none" w:sz="0" w:space="0" w:color="auto"/>
        <w:left w:val="none" w:sz="0" w:space="0" w:color="auto"/>
        <w:bottom w:val="none" w:sz="0" w:space="0" w:color="auto"/>
        <w:right w:val="none" w:sz="0" w:space="0" w:color="auto"/>
      </w:divBdr>
    </w:div>
    <w:div w:id="1399596322">
      <w:bodyDiv w:val="1"/>
      <w:marLeft w:val="0"/>
      <w:marRight w:val="0"/>
      <w:marTop w:val="0"/>
      <w:marBottom w:val="0"/>
      <w:divBdr>
        <w:top w:val="none" w:sz="0" w:space="0" w:color="auto"/>
        <w:left w:val="none" w:sz="0" w:space="0" w:color="auto"/>
        <w:bottom w:val="none" w:sz="0" w:space="0" w:color="auto"/>
        <w:right w:val="none" w:sz="0" w:space="0" w:color="auto"/>
      </w:divBdr>
    </w:div>
    <w:div w:id="1426607717">
      <w:bodyDiv w:val="1"/>
      <w:marLeft w:val="0"/>
      <w:marRight w:val="0"/>
      <w:marTop w:val="0"/>
      <w:marBottom w:val="0"/>
      <w:divBdr>
        <w:top w:val="none" w:sz="0" w:space="0" w:color="auto"/>
        <w:left w:val="none" w:sz="0" w:space="0" w:color="auto"/>
        <w:bottom w:val="none" w:sz="0" w:space="0" w:color="auto"/>
        <w:right w:val="none" w:sz="0" w:space="0" w:color="auto"/>
      </w:divBdr>
    </w:div>
    <w:div w:id="1482117843">
      <w:bodyDiv w:val="1"/>
      <w:marLeft w:val="0"/>
      <w:marRight w:val="0"/>
      <w:marTop w:val="0"/>
      <w:marBottom w:val="0"/>
      <w:divBdr>
        <w:top w:val="none" w:sz="0" w:space="0" w:color="auto"/>
        <w:left w:val="none" w:sz="0" w:space="0" w:color="auto"/>
        <w:bottom w:val="none" w:sz="0" w:space="0" w:color="auto"/>
        <w:right w:val="none" w:sz="0" w:space="0" w:color="auto"/>
      </w:divBdr>
    </w:div>
    <w:div w:id="1491747521">
      <w:bodyDiv w:val="1"/>
      <w:marLeft w:val="0"/>
      <w:marRight w:val="0"/>
      <w:marTop w:val="0"/>
      <w:marBottom w:val="0"/>
      <w:divBdr>
        <w:top w:val="none" w:sz="0" w:space="0" w:color="auto"/>
        <w:left w:val="none" w:sz="0" w:space="0" w:color="auto"/>
        <w:bottom w:val="none" w:sz="0" w:space="0" w:color="auto"/>
        <w:right w:val="none" w:sz="0" w:space="0" w:color="auto"/>
      </w:divBdr>
    </w:div>
    <w:div w:id="1503666646">
      <w:bodyDiv w:val="1"/>
      <w:marLeft w:val="0"/>
      <w:marRight w:val="0"/>
      <w:marTop w:val="0"/>
      <w:marBottom w:val="0"/>
      <w:divBdr>
        <w:top w:val="none" w:sz="0" w:space="0" w:color="auto"/>
        <w:left w:val="none" w:sz="0" w:space="0" w:color="auto"/>
        <w:bottom w:val="none" w:sz="0" w:space="0" w:color="auto"/>
        <w:right w:val="none" w:sz="0" w:space="0" w:color="auto"/>
      </w:divBdr>
    </w:div>
    <w:div w:id="1535777107">
      <w:bodyDiv w:val="1"/>
      <w:marLeft w:val="0"/>
      <w:marRight w:val="0"/>
      <w:marTop w:val="0"/>
      <w:marBottom w:val="0"/>
      <w:divBdr>
        <w:top w:val="none" w:sz="0" w:space="0" w:color="auto"/>
        <w:left w:val="none" w:sz="0" w:space="0" w:color="auto"/>
        <w:bottom w:val="none" w:sz="0" w:space="0" w:color="auto"/>
        <w:right w:val="none" w:sz="0" w:space="0" w:color="auto"/>
      </w:divBdr>
    </w:div>
    <w:div w:id="1538277663">
      <w:bodyDiv w:val="1"/>
      <w:marLeft w:val="0"/>
      <w:marRight w:val="0"/>
      <w:marTop w:val="0"/>
      <w:marBottom w:val="0"/>
      <w:divBdr>
        <w:top w:val="none" w:sz="0" w:space="0" w:color="auto"/>
        <w:left w:val="none" w:sz="0" w:space="0" w:color="auto"/>
        <w:bottom w:val="none" w:sz="0" w:space="0" w:color="auto"/>
        <w:right w:val="none" w:sz="0" w:space="0" w:color="auto"/>
      </w:divBdr>
    </w:div>
    <w:div w:id="1562666709">
      <w:bodyDiv w:val="1"/>
      <w:marLeft w:val="0"/>
      <w:marRight w:val="0"/>
      <w:marTop w:val="0"/>
      <w:marBottom w:val="0"/>
      <w:divBdr>
        <w:top w:val="none" w:sz="0" w:space="0" w:color="auto"/>
        <w:left w:val="none" w:sz="0" w:space="0" w:color="auto"/>
        <w:bottom w:val="none" w:sz="0" w:space="0" w:color="auto"/>
        <w:right w:val="none" w:sz="0" w:space="0" w:color="auto"/>
      </w:divBdr>
    </w:div>
    <w:div w:id="1568295073">
      <w:bodyDiv w:val="1"/>
      <w:marLeft w:val="0"/>
      <w:marRight w:val="0"/>
      <w:marTop w:val="0"/>
      <w:marBottom w:val="0"/>
      <w:divBdr>
        <w:top w:val="none" w:sz="0" w:space="0" w:color="auto"/>
        <w:left w:val="none" w:sz="0" w:space="0" w:color="auto"/>
        <w:bottom w:val="none" w:sz="0" w:space="0" w:color="auto"/>
        <w:right w:val="none" w:sz="0" w:space="0" w:color="auto"/>
      </w:divBdr>
    </w:div>
    <w:div w:id="1568766086">
      <w:bodyDiv w:val="1"/>
      <w:marLeft w:val="0"/>
      <w:marRight w:val="0"/>
      <w:marTop w:val="0"/>
      <w:marBottom w:val="0"/>
      <w:divBdr>
        <w:top w:val="none" w:sz="0" w:space="0" w:color="auto"/>
        <w:left w:val="none" w:sz="0" w:space="0" w:color="auto"/>
        <w:bottom w:val="none" w:sz="0" w:space="0" w:color="auto"/>
        <w:right w:val="none" w:sz="0" w:space="0" w:color="auto"/>
      </w:divBdr>
    </w:div>
    <w:div w:id="1579632162">
      <w:bodyDiv w:val="1"/>
      <w:marLeft w:val="0"/>
      <w:marRight w:val="0"/>
      <w:marTop w:val="0"/>
      <w:marBottom w:val="0"/>
      <w:divBdr>
        <w:top w:val="none" w:sz="0" w:space="0" w:color="auto"/>
        <w:left w:val="none" w:sz="0" w:space="0" w:color="auto"/>
        <w:bottom w:val="none" w:sz="0" w:space="0" w:color="auto"/>
        <w:right w:val="none" w:sz="0" w:space="0" w:color="auto"/>
      </w:divBdr>
    </w:div>
    <w:div w:id="1594707089">
      <w:bodyDiv w:val="1"/>
      <w:marLeft w:val="0"/>
      <w:marRight w:val="0"/>
      <w:marTop w:val="0"/>
      <w:marBottom w:val="0"/>
      <w:divBdr>
        <w:top w:val="none" w:sz="0" w:space="0" w:color="auto"/>
        <w:left w:val="none" w:sz="0" w:space="0" w:color="auto"/>
        <w:bottom w:val="none" w:sz="0" w:space="0" w:color="auto"/>
        <w:right w:val="none" w:sz="0" w:space="0" w:color="auto"/>
      </w:divBdr>
    </w:div>
    <w:div w:id="1596549820">
      <w:bodyDiv w:val="1"/>
      <w:marLeft w:val="0"/>
      <w:marRight w:val="0"/>
      <w:marTop w:val="0"/>
      <w:marBottom w:val="0"/>
      <w:divBdr>
        <w:top w:val="none" w:sz="0" w:space="0" w:color="auto"/>
        <w:left w:val="none" w:sz="0" w:space="0" w:color="auto"/>
        <w:bottom w:val="none" w:sz="0" w:space="0" w:color="auto"/>
        <w:right w:val="none" w:sz="0" w:space="0" w:color="auto"/>
      </w:divBdr>
    </w:div>
    <w:div w:id="1611668980">
      <w:bodyDiv w:val="1"/>
      <w:marLeft w:val="0"/>
      <w:marRight w:val="0"/>
      <w:marTop w:val="0"/>
      <w:marBottom w:val="0"/>
      <w:divBdr>
        <w:top w:val="none" w:sz="0" w:space="0" w:color="auto"/>
        <w:left w:val="none" w:sz="0" w:space="0" w:color="auto"/>
        <w:bottom w:val="none" w:sz="0" w:space="0" w:color="auto"/>
        <w:right w:val="none" w:sz="0" w:space="0" w:color="auto"/>
      </w:divBdr>
    </w:div>
    <w:div w:id="1622036309">
      <w:bodyDiv w:val="1"/>
      <w:marLeft w:val="0"/>
      <w:marRight w:val="0"/>
      <w:marTop w:val="0"/>
      <w:marBottom w:val="0"/>
      <w:divBdr>
        <w:top w:val="none" w:sz="0" w:space="0" w:color="auto"/>
        <w:left w:val="none" w:sz="0" w:space="0" w:color="auto"/>
        <w:bottom w:val="none" w:sz="0" w:space="0" w:color="auto"/>
        <w:right w:val="none" w:sz="0" w:space="0" w:color="auto"/>
      </w:divBdr>
    </w:div>
    <w:div w:id="1623615931">
      <w:bodyDiv w:val="1"/>
      <w:marLeft w:val="0"/>
      <w:marRight w:val="0"/>
      <w:marTop w:val="0"/>
      <w:marBottom w:val="0"/>
      <w:divBdr>
        <w:top w:val="none" w:sz="0" w:space="0" w:color="auto"/>
        <w:left w:val="none" w:sz="0" w:space="0" w:color="auto"/>
        <w:bottom w:val="none" w:sz="0" w:space="0" w:color="auto"/>
        <w:right w:val="none" w:sz="0" w:space="0" w:color="auto"/>
      </w:divBdr>
      <w:divsChild>
        <w:div w:id="1336608487">
          <w:marLeft w:val="0"/>
          <w:marRight w:val="0"/>
          <w:marTop w:val="0"/>
          <w:marBottom w:val="0"/>
          <w:divBdr>
            <w:top w:val="none" w:sz="0" w:space="0" w:color="auto"/>
            <w:left w:val="none" w:sz="0" w:space="0" w:color="auto"/>
            <w:bottom w:val="none" w:sz="0" w:space="0" w:color="auto"/>
            <w:right w:val="none" w:sz="0" w:space="0" w:color="auto"/>
          </w:divBdr>
          <w:divsChild>
            <w:div w:id="1803571955">
              <w:marLeft w:val="0"/>
              <w:marRight w:val="0"/>
              <w:marTop w:val="0"/>
              <w:marBottom w:val="0"/>
              <w:divBdr>
                <w:top w:val="none" w:sz="0" w:space="0" w:color="auto"/>
                <w:left w:val="none" w:sz="0" w:space="0" w:color="auto"/>
                <w:bottom w:val="none" w:sz="0" w:space="0" w:color="auto"/>
                <w:right w:val="none" w:sz="0" w:space="0" w:color="auto"/>
              </w:divBdr>
              <w:divsChild>
                <w:div w:id="5944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9554">
      <w:bodyDiv w:val="1"/>
      <w:marLeft w:val="0"/>
      <w:marRight w:val="0"/>
      <w:marTop w:val="0"/>
      <w:marBottom w:val="0"/>
      <w:divBdr>
        <w:top w:val="none" w:sz="0" w:space="0" w:color="auto"/>
        <w:left w:val="none" w:sz="0" w:space="0" w:color="auto"/>
        <w:bottom w:val="none" w:sz="0" w:space="0" w:color="auto"/>
        <w:right w:val="none" w:sz="0" w:space="0" w:color="auto"/>
      </w:divBdr>
    </w:div>
    <w:div w:id="1708527095">
      <w:bodyDiv w:val="1"/>
      <w:marLeft w:val="0"/>
      <w:marRight w:val="0"/>
      <w:marTop w:val="0"/>
      <w:marBottom w:val="0"/>
      <w:divBdr>
        <w:top w:val="none" w:sz="0" w:space="0" w:color="auto"/>
        <w:left w:val="none" w:sz="0" w:space="0" w:color="auto"/>
        <w:bottom w:val="none" w:sz="0" w:space="0" w:color="auto"/>
        <w:right w:val="none" w:sz="0" w:space="0" w:color="auto"/>
      </w:divBdr>
    </w:div>
    <w:div w:id="1713193418">
      <w:bodyDiv w:val="1"/>
      <w:marLeft w:val="0"/>
      <w:marRight w:val="0"/>
      <w:marTop w:val="0"/>
      <w:marBottom w:val="0"/>
      <w:divBdr>
        <w:top w:val="none" w:sz="0" w:space="0" w:color="auto"/>
        <w:left w:val="none" w:sz="0" w:space="0" w:color="auto"/>
        <w:bottom w:val="none" w:sz="0" w:space="0" w:color="auto"/>
        <w:right w:val="none" w:sz="0" w:space="0" w:color="auto"/>
      </w:divBdr>
    </w:div>
    <w:div w:id="1719427381">
      <w:bodyDiv w:val="1"/>
      <w:marLeft w:val="0"/>
      <w:marRight w:val="0"/>
      <w:marTop w:val="0"/>
      <w:marBottom w:val="0"/>
      <w:divBdr>
        <w:top w:val="none" w:sz="0" w:space="0" w:color="auto"/>
        <w:left w:val="none" w:sz="0" w:space="0" w:color="auto"/>
        <w:bottom w:val="none" w:sz="0" w:space="0" w:color="auto"/>
        <w:right w:val="none" w:sz="0" w:space="0" w:color="auto"/>
      </w:divBdr>
    </w:div>
    <w:div w:id="1726759777">
      <w:bodyDiv w:val="1"/>
      <w:marLeft w:val="0"/>
      <w:marRight w:val="0"/>
      <w:marTop w:val="0"/>
      <w:marBottom w:val="0"/>
      <w:divBdr>
        <w:top w:val="none" w:sz="0" w:space="0" w:color="auto"/>
        <w:left w:val="none" w:sz="0" w:space="0" w:color="auto"/>
        <w:bottom w:val="none" w:sz="0" w:space="0" w:color="auto"/>
        <w:right w:val="none" w:sz="0" w:space="0" w:color="auto"/>
      </w:divBdr>
    </w:div>
    <w:div w:id="1742437739">
      <w:bodyDiv w:val="1"/>
      <w:marLeft w:val="0"/>
      <w:marRight w:val="0"/>
      <w:marTop w:val="0"/>
      <w:marBottom w:val="0"/>
      <w:divBdr>
        <w:top w:val="none" w:sz="0" w:space="0" w:color="auto"/>
        <w:left w:val="none" w:sz="0" w:space="0" w:color="auto"/>
        <w:bottom w:val="none" w:sz="0" w:space="0" w:color="auto"/>
        <w:right w:val="none" w:sz="0" w:space="0" w:color="auto"/>
      </w:divBdr>
    </w:div>
    <w:div w:id="1745372604">
      <w:bodyDiv w:val="1"/>
      <w:marLeft w:val="0"/>
      <w:marRight w:val="0"/>
      <w:marTop w:val="0"/>
      <w:marBottom w:val="0"/>
      <w:divBdr>
        <w:top w:val="none" w:sz="0" w:space="0" w:color="auto"/>
        <w:left w:val="none" w:sz="0" w:space="0" w:color="auto"/>
        <w:bottom w:val="none" w:sz="0" w:space="0" w:color="auto"/>
        <w:right w:val="none" w:sz="0" w:space="0" w:color="auto"/>
      </w:divBdr>
    </w:div>
    <w:div w:id="1762025107">
      <w:bodyDiv w:val="1"/>
      <w:marLeft w:val="0"/>
      <w:marRight w:val="0"/>
      <w:marTop w:val="0"/>
      <w:marBottom w:val="0"/>
      <w:divBdr>
        <w:top w:val="none" w:sz="0" w:space="0" w:color="auto"/>
        <w:left w:val="none" w:sz="0" w:space="0" w:color="auto"/>
        <w:bottom w:val="none" w:sz="0" w:space="0" w:color="auto"/>
        <w:right w:val="none" w:sz="0" w:space="0" w:color="auto"/>
      </w:divBdr>
    </w:div>
    <w:div w:id="1780220575">
      <w:bodyDiv w:val="1"/>
      <w:marLeft w:val="0"/>
      <w:marRight w:val="0"/>
      <w:marTop w:val="0"/>
      <w:marBottom w:val="0"/>
      <w:divBdr>
        <w:top w:val="none" w:sz="0" w:space="0" w:color="auto"/>
        <w:left w:val="none" w:sz="0" w:space="0" w:color="auto"/>
        <w:bottom w:val="none" w:sz="0" w:space="0" w:color="auto"/>
        <w:right w:val="none" w:sz="0" w:space="0" w:color="auto"/>
      </w:divBdr>
    </w:div>
    <w:div w:id="1793790409">
      <w:bodyDiv w:val="1"/>
      <w:marLeft w:val="0"/>
      <w:marRight w:val="0"/>
      <w:marTop w:val="0"/>
      <w:marBottom w:val="0"/>
      <w:divBdr>
        <w:top w:val="none" w:sz="0" w:space="0" w:color="auto"/>
        <w:left w:val="none" w:sz="0" w:space="0" w:color="auto"/>
        <w:bottom w:val="none" w:sz="0" w:space="0" w:color="auto"/>
        <w:right w:val="none" w:sz="0" w:space="0" w:color="auto"/>
      </w:divBdr>
    </w:div>
    <w:div w:id="1815104341">
      <w:bodyDiv w:val="1"/>
      <w:marLeft w:val="0"/>
      <w:marRight w:val="0"/>
      <w:marTop w:val="0"/>
      <w:marBottom w:val="0"/>
      <w:divBdr>
        <w:top w:val="none" w:sz="0" w:space="0" w:color="auto"/>
        <w:left w:val="none" w:sz="0" w:space="0" w:color="auto"/>
        <w:bottom w:val="none" w:sz="0" w:space="0" w:color="auto"/>
        <w:right w:val="none" w:sz="0" w:space="0" w:color="auto"/>
      </w:divBdr>
    </w:div>
    <w:div w:id="1829710126">
      <w:bodyDiv w:val="1"/>
      <w:marLeft w:val="0"/>
      <w:marRight w:val="0"/>
      <w:marTop w:val="0"/>
      <w:marBottom w:val="0"/>
      <w:divBdr>
        <w:top w:val="none" w:sz="0" w:space="0" w:color="auto"/>
        <w:left w:val="none" w:sz="0" w:space="0" w:color="auto"/>
        <w:bottom w:val="none" w:sz="0" w:space="0" w:color="auto"/>
        <w:right w:val="none" w:sz="0" w:space="0" w:color="auto"/>
      </w:divBdr>
    </w:div>
    <w:div w:id="1830362804">
      <w:bodyDiv w:val="1"/>
      <w:marLeft w:val="0"/>
      <w:marRight w:val="0"/>
      <w:marTop w:val="0"/>
      <w:marBottom w:val="0"/>
      <w:divBdr>
        <w:top w:val="none" w:sz="0" w:space="0" w:color="auto"/>
        <w:left w:val="none" w:sz="0" w:space="0" w:color="auto"/>
        <w:bottom w:val="none" w:sz="0" w:space="0" w:color="auto"/>
        <w:right w:val="none" w:sz="0" w:space="0" w:color="auto"/>
      </w:divBdr>
    </w:div>
    <w:div w:id="1834182450">
      <w:bodyDiv w:val="1"/>
      <w:marLeft w:val="0"/>
      <w:marRight w:val="0"/>
      <w:marTop w:val="0"/>
      <w:marBottom w:val="0"/>
      <w:divBdr>
        <w:top w:val="none" w:sz="0" w:space="0" w:color="auto"/>
        <w:left w:val="none" w:sz="0" w:space="0" w:color="auto"/>
        <w:bottom w:val="none" w:sz="0" w:space="0" w:color="auto"/>
        <w:right w:val="none" w:sz="0" w:space="0" w:color="auto"/>
      </w:divBdr>
    </w:div>
    <w:div w:id="1835416785">
      <w:bodyDiv w:val="1"/>
      <w:marLeft w:val="0"/>
      <w:marRight w:val="0"/>
      <w:marTop w:val="0"/>
      <w:marBottom w:val="0"/>
      <w:divBdr>
        <w:top w:val="none" w:sz="0" w:space="0" w:color="auto"/>
        <w:left w:val="none" w:sz="0" w:space="0" w:color="auto"/>
        <w:bottom w:val="none" w:sz="0" w:space="0" w:color="auto"/>
        <w:right w:val="none" w:sz="0" w:space="0" w:color="auto"/>
      </w:divBdr>
    </w:div>
    <w:div w:id="1841236408">
      <w:bodyDiv w:val="1"/>
      <w:marLeft w:val="0"/>
      <w:marRight w:val="0"/>
      <w:marTop w:val="0"/>
      <w:marBottom w:val="0"/>
      <w:divBdr>
        <w:top w:val="none" w:sz="0" w:space="0" w:color="auto"/>
        <w:left w:val="none" w:sz="0" w:space="0" w:color="auto"/>
        <w:bottom w:val="none" w:sz="0" w:space="0" w:color="auto"/>
        <w:right w:val="none" w:sz="0" w:space="0" w:color="auto"/>
      </w:divBdr>
    </w:div>
    <w:div w:id="1842618331">
      <w:bodyDiv w:val="1"/>
      <w:marLeft w:val="0"/>
      <w:marRight w:val="0"/>
      <w:marTop w:val="0"/>
      <w:marBottom w:val="0"/>
      <w:divBdr>
        <w:top w:val="none" w:sz="0" w:space="0" w:color="auto"/>
        <w:left w:val="none" w:sz="0" w:space="0" w:color="auto"/>
        <w:bottom w:val="none" w:sz="0" w:space="0" w:color="auto"/>
        <w:right w:val="none" w:sz="0" w:space="0" w:color="auto"/>
      </w:divBdr>
    </w:div>
    <w:div w:id="1852405800">
      <w:bodyDiv w:val="1"/>
      <w:marLeft w:val="0"/>
      <w:marRight w:val="0"/>
      <w:marTop w:val="0"/>
      <w:marBottom w:val="0"/>
      <w:divBdr>
        <w:top w:val="none" w:sz="0" w:space="0" w:color="auto"/>
        <w:left w:val="none" w:sz="0" w:space="0" w:color="auto"/>
        <w:bottom w:val="none" w:sz="0" w:space="0" w:color="auto"/>
        <w:right w:val="none" w:sz="0" w:space="0" w:color="auto"/>
      </w:divBdr>
    </w:div>
    <w:div w:id="1862818961">
      <w:bodyDiv w:val="1"/>
      <w:marLeft w:val="0"/>
      <w:marRight w:val="0"/>
      <w:marTop w:val="0"/>
      <w:marBottom w:val="0"/>
      <w:divBdr>
        <w:top w:val="none" w:sz="0" w:space="0" w:color="auto"/>
        <w:left w:val="none" w:sz="0" w:space="0" w:color="auto"/>
        <w:bottom w:val="none" w:sz="0" w:space="0" w:color="auto"/>
        <w:right w:val="none" w:sz="0" w:space="0" w:color="auto"/>
      </w:divBdr>
    </w:div>
    <w:div w:id="1928807494">
      <w:bodyDiv w:val="1"/>
      <w:marLeft w:val="0"/>
      <w:marRight w:val="0"/>
      <w:marTop w:val="0"/>
      <w:marBottom w:val="0"/>
      <w:divBdr>
        <w:top w:val="none" w:sz="0" w:space="0" w:color="auto"/>
        <w:left w:val="none" w:sz="0" w:space="0" w:color="auto"/>
        <w:bottom w:val="none" w:sz="0" w:space="0" w:color="auto"/>
        <w:right w:val="none" w:sz="0" w:space="0" w:color="auto"/>
      </w:divBdr>
    </w:div>
    <w:div w:id="1929344070">
      <w:bodyDiv w:val="1"/>
      <w:marLeft w:val="0"/>
      <w:marRight w:val="0"/>
      <w:marTop w:val="0"/>
      <w:marBottom w:val="0"/>
      <w:divBdr>
        <w:top w:val="none" w:sz="0" w:space="0" w:color="auto"/>
        <w:left w:val="none" w:sz="0" w:space="0" w:color="auto"/>
        <w:bottom w:val="none" w:sz="0" w:space="0" w:color="auto"/>
        <w:right w:val="none" w:sz="0" w:space="0" w:color="auto"/>
      </w:divBdr>
    </w:div>
    <w:div w:id="1952318127">
      <w:bodyDiv w:val="1"/>
      <w:marLeft w:val="0"/>
      <w:marRight w:val="0"/>
      <w:marTop w:val="0"/>
      <w:marBottom w:val="0"/>
      <w:divBdr>
        <w:top w:val="none" w:sz="0" w:space="0" w:color="auto"/>
        <w:left w:val="none" w:sz="0" w:space="0" w:color="auto"/>
        <w:bottom w:val="none" w:sz="0" w:space="0" w:color="auto"/>
        <w:right w:val="none" w:sz="0" w:space="0" w:color="auto"/>
      </w:divBdr>
    </w:div>
    <w:div w:id="1989939926">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27443354">
      <w:bodyDiv w:val="1"/>
      <w:marLeft w:val="0"/>
      <w:marRight w:val="0"/>
      <w:marTop w:val="0"/>
      <w:marBottom w:val="0"/>
      <w:divBdr>
        <w:top w:val="none" w:sz="0" w:space="0" w:color="auto"/>
        <w:left w:val="none" w:sz="0" w:space="0" w:color="auto"/>
        <w:bottom w:val="none" w:sz="0" w:space="0" w:color="auto"/>
        <w:right w:val="none" w:sz="0" w:space="0" w:color="auto"/>
      </w:divBdr>
    </w:div>
    <w:div w:id="2033532158">
      <w:bodyDiv w:val="1"/>
      <w:marLeft w:val="0"/>
      <w:marRight w:val="0"/>
      <w:marTop w:val="0"/>
      <w:marBottom w:val="0"/>
      <w:divBdr>
        <w:top w:val="none" w:sz="0" w:space="0" w:color="auto"/>
        <w:left w:val="none" w:sz="0" w:space="0" w:color="auto"/>
        <w:bottom w:val="none" w:sz="0" w:space="0" w:color="auto"/>
        <w:right w:val="none" w:sz="0" w:space="0" w:color="auto"/>
      </w:divBdr>
    </w:div>
    <w:div w:id="2036154638">
      <w:bodyDiv w:val="1"/>
      <w:marLeft w:val="0"/>
      <w:marRight w:val="0"/>
      <w:marTop w:val="0"/>
      <w:marBottom w:val="0"/>
      <w:divBdr>
        <w:top w:val="none" w:sz="0" w:space="0" w:color="auto"/>
        <w:left w:val="none" w:sz="0" w:space="0" w:color="auto"/>
        <w:bottom w:val="none" w:sz="0" w:space="0" w:color="auto"/>
        <w:right w:val="none" w:sz="0" w:space="0" w:color="auto"/>
      </w:divBdr>
    </w:div>
    <w:div w:id="2067335690">
      <w:bodyDiv w:val="1"/>
      <w:marLeft w:val="0"/>
      <w:marRight w:val="0"/>
      <w:marTop w:val="0"/>
      <w:marBottom w:val="0"/>
      <w:divBdr>
        <w:top w:val="none" w:sz="0" w:space="0" w:color="auto"/>
        <w:left w:val="none" w:sz="0" w:space="0" w:color="auto"/>
        <w:bottom w:val="none" w:sz="0" w:space="0" w:color="auto"/>
        <w:right w:val="none" w:sz="0" w:space="0" w:color="auto"/>
      </w:divBdr>
    </w:div>
    <w:div w:id="2070567283">
      <w:bodyDiv w:val="1"/>
      <w:marLeft w:val="0"/>
      <w:marRight w:val="0"/>
      <w:marTop w:val="0"/>
      <w:marBottom w:val="0"/>
      <w:divBdr>
        <w:top w:val="none" w:sz="0" w:space="0" w:color="auto"/>
        <w:left w:val="none" w:sz="0" w:space="0" w:color="auto"/>
        <w:bottom w:val="none" w:sz="0" w:space="0" w:color="auto"/>
        <w:right w:val="none" w:sz="0" w:space="0" w:color="auto"/>
      </w:divBdr>
    </w:div>
    <w:div w:id="2089841972">
      <w:bodyDiv w:val="1"/>
      <w:marLeft w:val="0"/>
      <w:marRight w:val="0"/>
      <w:marTop w:val="0"/>
      <w:marBottom w:val="0"/>
      <w:divBdr>
        <w:top w:val="none" w:sz="0" w:space="0" w:color="auto"/>
        <w:left w:val="none" w:sz="0" w:space="0" w:color="auto"/>
        <w:bottom w:val="none" w:sz="0" w:space="0" w:color="auto"/>
        <w:right w:val="none" w:sz="0" w:space="0" w:color="auto"/>
      </w:divBdr>
    </w:div>
    <w:div w:id="2102215634">
      <w:bodyDiv w:val="1"/>
      <w:marLeft w:val="0"/>
      <w:marRight w:val="0"/>
      <w:marTop w:val="0"/>
      <w:marBottom w:val="0"/>
      <w:divBdr>
        <w:top w:val="none" w:sz="0" w:space="0" w:color="auto"/>
        <w:left w:val="none" w:sz="0" w:space="0" w:color="auto"/>
        <w:bottom w:val="none" w:sz="0" w:space="0" w:color="auto"/>
        <w:right w:val="none" w:sz="0" w:space="0" w:color="auto"/>
      </w:divBdr>
    </w:div>
    <w:div w:id="2105104008">
      <w:bodyDiv w:val="1"/>
      <w:marLeft w:val="0"/>
      <w:marRight w:val="0"/>
      <w:marTop w:val="0"/>
      <w:marBottom w:val="0"/>
      <w:divBdr>
        <w:top w:val="none" w:sz="0" w:space="0" w:color="auto"/>
        <w:left w:val="none" w:sz="0" w:space="0" w:color="auto"/>
        <w:bottom w:val="none" w:sz="0" w:space="0" w:color="auto"/>
        <w:right w:val="none" w:sz="0" w:space="0" w:color="auto"/>
      </w:divBdr>
    </w:div>
    <w:div w:id="2112233863">
      <w:bodyDiv w:val="1"/>
      <w:marLeft w:val="0"/>
      <w:marRight w:val="0"/>
      <w:marTop w:val="0"/>
      <w:marBottom w:val="0"/>
      <w:divBdr>
        <w:top w:val="none" w:sz="0" w:space="0" w:color="auto"/>
        <w:left w:val="none" w:sz="0" w:space="0" w:color="auto"/>
        <w:bottom w:val="none" w:sz="0" w:space="0" w:color="auto"/>
        <w:right w:val="none" w:sz="0" w:space="0" w:color="auto"/>
      </w:divBdr>
    </w:div>
    <w:div w:id="2132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7F0C3-4B64-4209-97A3-0BD6E6E5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3440</Words>
  <Characters>18580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FUMEC</dc:creator>
  <cp:keywords/>
  <dc:description/>
  <cp:lastModifiedBy>xxxxxxxx</cp:lastModifiedBy>
  <cp:revision>6</cp:revision>
  <cp:lastPrinted>2018-05-11T18:31:00Z</cp:lastPrinted>
  <dcterms:created xsi:type="dcterms:W3CDTF">2018-12-11T17:29:00Z</dcterms:created>
  <dcterms:modified xsi:type="dcterms:W3CDTF">2018-12-11T18:21:00Z</dcterms:modified>
</cp:coreProperties>
</file>