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F8B" w:rsidRPr="00ED6F8B" w:rsidRDefault="00ED6F8B" w:rsidP="00ED6F8B">
      <w:pPr>
        <w:pStyle w:val="Corpodetexto2"/>
        <w:spacing w:line="360" w:lineRule="auto"/>
        <w:jc w:val="both"/>
        <w:rPr>
          <w:rFonts w:ascii="Arial" w:hAnsi="Arial" w:cs="Arial"/>
          <w:b/>
          <w:color w:val="111111"/>
        </w:rPr>
      </w:pPr>
      <w:r w:rsidRPr="00ED6F8B">
        <w:rPr>
          <w:rFonts w:ascii="Arial" w:hAnsi="Arial" w:cs="Arial"/>
          <w:b/>
          <w:color w:val="111111"/>
        </w:rPr>
        <w:t>Vol.1</w:t>
      </w:r>
      <w:r w:rsidR="00355CA5">
        <w:rPr>
          <w:rFonts w:ascii="Arial" w:hAnsi="Arial" w:cs="Arial"/>
          <w:b/>
          <w:color w:val="111111"/>
        </w:rPr>
        <w:t xml:space="preserve">8 Nº </w:t>
      </w:r>
      <w:r w:rsidR="0098029C">
        <w:rPr>
          <w:rFonts w:ascii="Arial" w:hAnsi="Arial" w:cs="Arial"/>
          <w:b/>
          <w:color w:val="111111"/>
        </w:rPr>
        <w:t>2</w:t>
      </w:r>
      <w:r w:rsidRPr="00ED6F8B">
        <w:rPr>
          <w:rFonts w:ascii="Arial" w:hAnsi="Arial" w:cs="Arial"/>
          <w:b/>
          <w:color w:val="111111"/>
        </w:rPr>
        <w:t xml:space="preserve"> – </w:t>
      </w:r>
      <w:r w:rsidR="0098029C">
        <w:rPr>
          <w:rFonts w:ascii="Arial" w:hAnsi="Arial" w:cs="Arial"/>
          <w:b/>
          <w:color w:val="111111"/>
        </w:rPr>
        <w:t>abril</w:t>
      </w:r>
      <w:r w:rsidRPr="00ED6F8B">
        <w:rPr>
          <w:rFonts w:ascii="Arial" w:hAnsi="Arial" w:cs="Arial"/>
          <w:b/>
          <w:color w:val="111111"/>
        </w:rPr>
        <w:t>/</w:t>
      </w:r>
      <w:r w:rsidR="0098029C">
        <w:rPr>
          <w:rFonts w:ascii="Arial" w:hAnsi="Arial" w:cs="Arial"/>
          <w:b/>
          <w:color w:val="111111"/>
        </w:rPr>
        <w:t>junho</w:t>
      </w:r>
      <w:r w:rsidRPr="00ED6F8B">
        <w:rPr>
          <w:rFonts w:ascii="Arial" w:hAnsi="Arial" w:cs="Arial"/>
          <w:b/>
          <w:color w:val="111111"/>
        </w:rPr>
        <w:t xml:space="preserve"> 201</w:t>
      </w:r>
      <w:r w:rsidR="00355CA5">
        <w:rPr>
          <w:rFonts w:ascii="Arial" w:hAnsi="Arial" w:cs="Arial"/>
          <w:b/>
          <w:color w:val="111111"/>
        </w:rPr>
        <w:t>9</w:t>
      </w:r>
      <w:r w:rsidRPr="00ED6F8B">
        <w:rPr>
          <w:rFonts w:ascii="Arial" w:hAnsi="Arial" w:cs="Arial"/>
          <w:b/>
          <w:color w:val="111111"/>
        </w:rPr>
        <w:t>.</w:t>
      </w:r>
    </w:p>
    <w:p w:rsidR="00ED6F8B" w:rsidRPr="00ED6F8B" w:rsidRDefault="00ED6F8B" w:rsidP="00ED6F8B">
      <w:pPr>
        <w:pStyle w:val="Corpodetexto2"/>
        <w:spacing w:line="360" w:lineRule="auto"/>
        <w:jc w:val="both"/>
        <w:rPr>
          <w:rFonts w:ascii="Arial" w:hAnsi="Arial" w:cs="Arial"/>
          <w:b/>
          <w:color w:val="111111"/>
        </w:rPr>
      </w:pPr>
    </w:p>
    <w:p w:rsidR="00201C87" w:rsidRPr="00E55663" w:rsidRDefault="00726701" w:rsidP="00ED6F8B">
      <w:pPr>
        <w:pStyle w:val="Corpodetexto2"/>
        <w:spacing w:line="360" w:lineRule="auto"/>
        <w:jc w:val="both"/>
        <w:rPr>
          <w:rFonts w:ascii="Arial" w:hAnsi="Arial" w:cs="Arial"/>
          <w:b/>
        </w:rPr>
      </w:pPr>
      <w:r w:rsidRPr="00E55663">
        <w:rPr>
          <w:rFonts w:ascii="Arial" w:hAnsi="Arial" w:cs="Arial"/>
          <w:b/>
        </w:rPr>
        <w:t>Editorial</w:t>
      </w: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Prezados leitores, temos a grata satisfação de publicar mais um volume da Revista F</w:t>
      </w:r>
      <w:r w:rsidR="00067986" w:rsidRPr="00E55663">
        <w:rPr>
          <w:rFonts w:ascii="Arial" w:hAnsi="Arial" w:cs="Arial"/>
          <w:sz w:val="24"/>
          <w:szCs w:val="24"/>
        </w:rPr>
        <w:t>ACES</w:t>
      </w:r>
      <w:r w:rsidRPr="00E55663">
        <w:rPr>
          <w:rFonts w:ascii="Arial" w:hAnsi="Arial" w:cs="Arial"/>
          <w:sz w:val="24"/>
          <w:szCs w:val="24"/>
        </w:rPr>
        <w:t xml:space="preserve"> Journal. Como de costume, procurando cobrir vários campos dos estudos organizacionais, apresentamos, na presente edição, artigos sobre temas atuais e instigantes, os quais permeiam as atividades acadêmicas e gerenciais.  Esperamos, assim, que os textos aqui publicados possam contribuir para a pesquisa científica e para as práticas gerenciais, de forma significativa. </w:t>
      </w:r>
    </w:p>
    <w:p w:rsidR="00726701" w:rsidRPr="00E55663" w:rsidRDefault="00726701" w:rsidP="00E55663">
      <w:pPr>
        <w:spacing w:line="360" w:lineRule="auto"/>
        <w:jc w:val="both"/>
        <w:rPr>
          <w:rFonts w:ascii="Arial" w:hAnsi="Arial" w:cs="Arial"/>
          <w:sz w:val="24"/>
          <w:szCs w:val="24"/>
        </w:rPr>
      </w:pP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Os artigos que compõem este número são:</w:t>
      </w:r>
    </w:p>
    <w:p w:rsidR="0098029C" w:rsidRDefault="0098029C" w:rsidP="00E55663">
      <w:pPr>
        <w:spacing w:line="360" w:lineRule="auto"/>
        <w:jc w:val="both"/>
        <w:rPr>
          <w:rFonts w:ascii="Arial" w:hAnsi="Arial" w:cs="Arial"/>
          <w:sz w:val="24"/>
          <w:szCs w:val="24"/>
          <w:lang w:val="en-US"/>
        </w:rPr>
      </w:pPr>
    </w:p>
    <w:p w:rsidR="004802B6" w:rsidRPr="000C39C1" w:rsidRDefault="004802B6" w:rsidP="004802B6">
      <w:pPr>
        <w:autoSpaceDE w:val="0"/>
        <w:autoSpaceDN w:val="0"/>
        <w:adjustRightInd w:val="0"/>
        <w:spacing w:line="360" w:lineRule="auto"/>
        <w:jc w:val="both"/>
        <w:rPr>
          <w:rFonts w:ascii="Times New Roman" w:hAnsi="Times New Roman"/>
          <w:b/>
          <w:sz w:val="24"/>
          <w:szCs w:val="24"/>
        </w:rPr>
      </w:pPr>
      <w:r w:rsidRPr="000C39C1">
        <w:rPr>
          <w:rFonts w:ascii="Times New Roman" w:hAnsi="Times New Roman"/>
          <w:b/>
          <w:sz w:val="24"/>
          <w:szCs w:val="24"/>
        </w:rPr>
        <w:t>ESCALA DE COMPETÊNCIAS GERENCIAIS DA ÁREA DA SAÚDE</w:t>
      </w:r>
    </w:p>
    <w:p w:rsidR="004802B6" w:rsidRPr="000C39C1" w:rsidRDefault="004802B6" w:rsidP="004802B6">
      <w:pPr>
        <w:spacing w:line="360" w:lineRule="auto"/>
        <w:jc w:val="both"/>
        <w:rPr>
          <w:rFonts w:ascii="Times New Roman" w:hAnsi="Times New Roman"/>
          <w:color w:val="111111"/>
          <w:sz w:val="24"/>
          <w:szCs w:val="24"/>
        </w:rPr>
      </w:pPr>
      <w:r w:rsidRPr="000C39C1">
        <w:rPr>
          <w:rFonts w:ascii="Times New Roman" w:hAnsi="Times New Roman"/>
          <w:color w:val="111111"/>
          <w:sz w:val="24"/>
          <w:szCs w:val="24"/>
        </w:rPr>
        <w:t xml:space="preserve">Adriane Vieira – Universidade Federal de Minas Gerais </w:t>
      </w:r>
    </w:p>
    <w:p w:rsidR="004802B6" w:rsidRPr="000C39C1" w:rsidRDefault="004802B6" w:rsidP="004802B6">
      <w:pPr>
        <w:spacing w:line="360" w:lineRule="auto"/>
        <w:jc w:val="both"/>
        <w:rPr>
          <w:rFonts w:ascii="Times New Roman" w:hAnsi="Times New Roman"/>
          <w:color w:val="111111"/>
          <w:sz w:val="24"/>
          <w:szCs w:val="24"/>
        </w:rPr>
      </w:pPr>
      <w:r w:rsidRPr="000C39C1">
        <w:rPr>
          <w:rFonts w:ascii="Times New Roman" w:hAnsi="Times New Roman"/>
          <w:color w:val="111111"/>
          <w:sz w:val="24"/>
          <w:szCs w:val="24"/>
        </w:rPr>
        <w:t xml:space="preserve">Patrícia Lourdes Silva – Universidade Federal de Minas Gerais </w:t>
      </w:r>
    </w:p>
    <w:p w:rsidR="004802B6" w:rsidRPr="000C39C1" w:rsidRDefault="004802B6" w:rsidP="004802B6">
      <w:pPr>
        <w:spacing w:line="360" w:lineRule="auto"/>
        <w:jc w:val="both"/>
        <w:rPr>
          <w:rFonts w:ascii="Times New Roman" w:hAnsi="Times New Roman"/>
          <w:color w:val="111111"/>
          <w:sz w:val="24"/>
          <w:szCs w:val="24"/>
        </w:rPr>
      </w:pPr>
      <w:r w:rsidRPr="000C39C1">
        <w:rPr>
          <w:rFonts w:ascii="Times New Roman" w:hAnsi="Times New Roman"/>
          <w:color w:val="111111"/>
          <w:sz w:val="24"/>
          <w:szCs w:val="24"/>
        </w:rPr>
        <w:t xml:space="preserve">Plínio Raphael Reis Monteiro – Universidade Federal de Minas Gerais </w:t>
      </w:r>
    </w:p>
    <w:p w:rsidR="004802B6" w:rsidRPr="000C39C1" w:rsidRDefault="004802B6" w:rsidP="004802B6">
      <w:pPr>
        <w:spacing w:line="360" w:lineRule="auto"/>
        <w:jc w:val="both"/>
        <w:rPr>
          <w:rFonts w:ascii="Times New Roman" w:hAnsi="Times New Roman"/>
          <w:color w:val="111111"/>
          <w:sz w:val="24"/>
          <w:szCs w:val="24"/>
        </w:rPr>
      </w:pPr>
      <w:r w:rsidRPr="000C39C1">
        <w:rPr>
          <w:rFonts w:ascii="Times New Roman" w:hAnsi="Times New Roman"/>
          <w:color w:val="111111"/>
          <w:sz w:val="24"/>
          <w:szCs w:val="24"/>
        </w:rPr>
        <w:t xml:space="preserve">Laura Trindade </w:t>
      </w:r>
      <w:proofErr w:type="spellStart"/>
      <w:r w:rsidRPr="000C39C1">
        <w:rPr>
          <w:rFonts w:ascii="Times New Roman" w:hAnsi="Times New Roman"/>
          <w:color w:val="111111"/>
          <w:sz w:val="24"/>
          <w:szCs w:val="24"/>
        </w:rPr>
        <w:t>Ituassu</w:t>
      </w:r>
      <w:proofErr w:type="spellEnd"/>
      <w:r w:rsidRPr="000C39C1">
        <w:rPr>
          <w:rFonts w:ascii="Times New Roman" w:hAnsi="Times New Roman"/>
          <w:color w:val="111111"/>
          <w:sz w:val="24"/>
          <w:szCs w:val="24"/>
        </w:rPr>
        <w:t xml:space="preserve"> – Universidade Federal de Minas Gerais </w:t>
      </w:r>
    </w:p>
    <w:p w:rsidR="004802B6" w:rsidRPr="000C39C1" w:rsidRDefault="004802B6" w:rsidP="004802B6">
      <w:pPr>
        <w:spacing w:line="360" w:lineRule="auto"/>
        <w:jc w:val="both"/>
        <w:rPr>
          <w:rFonts w:ascii="Times New Roman" w:hAnsi="Times New Roman"/>
          <w:sz w:val="24"/>
          <w:szCs w:val="24"/>
          <w:lang w:val="en-US"/>
        </w:rPr>
      </w:pPr>
      <w:r w:rsidRPr="000C39C1">
        <w:rPr>
          <w:rFonts w:ascii="Times New Roman" w:hAnsi="Times New Roman"/>
          <w:color w:val="111111"/>
          <w:sz w:val="24"/>
          <w:szCs w:val="24"/>
        </w:rPr>
        <w:t>Fátima Ferreira Roquete – Universidade Federal de Minas Gerais</w:t>
      </w:r>
    </w:p>
    <w:p w:rsidR="004802B6" w:rsidRPr="000C39C1" w:rsidRDefault="004802B6" w:rsidP="004802B6">
      <w:pPr>
        <w:spacing w:line="360" w:lineRule="auto"/>
        <w:jc w:val="both"/>
        <w:rPr>
          <w:rFonts w:ascii="Times New Roman" w:hAnsi="Times New Roman"/>
          <w:b/>
          <w:caps/>
          <w:sz w:val="24"/>
          <w:szCs w:val="24"/>
        </w:rPr>
      </w:pPr>
    </w:p>
    <w:p w:rsidR="004802B6" w:rsidRPr="000C39C1" w:rsidRDefault="004802B6" w:rsidP="004802B6">
      <w:pPr>
        <w:spacing w:line="360" w:lineRule="auto"/>
        <w:jc w:val="both"/>
        <w:rPr>
          <w:rFonts w:ascii="Times New Roman" w:hAnsi="Times New Roman"/>
          <w:b/>
          <w:caps/>
          <w:sz w:val="24"/>
          <w:szCs w:val="24"/>
        </w:rPr>
      </w:pPr>
      <w:r w:rsidRPr="000C39C1">
        <w:rPr>
          <w:rFonts w:ascii="Times New Roman" w:hAnsi="Times New Roman"/>
          <w:b/>
          <w:caps/>
          <w:sz w:val="24"/>
          <w:szCs w:val="24"/>
        </w:rPr>
        <w:t>as CONTRIBUIÇÕES da teoria da relatividade PARA a sociedade e às organizações</w:t>
      </w:r>
    </w:p>
    <w:p w:rsidR="004802B6" w:rsidRPr="000C39C1" w:rsidRDefault="004802B6" w:rsidP="004802B6">
      <w:pPr>
        <w:spacing w:line="360" w:lineRule="auto"/>
        <w:jc w:val="both"/>
        <w:rPr>
          <w:rFonts w:ascii="Times New Roman" w:hAnsi="Times New Roman"/>
          <w:color w:val="111111"/>
          <w:sz w:val="24"/>
          <w:szCs w:val="24"/>
        </w:rPr>
      </w:pPr>
      <w:r w:rsidRPr="000C39C1">
        <w:rPr>
          <w:rFonts w:ascii="Times New Roman" w:hAnsi="Times New Roman"/>
          <w:color w:val="111111"/>
          <w:sz w:val="24"/>
          <w:szCs w:val="24"/>
        </w:rPr>
        <w:t>Éder de Souza Beirão - Universidade Estadual de Montes Claros</w:t>
      </w:r>
    </w:p>
    <w:p w:rsidR="004802B6" w:rsidRPr="000C39C1" w:rsidRDefault="004802B6" w:rsidP="004802B6">
      <w:pPr>
        <w:spacing w:line="360" w:lineRule="auto"/>
        <w:jc w:val="both"/>
        <w:rPr>
          <w:rFonts w:ascii="Times New Roman" w:hAnsi="Times New Roman"/>
          <w:color w:val="111111"/>
          <w:sz w:val="24"/>
          <w:szCs w:val="24"/>
        </w:rPr>
      </w:pPr>
      <w:r w:rsidRPr="000C39C1">
        <w:rPr>
          <w:rFonts w:ascii="Times New Roman" w:hAnsi="Times New Roman"/>
          <w:color w:val="111111"/>
          <w:sz w:val="24"/>
          <w:szCs w:val="24"/>
        </w:rPr>
        <w:t>Maurílio Barbosa de Oliveira da Silva - Universidade Federal de Mato Grosso do Sul</w:t>
      </w:r>
    </w:p>
    <w:p w:rsidR="004802B6" w:rsidRPr="000C39C1" w:rsidRDefault="004802B6" w:rsidP="004802B6">
      <w:pPr>
        <w:spacing w:line="360" w:lineRule="auto"/>
        <w:jc w:val="both"/>
        <w:rPr>
          <w:rFonts w:ascii="Times New Roman" w:hAnsi="Times New Roman"/>
          <w:color w:val="111111"/>
          <w:sz w:val="24"/>
          <w:szCs w:val="24"/>
        </w:rPr>
      </w:pPr>
      <w:r w:rsidRPr="000C39C1">
        <w:rPr>
          <w:rFonts w:ascii="Times New Roman" w:hAnsi="Times New Roman"/>
          <w:color w:val="111111"/>
          <w:sz w:val="24"/>
          <w:szCs w:val="24"/>
        </w:rPr>
        <w:t xml:space="preserve">Kelly Jaciara Fernandes da Silva Nunes - </w:t>
      </w:r>
      <w:r w:rsidRPr="000C39C1">
        <w:rPr>
          <w:rFonts w:ascii="Times New Roman" w:hAnsi="Times New Roman"/>
          <w:color w:val="111111"/>
          <w:sz w:val="24"/>
          <w:szCs w:val="24"/>
        </w:rPr>
        <w:tab/>
        <w:t>Universidade Estadual de Montes Claros</w:t>
      </w:r>
    </w:p>
    <w:p w:rsidR="004802B6" w:rsidRPr="000C39C1" w:rsidRDefault="004802B6" w:rsidP="004802B6">
      <w:pPr>
        <w:spacing w:line="360" w:lineRule="auto"/>
        <w:jc w:val="both"/>
        <w:rPr>
          <w:rFonts w:ascii="Times New Roman" w:hAnsi="Times New Roman"/>
          <w:color w:val="111111"/>
          <w:sz w:val="24"/>
          <w:szCs w:val="24"/>
        </w:rPr>
      </w:pPr>
      <w:proofErr w:type="spellStart"/>
      <w:r w:rsidRPr="000C39C1">
        <w:rPr>
          <w:rFonts w:ascii="Times New Roman" w:hAnsi="Times New Roman"/>
          <w:color w:val="111111"/>
          <w:sz w:val="24"/>
          <w:szCs w:val="24"/>
        </w:rPr>
        <w:t>Ertz</w:t>
      </w:r>
      <w:proofErr w:type="spellEnd"/>
      <w:r w:rsidRPr="000C39C1">
        <w:rPr>
          <w:rFonts w:ascii="Times New Roman" w:hAnsi="Times New Roman"/>
          <w:color w:val="111111"/>
          <w:sz w:val="24"/>
          <w:szCs w:val="24"/>
        </w:rPr>
        <w:t xml:space="preserve"> Ramon Teixeira Campos - Universidade Estadual de Montes Claros</w:t>
      </w:r>
    </w:p>
    <w:p w:rsidR="004802B6" w:rsidRPr="000C39C1" w:rsidRDefault="004802B6" w:rsidP="004802B6">
      <w:pPr>
        <w:spacing w:line="360" w:lineRule="auto"/>
        <w:jc w:val="both"/>
        <w:rPr>
          <w:rFonts w:ascii="Times New Roman" w:hAnsi="Times New Roman"/>
          <w:sz w:val="24"/>
          <w:szCs w:val="24"/>
        </w:rPr>
      </w:pPr>
    </w:p>
    <w:p w:rsidR="004802B6" w:rsidRPr="000C39C1" w:rsidRDefault="004802B6" w:rsidP="004802B6">
      <w:pPr>
        <w:spacing w:line="360" w:lineRule="auto"/>
        <w:jc w:val="both"/>
        <w:rPr>
          <w:rFonts w:ascii="Times New Roman" w:hAnsi="Times New Roman"/>
          <w:b/>
          <w:caps/>
          <w:sz w:val="24"/>
          <w:szCs w:val="24"/>
        </w:rPr>
      </w:pPr>
      <w:r w:rsidRPr="000C39C1">
        <w:rPr>
          <w:rFonts w:ascii="Times New Roman" w:hAnsi="Times New Roman"/>
          <w:b/>
          <w:caps/>
          <w:sz w:val="24"/>
          <w:szCs w:val="24"/>
        </w:rPr>
        <w:t>Rotatividade: Análise dE VINTE ANOS DA Produção Científica Brasileira</w:t>
      </w:r>
    </w:p>
    <w:p w:rsidR="004802B6" w:rsidRPr="000C39C1" w:rsidRDefault="004802B6" w:rsidP="004802B6">
      <w:pPr>
        <w:spacing w:line="360" w:lineRule="auto"/>
        <w:jc w:val="both"/>
        <w:rPr>
          <w:rFonts w:ascii="Times New Roman" w:hAnsi="Times New Roman"/>
          <w:sz w:val="24"/>
          <w:szCs w:val="24"/>
        </w:rPr>
      </w:pPr>
      <w:r w:rsidRPr="000C39C1">
        <w:rPr>
          <w:rFonts w:ascii="Times New Roman" w:hAnsi="Times New Roman"/>
          <w:sz w:val="24"/>
          <w:szCs w:val="24"/>
        </w:rPr>
        <w:t xml:space="preserve">Juliana </w:t>
      </w:r>
      <w:proofErr w:type="spellStart"/>
      <w:r w:rsidRPr="000C39C1">
        <w:rPr>
          <w:rFonts w:ascii="Times New Roman" w:hAnsi="Times New Roman"/>
          <w:sz w:val="24"/>
          <w:szCs w:val="24"/>
        </w:rPr>
        <w:t>Seidl</w:t>
      </w:r>
      <w:proofErr w:type="spellEnd"/>
      <w:r w:rsidRPr="000C39C1">
        <w:rPr>
          <w:rFonts w:ascii="Times New Roman" w:hAnsi="Times New Roman"/>
          <w:sz w:val="24"/>
          <w:szCs w:val="24"/>
        </w:rPr>
        <w:t xml:space="preserve"> -Universidade de Brasília</w:t>
      </w:r>
    </w:p>
    <w:p w:rsidR="004802B6" w:rsidRPr="000C39C1" w:rsidRDefault="004802B6" w:rsidP="004802B6">
      <w:pPr>
        <w:spacing w:line="360" w:lineRule="auto"/>
        <w:jc w:val="both"/>
        <w:rPr>
          <w:rFonts w:ascii="Times New Roman" w:hAnsi="Times New Roman"/>
          <w:sz w:val="24"/>
          <w:szCs w:val="24"/>
        </w:rPr>
      </w:pPr>
      <w:r w:rsidRPr="000C39C1">
        <w:rPr>
          <w:rFonts w:ascii="Times New Roman" w:hAnsi="Times New Roman"/>
          <w:sz w:val="24"/>
          <w:szCs w:val="24"/>
        </w:rPr>
        <w:t xml:space="preserve">Jairo Eduardo Borges-Andrade - Instituto de Psicologia da Universidade de Brasília </w:t>
      </w:r>
    </w:p>
    <w:p w:rsidR="004802B6" w:rsidRPr="000C39C1" w:rsidRDefault="004802B6" w:rsidP="004802B6">
      <w:pPr>
        <w:spacing w:line="360" w:lineRule="auto"/>
        <w:jc w:val="both"/>
        <w:rPr>
          <w:rFonts w:ascii="Times New Roman" w:hAnsi="Times New Roman"/>
          <w:sz w:val="24"/>
          <w:szCs w:val="24"/>
        </w:rPr>
      </w:pPr>
      <w:r w:rsidRPr="000C39C1">
        <w:rPr>
          <w:rFonts w:ascii="Times New Roman" w:hAnsi="Times New Roman"/>
          <w:sz w:val="24"/>
          <w:szCs w:val="24"/>
        </w:rPr>
        <w:t xml:space="preserve">Elaine Rabelo Neiva - Instituto de Psicologia da Universidade de Brasília </w:t>
      </w:r>
    </w:p>
    <w:p w:rsidR="004802B6" w:rsidRPr="000C39C1" w:rsidRDefault="004802B6" w:rsidP="004802B6">
      <w:pPr>
        <w:spacing w:line="360" w:lineRule="auto"/>
        <w:jc w:val="both"/>
        <w:rPr>
          <w:rFonts w:ascii="Times New Roman" w:hAnsi="Times New Roman"/>
          <w:sz w:val="24"/>
          <w:szCs w:val="24"/>
        </w:rPr>
      </w:pPr>
    </w:p>
    <w:p w:rsidR="004802B6" w:rsidRPr="000C39C1" w:rsidRDefault="004802B6" w:rsidP="004802B6">
      <w:pPr>
        <w:pStyle w:val="Normal1"/>
        <w:spacing w:line="360" w:lineRule="auto"/>
        <w:jc w:val="both"/>
        <w:rPr>
          <w:b/>
          <w:caps/>
          <w:sz w:val="24"/>
          <w:szCs w:val="24"/>
        </w:rPr>
      </w:pPr>
      <w:r w:rsidRPr="000C39C1">
        <w:rPr>
          <w:b/>
          <w:caps/>
          <w:sz w:val="24"/>
          <w:szCs w:val="24"/>
        </w:rPr>
        <w:t>Egressos do sistema prisional e gestão de pessoas em organizações alagoanas</w:t>
      </w:r>
    </w:p>
    <w:p w:rsidR="004802B6" w:rsidRPr="000C39C1" w:rsidRDefault="004802B6" w:rsidP="004802B6">
      <w:pPr>
        <w:spacing w:line="360" w:lineRule="auto"/>
        <w:jc w:val="both"/>
        <w:rPr>
          <w:rFonts w:ascii="Times New Roman" w:hAnsi="Times New Roman"/>
          <w:color w:val="111111"/>
          <w:sz w:val="24"/>
          <w:szCs w:val="24"/>
          <w:shd w:val="clear" w:color="auto" w:fill="FFFFFF"/>
        </w:rPr>
      </w:pPr>
      <w:r w:rsidRPr="000C39C1">
        <w:rPr>
          <w:rFonts w:ascii="Times New Roman" w:hAnsi="Times New Roman"/>
          <w:color w:val="111111"/>
          <w:sz w:val="24"/>
          <w:szCs w:val="24"/>
          <w:shd w:val="clear" w:color="auto" w:fill="FFFFFF"/>
        </w:rPr>
        <w:t xml:space="preserve">Juliana Estevão dos </w:t>
      </w:r>
      <w:proofErr w:type="gramStart"/>
      <w:r w:rsidRPr="000C39C1">
        <w:rPr>
          <w:rFonts w:ascii="Times New Roman" w:hAnsi="Times New Roman"/>
          <w:color w:val="111111"/>
          <w:sz w:val="24"/>
          <w:szCs w:val="24"/>
          <w:shd w:val="clear" w:color="auto" w:fill="FFFFFF"/>
        </w:rPr>
        <w:t>Santos  -</w:t>
      </w:r>
      <w:proofErr w:type="gramEnd"/>
      <w:r w:rsidRPr="000C39C1">
        <w:rPr>
          <w:rFonts w:ascii="Times New Roman" w:hAnsi="Times New Roman"/>
          <w:color w:val="111111"/>
          <w:sz w:val="24"/>
          <w:szCs w:val="24"/>
          <w:shd w:val="clear" w:color="auto" w:fill="FFFFFF"/>
        </w:rPr>
        <w:t xml:space="preserve"> Universidade Federal de Alagoas</w:t>
      </w:r>
    </w:p>
    <w:p w:rsidR="004802B6" w:rsidRPr="000C39C1" w:rsidRDefault="004802B6" w:rsidP="004802B6">
      <w:pPr>
        <w:spacing w:line="360" w:lineRule="auto"/>
        <w:jc w:val="both"/>
        <w:rPr>
          <w:rFonts w:ascii="Times New Roman" w:hAnsi="Times New Roman"/>
          <w:color w:val="111111"/>
          <w:sz w:val="24"/>
          <w:szCs w:val="24"/>
          <w:shd w:val="clear" w:color="auto" w:fill="FFFFFF"/>
        </w:rPr>
      </w:pPr>
      <w:proofErr w:type="spellStart"/>
      <w:r w:rsidRPr="000C39C1">
        <w:rPr>
          <w:rFonts w:ascii="Times New Roman" w:hAnsi="Times New Roman"/>
          <w:color w:val="111111"/>
          <w:sz w:val="24"/>
          <w:szCs w:val="24"/>
          <w:shd w:val="clear" w:color="auto" w:fill="FFFFFF"/>
        </w:rPr>
        <w:t>Milka</w:t>
      </w:r>
      <w:proofErr w:type="spellEnd"/>
      <w:r w:rsidRPr="000C39C1">
        <w:rPr>
          <w:rFonts w:ascii="Times New Roman" w:hAnsi="Times New Roman"/>
          <w:color w:val="111111"/>
          <w:sz w:val="24"/>
          <w:szCs w:val="24"/>
          <w:shd w:val="clear" w:color="auto" w:fill="FFFFFF"/>
        </w:rPr>
        <w:t xml:space="preserve"> Alves Correia </w:t>
      </w:r>
      <w:proofErr w:type="gramStart"/>
      <w:r w:rsidRPr="000C39C1">
        <w:rPr>
          <w:rFonts w:ascii="Times New Roman" w:hAnsi="Times New Roman"/>
          <w:color w:val="111111"/>
          <w:sz w:val="24"/>
          <w:szCs w:val="24"/>
          <w:shd w:val="clear" w:color="auto" w:fill="FFFFFF"/>
        </w:rPr>
        <w:t>Barbosa  -</w:t>
      </w:r>
      <w:proofErr w:type="gramEnd"/>
      <w:r w:rsidRPr="000C39C1">
        <w:rPr>
          <w:rFonts w:ascii="Times New Roman" w:hAnsi="Times New Roman"/>
          <w:color w:val="111111"/>
          <w:sz w:val="24"/>
          <w:szCs w:val="24"/>
          <w:shd w:val="clear" w:color="auto" w:fill="FFFFFF"/>
        </w:rPr>
        <w:t xml:space="preserve"> Universidade Federal de Alagoas</w:t>
      </w:r>
    </w:p>
    <w:p w:rsidR="004802B6" w:rsidRPr="000C39C1" w:rsidRDefault="004802B6" w:rsidP="004802B6">
      <w:pPr>
        <w:spacing w:line="360" w:lineRule="auto"/>
        <w:jc w:val="both"/>
        <w:rPr>
          <w:rFonts w:ascii="Times New Roman" w:hAnsi="Times New Roman"/>
          <w:color w:val="111111"/>
          <w:sz w:val="24"/>
          <w:szCs w:val="24"/>
          <w:shd w:val="clear" w:color="auto" w:fill="FFFFFF"/>
        </w:rPr>
      </w:pPr>
      <w:r w:rsidRPr="000C39C1">
        <w:rPr>
          <w:rFonts w:ascii="Times New Roman" w:hAnsi="Times New Roman"/>
          <w:color w:val="111111"/>
          <w:sz w:val="24"/>
          <w:szCs w:val="24"/>
          <w:shd w:val="clear" w:color="auto" w:fill="FFFFFF"/>
        </w:rPr>
        <w:t xml:space="preserve">Fernanda Roda </w:t>
      </w:r>
      <w:proofErr w:type="spellStart"/>
      <w:proofErr w:type="gramStart"/>
      <w:r w:rsidRPr="000C39C1">
        <w:rPr>
          <w:rFonts w:ascii="Times New Roman" w:hAnsi="Times New Roman"/>
          <w:color w:val="111111"/>
          <w:sz w:val="24"/>
          <w:szCs w:val="24"/>
          <w:shd w:val="clear" w:color="auto" w:fill="FFFFFF"/>
        </w:rPr>
        <w:t>Cassundé</w:t>
      </w:r>
      <w:proofErr w:type="spellEnd"/>
      <w:r w:rsidRPr="000C39C1">
        <w:rPr>
          <w:rFonts w:ascii="Times New Roman" w:hAnsi="Times New Roman"/>
          <w:color w:val="111111"/>
          <w:sz w:val="24"/>
          <w:szCs w:val="24"/>
          <w:shd w:val="clear" w:color="auto" w:fill="FFFFFF"/>
        </w:rPr>
        <w:t xml:space="preserve">  -</w:t>
      </w:r>
      <w:proofErr w:type="gramEnd"/>
      <w:r w:rsidRPr="000C39C1">
        <w:rPr>
          <w:rFonts w:ascii="Times New Roman" w:hAnsi="Times New Roman"/>
          <w:color w:val="111111"/>
          <w:sz w:val="24"/>
          <w:szCs w:val="24"/>
          <w:shd w:val="clear" w:color="auto" w:fill="FFFFFF"/>
        </w:rPr>
        <w:t xml:space="preserve"> Universidade Federal do Vale do São Francisco </w:t>
      </w:r>
    </w:p>
    <w:p w:rsidR="004802B6" w:rsidRPr="000C39C1" w:rsidRDefault="004802B6" w:rsidP="004802B6">
      <w:pPr>
        <w:spacing w:line="360" w:lineRule="auto"/>
        <w:jc w:val="both"/>
        <w:rPr>
          <w:rFonts w:ascii="Times New Roman" w:hAnsi="Times New Roman"/>
          <w:color w:val="111111"/>
          <w:sz w:val="24"/>
          <w:szCs w:val="24"/>
          <w:shd w:val="clear" w:color="auto" w:fill="FFFFFF"/>
        </w:rPr>
      </w:pPr>
      <w:r w:rsidRPr="000C39C1">
        <w:rPr>
          <w:rFonts w:ascii="Times New Roman" w:hAnsi="Times New Roman"/>
          <w:color w:val="111111"/>
          <w:sz w:val="24"/>
          <w:szCs w:val="24"/>
          <w:shd w:val="clear" w:color="auto" w:fill="FFFFFF"/>
        </w:rPr>
        <w:t xml:space="preserve">José Rodolfo Tenório de </w:t>
      </w:r>
      <w:proofErr w:type="gramStart"/>
      <w:r w:rsidRPr="000C39C1">
        <w:rPr>
          <w:rFonts w:ascii="Times New Roman" w:hAnsi="Times New Roman"/>
          <w:color w:val="111111"/>
          <w:sz w:val="24"/>
          <w:szCs w:val="24"/>
          <w:shd w:val="clear" w:color="auto" w:fill="FFFFFF"/>
        </w:rPr>
        <w:t>Lima  -</w:t>
      </w:r>
      <w:proofErr w:type="gramEnd"/>
      <w:r w:rsidRPr="000C39C1">
        <w:rPr>
          <w:rFonts w:ascii="Times New Roman" w:hAnsi="Times New Roman"/>
          <w:color w:val="111111"/>
          <w:sz w:val="24"/>
          <w:szCs w:val="24"/>
          <w:shd w:val="clear" w:color="auto" w:fill="FFFFFF"/>
        </w:rPr>
        <w:t xml:space="preserve"> Universidade Federal de Alagoas</w:t>
      </w:r>
    </w:p>
    <w:p w:rsidR="004802B6" w:rsidRPr="000C39C1" w:rsidRDefault="004802B6" w:rsidP="004802B6">
      <w:pPr>
        <w:spacing w:line="360" w:lineRule="auto"/>
        <w:jc w:val="both"/>
        <w:rPr>
          <w:rFonts w:ascii="Times New Roman" w:hAnsi="Times New Roman"/>
          <w:sz w:val="24"/>
          <w:szCs w:val="24"/>
        </w:rPr>
      </w:pPr>
    </w:p>
    <w:p w:rsidR="004802B6" w:rsidRPr="000C39C1" w:rsidRDefault="004802B6" w:rsidP="004802B6">
      <w:pPr>
        <w:spacing w:line="360" w:lineRule="auto"/>
        <w:ind w:right="-1"/>
        <w:jc w:val="both"/>
        <w:rPr>
          <w:rFonts w:ascii="Times New Roman" w:hAnsi="Times New Roman"/>
          <w:b/>
          <w:sz w:val="24"/>
          <w:szCs w:val="24"/>
        </w:rPr>
      </w:pPr>
      <w:r w:rsidRPr="000C39C1">
        <w:rPr>
          <w:rFonts w:ascii="Times New Roman" w:hAnsi="Times New Roman"/>
          <w:b/>
          <w:sz w:val="24"/>
          <w:szCs w:val="24"/>
        </w:rPr>
        <w:t>“EU TÔ VOLTANDO!”: UM ESTUDO SOBRE A IMPORTÂNCIA DOS ATRIBUTOS VAREJISTAS NA INTENÇÃO DE RECOMPRA DOS CONSUMIDORES</w:t>
      </w:r>
    </w:p>
    <w:p w:rsidR="004802B6" w:rsidRPr="000C39C1" w:rsidRDefault="004802B6" w:rsidP="004802B6">
      <w:pPr>
        <w:spacing w:line="360" w:lineRule="auto"/>
        <w:jc w:val="both"/>
        <w:rPr>
          <w:rFonts w:ascii="Times New Roman" w:hAnsi="Times New Roman"/>
          <w:sz w:val="24"/>
          <w:szCs w:val="24"/>
        </w:rPr>
      </w:pPr>
      <w:r w:rsidRPr="000C39C1">
        <w:rPr>
          <w:rFonts w:ascii="Times New Roman" w:hAnsi="Times New Roman"/>
          <w:sz w:val="24"/>
          <w:szCs w:val="24"/>
        </w:rPr>
        <w:t xml:space="preserve">Eliane </w:t>
      </w:r>
      <w:proofErr w:type="spellStart"/>
      <w:r w:rsidRPr="000C39C1">
        <w:rPr>
          <w:rFonts w:ascii="Times New Roman" w:hAnsi="Times New Roman"/>
          <w:sz w:val="24"/>
          <w:szCs w:val="24"/>
        </w:rPr>
        <w:t>Herrero</w:t>
      </w:r>
      <w:proofErr w:type="spellEnd"/>
      <w:r w:rsidRPr="000C39C1">
        <w:rPr>
          <w:rFonts w:ascii="Times New Roman" w:hAnsi="Times New Roman"/>
          <w:sz w:val="24"/>
          <w:szCs w:val="24"/>
        </w:rPr>
        <w:t xml:space="preserve"> - Universidade Nove de Julho </w:t>
      </w:r>
    </w:p>
    <w:p w:rsidR="004802B6" w:rsidRPr="000C39C1" w:rsidRDefault="004802B6" w:rsidP="004802B6">
      <w:pPr>
        <w:spacing w:line="360" w:lineRule="auto"/>
        <w:jc w:val="both"/>
        <w:rPr>
          <w:rFonts w:ascii="Times New Roman" w:hAnsi="Times New Roman"/>
          <w:sz w:val="24"/>
          <w:szCs w:val="24"/>
        </w:rPr>
      </w:pPr>
      <w:r w:rsidRPr="000C39C1">
        <w:rPr>
          <w:rFonts w:ascii="Times New Roman" w:hAnsi="Times New Roman"/>
          <w:sz w:val="24"/>
          <w:szCs w:val="24"/>
        </w:rPr>
        <w:t>Evandro Luiz Lopes - Universidade Nove de Julho/ Universidade Federal de São Paulo.</w:t>
      </w:r>
    </w:p>
    <w:p w:rsidR="004802B6" w:rsidRPr="000C39C1" w:rsidRDefault="004802B6" w:rsidP="004802B6">
      <w:pPr>
        <w:spacing w:line="360" w:lineRule="auto"/>
        <w:jc w:val="both"/>
        <w:rPr>
          <w:rFonts w:ascii="Times New Roman" w:hAnsi="Times New Roman"/>
          <w:sz w:val="24"/>
          <w:szCs w:val="24"/>
        </w:rPr>
      </w:pPr>
      <w:proofErr w:type="spellStart"/>
      <w:r w:rsidRPr="000C39C1">
        <w:rPr>
          <w:rFonts w:ascii="Times New Roman" w:hAnsi="Times New Roman"/>
          <w:sz w:val="24"/>
          <w:szCs w:val="24"/>
        </w:rPr>
        <w:t>Luis</w:t>
      </w:r>
      <w:proofErr w:type="spellEnd"/>
      <w:r w:rsidRPr="000C39C1">
        <w:rPr>
          <w:rFonts w:ascii="Times New Roman" w:hAnsi="Times New Roman"/>
          <w:sz w:val="24"/>
          <w:szCs w:val="24"/>
        </w:rPr>
        <w:t xml:space="preserve"> Fernando </w:t>
      </w:r>
      <w:proofErr w:type="spellStart"/>
      <w:r w:rsidRPr="000C39C1">
        <w:rPr>
          <w:rFonts w:ascii="Times New Roman" w:hAnsi="Times New Roman"/>
          <w:sz w:val="24"/>
          <w:szCs w:val="24"/>
        </w:rPr>
        <w:t>Varotto</w:t>
      </w:r>
      <w:proofErr w:type="spellEnd"/>
      <w:r w:rsidRPr="000C39C1">
        <w:rPr>
          <w:rFonts w:ascii="Times New Roman" w:hAnsi="Times New Roman"/>
          <w:sz w:val="24"/>
          <w:szCs w:val="24"/>
        </w:rPr>
        <w:t xml:space="preserve"> - Universidade Nove de Julho</w:t>
      </w:r>
    </w:p>
    <w:p w:rsidR="004802B6" w:rsidRPr="000C39C1" w:rsidRDefault="004802B6" w:rsidP="004802B6">
      <w:pPr>
        <w:spacing w:line="360" w:lineRule="auto"/>
        <w:jc w:val="both"/>
        <w:rPr>
          <w:rFonts w:ascii="Times New Roman" w:hAnsi="Times New Roman"/>
          <w:sz w:val="24"/>
          <w:szCs w:val="24"/>
        </w:rPr>
      </w:pPr>
      <w:proofErr w:type="spellStart"/>
      <w:r w:rsidRPr="000C39C1">
        <w:rPr>
          <w:rFonts w:ascii="Times New Roman" w:hAnsi="Times New Roman"/>
          <w:sz w:val="24"/>
          <w:szCs w:val="24"/>
        </w:rPr>
        <w:t>Luis</w:t>
      </w:r>
      <w:proofErr w:type="spellEnd"/>
      <w:r w:rsidRPr="000C39C1">
        <w:rPr>
          <w:rFonts w:ascii="Times New Roman" w:hAnsi="Times New Roman"/>
          <w:sz w:val="24"/>
          <w:szCs w:val="24"/>
        </w:rPr>
        <w:t xml:space="preserve"> </w:t>
      </w:r>
      <w:proofErr w:type="spellStart"/>
      <w:r w:rsidRPr="000C39C1">
        <w:rPr>
          <w:rFonts w:ascii="Times New Roman" w:hAnsi="Times New Roman"/>
          <w:sz w:val="24"/>
          <w:szCs w:val="24"/>
        </w:rPr>
        <w:t>Hernan</w:t>
      </w:r>
      <w:proofErr w:type="spellEnd"/>
      <w:r w:rsidRPr="000C39C1">
        <w:rPr>
          <w:rFonts w:ascii="Times New Roman" w:hAnsi="Times New Roman"/>
          <w:sz w:val="24"/>
          <w:szCs w:val="24"/>
        </w:rPr>
        <w:t xml:space="preserve"> </w:t>
      </w:r>
      <w:proofErr w:type="spellStart"/>
      <w:r w:rsidRPr="000C39C1">
        <w:rPr>
          <w:rFonts w:ascii="Times New Roman" w:hAnsi="Times New Roman"/>
          <w:sz w:val="24"/>
          <w:szCs w:val="24"/>
        </w:rPr>
        <w:t>Contrera</w:t>
      </w:r>
      <w:proofErr w:type="spellEnd"/>
      <w:r w:rsidRPr="000C39C1">
        <w:rPr>
          <w:rFonts w:ascii="Times New Roman" w:hAnsi="Times New Roman"/>
          <w:sz w:val="24"/>
          <w:szCs w:val="24"/>
        </w:rPr>
        <w:t xml:space="preserve"> Pinochet - Universidade Federal de São Paulo </w:t>
      </w:r>
    </w:p>
    <w:p w:rsidR="004802B6" w:rsidRPr="000C39C1" w:rsidRDefault="004802B6" w:rsidP="004802B6">
      <w:pPr>
        <w:spacing w:line="360" w:lineRule="auto"/>
        <w:jc w:val="both"/>
        <w:rPr>
          <w:rFonts w:ascii="Times New Roman" w:hAnsi="Times New Roman"/>
          <w:sz w:val="24"/>
          <w:szCs w:val="24"/>
        </w:rPr>
      </w:pPr>
      <w:r w:rsidRPr="000C39C1">
        <w:rPr>
          <w:rFonts w:ascii="Times New Roman" w:hAnsi="Times New Roman"/>
          <w:sz w:val="24"/>
          <w:szCs w:val="24"/>
        </w:rPr>
        <w:t xml:space="preserve">Maria Cristina </w:t>
      </w:r>
      <w:proofErr w:type="spellStart"/>
      <w:r w:rsidRPr="000C39C1">
        <w:rPr>
          <w:rFonts w:ascii="Times New Roman" w:hAnsi="Times New Roman"/>
          <w:sz w:val="24"/>
          <w:szCs w:val="24"/>
        </w:rPr>
        <w:t>Tecilla</w:t>
      </w:r>
      <w:proofErr w:type="spellEnd"/>
      <w:r w:rsidRPr="000C39C1">
        <w:rPr>
          <w:rFonts w:ascii="Times New Roman" w:hAnsi="Times New Roman"/>
          <w:sz w:val="24"/>
          <w:szCs w:val="24"/>
        </w:rPr>
        <w:t xml:space="preserve"> - Faculdades Metropolitanas Unidas de São Paulo </w:t>
      </w:r>
    </w:p>
    <w:p w:rsidR="004802B6" w:rsidRPr="000C39C1" w:rsidRDefault="004802B6" w:rsidP="004802B6">
      <w:pPr>
        <w:spacing w:line="360" w:lineRule="auto"/>
        <w:jc w:val="both"/>
        <w:rPr>
          <w:rFonts w:ascii="Times New Roman" w:hAnsi="Times New Roman"/>
          <w:sz w:val="24"/>
          <w:szCs w:val="24"/>
          <w:lang w:val="en-US"/>
        </w:rPr>
      </w:pPr>
    </w:p>
    <w:p w:rsidR="004802B6" w:rsidRPr="000C39C1" w:rsidRDefault="004802B6" w:rsidP="004802B6">
      <w:pPr>
        <w:spacing w:line="360" w:lineRule="auto"/>
        <w:jc w:val="both"/>
        <w:rPr>
          <w:rFonts w:ascii="Times New Roman" w:hAnsi="Times New Roman"/>
          <w:sz w:val="24"/>
          <w:szCs w:val="24"/>
        </w:rPr>
      </w:pPr>
    </w:p>
    <w:p w:rsidR="004802B6" w:rsidRPr="000C39C1" w:rsidRDefault="004802B6" w:rsidP="004802B6">
      <w:pPr>
        <w:snapToGrid w:val="0"/>
        <w:spacing w:line="360" w:lineRule="auto"/>
        <w:jc w:val="both"/>
        <w:rPr>
          <w:rFonts w:ascii="Times New Roman" w:hAnsi="Times New Roman"/>
          <w:b/>
          <w:sz w:val="24"/>
          <w:szCs w:val="24"/>
          <w:lang w:val="en-US"/>
        </w:rPr>
      </w:pPr>
      <w:r w:rsidRPr="000C39C1">
        <w:rPr>
          <w:rFonts w:ascii="Times New Roman" w:hAnsi="Times New Roman"/>
          <w:b/>
          <w:sz w:val="24"/>
          <w:szCs w:val="24"/>
          <w:lang w:val="en-US"/>
        </w:rPr>
        <w:t>STATUS CONSUMPTION: DOES IT MATTER FOR BRAZILIAN YOUNG ADULTS?</w:t>
      </w:r>
    </w:p>
    <w:p w:rsidR="004802B6" w:rsidRPr="000C39C1" w:rsidRDefault="004802B6" w:rsidP="004802B6">
      <w:pPr>
        <w:spacing w:line="360" w:lineRule="auto"/>
        <w:jc w:val="both"/>
        <w:rPr>
          <w:rFonts w:ascii="Times New Roman" w:hAnsi="Times New Roman"/>
          <w:color w:val="111111"/>
          <w:sz w:val="24"/>
          <w:szCs w:val="24"/>
          <w:shd w:val="clear" w:color="auto" w:fill="FFFFFF"/>
          <w:lang w:val="en-US"/>
        </w:rPr>
      </w:pPr>
      <w:proofErr w:type="spellStart"/>
      <w:r w:rsidRPr="000C39C1">
        <w:rPr>
          <w:rFonts w:ascii="Times New Roman" w:hAnsi="Times New Roman"/>
          <w:color w:val="111111"/>
          <w:sz w:val="24"/>
          <w:szCs w:val="24"/>
          <w:shd w:val="clear" w:color="auto" w:fill="FFFFFF"/>
          <w:lang w:val="en-US"/>
        </w:rPr>
        <w:t>Ivanete</w:t>
      </w:r>
      <w:proofErr w:type="spellEnd"/>
      <w:r w:rsidRPr="000C39C1">
        <w:rPr>
          <w:rFonts w:ascii="Times New Roman" w:hAnsi="Times New Roman"/>
          <w:color w:val="111111"/>
          <w:sz w:val="24"/>
          <w:szCs w:val="24"/>
          <w:shd w:val="clear" w:color="auto" w:fill="FFFFFF"/>
          <w:lang w:val="en-US"/>
        </w:rPr>
        <w:t xml:space="preserve"> Schneider Hahn - </w:t>
      </w:r>
      <w:proofErr w:type="spellStart"/>
      <w:r w:rsidRPr="000C39C1">
        <w:rPr>
          <w:rFonts w:ascii="Times New Roman" w:hAnsi="Times New Roman"/>
          <w:color w:val="111111"/>
          <w:sz w:val="24"/>
          <w:szCs w:val="24"/>
          <w:shd w:val="clear" w:color="auto" w:fill="FFFFFF"/>
          <w:lang w:val="en-US"/>
        </w:rPr>
        <w:t>Universidade</w:t>
      </w:r>
      <w:proofErr w:type="spellEnd"/>
      <w:r w:rsidRPr="000C39C1">
        <w:rPr>
          <w:rFonts w:ascii="Times New Roman" w:hAnsi="Times New Roman"/>
          <w:color w:val="111111"/>
          <w:sz w:val="24"/>
          <w:szCs w:val="24"/>
          <w:shd w:val="clear" w:color="auto" w:fill="FFFFFF"/>
          <w:lang w:val="en-US"/>
        </w:rPr>
        <w:t xml:space="preserve"> Alto Vale do Rio do </w:t>
      </w:r>
      <w:proofErr w:type="spellStart"/>
      <w:r w:rsidRPr="000C39C1">
        <w:rPr>
          <w:rFonts w:ascii="Times New Roman" w:hAnsi="Times New Roman"/>
          <w:color w:val="111111"/>
          <w:sz w:val="24"/>
          <w:szCs w:val="24"/>
          <w:shd w:val="clear" w:color="auto" w:fill="FFFFFF"/>
          <w:lang w:val="en-US"/>
        </w:rPr>
        <w:t>Peixe</w:t>
      </w:r>
      <w:proofErr w:type="spellEnd"/>
      <w:r w:rsidRPr="000C39C1">
        <w:rPr>
          <w:rFonts w:ascii="Times New Roman" w:hAnsi="Times New Roman"/>
          <w:color w:val="111111"/>
          <w:sz w:val="24"/>
          <w:szCs w:val="24"/>
          <w:shd w:val="clear" w:color="auto" w:fill="FFFFFF"/>
          <w:lang w:val="en-US"/>
        </w:rPr>
        <w:t xml:space="preserve"> </w:t>
      </w:r>
    </w:p>
    <w:p w:rsidR="004802B6" w:rsidRPr="000C39C1" w:rsidRDefault="004802B6" w:rsidP="004802B6">
      <w:pPr>
        <w:spacing w:line="360" w:lineRule="auto"/>
        <w:jc w:val="both"/>
        <w:rPr>
          <w:rFonts w:ascii="Times New Roman" w:hAnsi="Times New Roman"/>
          <w:color w:val="111111"/>
          <w:sz w:val="24"/>
          <w:szCs w:val="24"/>
          <w:shd w:val="clear" w:color="auto" w:fill="FFFFFF"/>
          <w:lang w:val="en-US"/>
        </w:rPr>
      </w:pPr>
      <w:proofErr w:type="spellStart"/>
      <w:r w:rsidRPr="000C39C1">
        <w:rPr>
          <w:rFonts w:ascii="Times New Roman" w:hAnsi="Times New Roman"/>
          <w:color w:val="111111"/>
          <w:sz w:val="24"/>
          <w:szCs w:val="24"/>
          <w:shd w:val="clear" w:color="auto" w:fill="FFFFFF"/>
          <w:lang w:val="en-US"/>
        </w:rPr>
        <w:t>Flavia</w:t>
      </w:r>
      <w:proofErr w:type="spellEnd"/>
      <w:r w:rsidRPr="000C39C1">
        <w:rPr>
          <w:rFonts w:ascii="Times New Roman" w:hAnsi="Times New Roman"/>
          <w:color w:val="111111"/>
          <w:sz w:val="24"/>
          <w:szCs w:val="24"/>
          <w:shd w:val="clear" w:color="auto" w:fill="FFFFFF"/>
          <w:lang w:val="en-US"/>
        </w:rPr>
        <w:t xml:space="preserve"> </w:t>
      </w:r>
      <w:proofErr w:type="spellStart"/>
      <w:r w:rsidRPr="000C39C1">
        <w:rPr>
          <w:rFonts w:ascii="Times New Roman" w:hAnsi="Times New Roman"/>
          <w:color w:val="111111"/>
          <w:sz w:val="24"/>
          <w:szCs w:val="24"/>
          <w:shd w:val="clear" w:color="auto" w:fill="FFFFFF"/>
          <w:lang w:val="en-US"/>
        </w:rPr>
        <w:t>Luciane</w:t>
      </w:r>
      <w:proofErr w:type="spellEnd"/>
      <w:r w:rsidRPr="000C39C1">
        <w:rPr>
          <w:rFonts w:ascii="Times New Roman" w:hAnsi="Times New Roman"/>
          <w:color w:val="111111"/>
          <w:sz w:val="24"/>
          <w:szCs w:val="24"/>
          <w:shd w:val="clear" w:color="auto" w:fill="FFFFFF"/>
          <w:lang w:val="en-US"/>
        </w:rPr>
        <w:t xml:space="preserve"> Scherer </w:t>
      </w:r>
      <w:proofErr w:type="gramStart"/>
      <w:r w:rsidRPr="000C39C1">
        <w:rPr>
          <w:rFonts w:ascii="Times New Roman" w:hAnsi="Times New Roman"/>
          <w:color w:val="111111"/>
          <w:sz w:val="24"/>
          <w:szCs w:val="24"/>
          <w:shd w:val="clear" w:color="auto" w:fill="FFFFFF"/>
          <w:lang w:val="en-US"/>
        </w:rPr>
        <w:t xml:space="preserve">-  </w:t>
      </w:r>
      <w:proofErr w:type="spellStart"/>
      <w:r w:rsidRPr="000C39C1">
        <w:rPr>
          <w:rFonts w:ascii="Times New Roman" w:hAnsi="Times New Roman"/>
          <w:color w:val="111111"/>
          <w:sz w:val="24"/>
          <w:szCs w:val="24"/>
          <w:shd w:val="clear" w:color="auto" w:fill="FFFFFF"/>
          <w:lang w:val="en-US"/>
        </w:rPr>
        <w:t>Universidade</w:t>
      </w:r>
      <w:proofErr w:type="spellEnd"/>
      <w:proofErr w:type="gramEnd"/>
      <w:r w:rsidRPr="000C39C1">
        <w:rPr>
          <w:rFonts w:ascii="Times New Roman" w:hAnsi="Times New Roman"/>
          <w:color w:val="111111"/>
          <w:sz w:val="24"/>
          <w:szCs w:val="24"/>
          <w:shd w:val="clear" w:color="auto" w:fill="FFFFFF"/>
          <w:lang w:val="en-US"/>
        </w:rPr>
        <w:t xml:space="preserve"> Federal de Santa Maria </w:t>
      </w:r>
    </w:p>
    <w:p w:rsidR="004802B6" w:rsidRPr="000C39C1" w:rsidRDefault="004802B6" w:rsidP="004802B6">
      <w:pPr>
        <w:spacing w:line="360" w:lineRule="auto"/>
        <w:jc w:val="both"/>
        <w:rPr>
          <w:rFonts w:ascii="Times New Roman" w:hAnsi="Times New Roman"/>
          <w:color w:val="111111"/>
          <w:sz w:val="24"/>
          <w:szCs w:val="24"/>
          <w:shd w:val="clear" w:color="auto" w:fill="FFFFFF"/>
          <w:lang w:val="en-US"/>
        </w:rPr>
      </w:pPr>
      <w:proofErr w:type="spellStart"/>
      <w:r w:rsidRPr="000C39C1">
        <w:rPr>
          <w:rFonts w:ascii="Times New Roman" w:hAnsi="Times New Roman"/>
          <w:color w:val="111111"/>
          <w:sz w:val="24"/>
          <w:szCs w:val="24"/>
          <w:shd w:val="clear" w:color="auto" w:fill="FFFFFF"/>
          <w:lang w:val="en-US"/>
        </w:rPr>
        <w:t>Laleska</w:t>
      </w:r>
      <w:proofErr w:type="spellEnd"/>
      <w:r w:rsidRPr="000C39C1">
        <w:rPr>
          <w:rFonts w:ascii="Times New Roman" w:hAnsi="Times New Roman"/>
          <w:color w:val="111111"/>
          <w:sz w:val="24"/>
          <w:szCs w:val="24"/>
          <w:shd w:val="clear" w:color="auto" w:fill="FFFFFF"/>
          <w:lang w:val="en-US"/>
        </w:rPr>
        <w:t xml:space="preserve"> </w:t>
      </w:r>
      <w:proofErr w:type="spellStart"/>
      <w:r w:rsidRPr="000C39C1">
        <w:rPr>
          <w:rFonts w:ascii="Times New Roman" w:hAnsi="Times New Roman"/>
          <w:color w:val="111111"/>
          <w:sz w:val="24"/>
          <w:szCs w:val="24"/>
          <w:shd w:val="clear" w:color="auto" w:fill="FFFFFF"/>
          <w:lang w:val="en-US"/>
        </w:rPr>
        <w:t>Lebioda</w:t>
      </w:r>
      <w:proofErr w:type="spellEnd"/>
      <w:r w:rsidRPr="000C39C1">
        <w:rPr>
          <w:rFonts w:ascii="Times New Roman" w:hAnsi="Times New Roman"/>
          <w:color w:val="111111"/>
          <w:sz w:val="24"/>
          <w:szCs w:val="24"/>
          <w:shd w:val="clear" w:color="auto" w:fill="FFFFFF"/>
          <w:lang w:val="en-US"/>
        </w:rPr>
        <w:t xml:space="preserve"> - </w:t>
      </w:r>
      <w:proofErr w:type="spellStart"/>
      <w:r w:rsidRPr="000C39C1">
        <w:rPr>
          <w:rFonts w:ascii="Times New Roman" w:hAnsi="Times New Roman"/>
          <w:color w:val="111111"/>
          <w:sz w:val="24"/>
          <w:szCs w:val="24"/>
          <w:shd w:val="clear" w:color="auto" w:fill="FFFFFF"/>
          <w:lang w:val="en-US"/>
        </w:rPr>
        <w:t>Universidade</w:t>
      </w:r>
      <w:proofErr w:type="spellEnd"/>
      <w:r w:rsidRPr="000C39C1">
        <w:rPr>
          <w:rFonts w:ascii="Times New Roman" w:hAnsi="Times New Roman"/>
          <w:color w:val="111111"/>
          <w:sz w:val="24"/>
          <w:szCs w:val="24"/>
          <w:shd w:val="clear" w:color="auto" w:fill="FFFFFF"/>
          <w:lang w:val="en-US"/>
        </w:rPr>
        <w:t xml:space="preserve"> do Estado de Santa </w:t>
      </w:r>
      <w:proofErr w:type="spellStart"/>
      <w:r w:rsidRPr="000C39C1">
        <w:rPr>
          <w:rFonts w:ascii="Times New Roman" w:hAnsi="Times New Roman"/>
          <w:color w:val="111111"/>
          <w:sz w:val="24"/>
          <w:szCs w:val="24"/>
          <w:shd w:val="clear" w:color="auto" w:fill="FFFFFF"/>
          <w:lang w:val="en-US"/>
        </w:rPr>
        <w:t>Catarina</w:t>
      </w:r>
      <w:proofErr w:type="spellEnd"/>
    </w:p>
    <w:p w:rsidR="004802B6" w:rsidRPr="000C39C1" w:rsidRDefault="004802B6" w:rsidP="004802B6">
      <w:pPr>
        <w:spacing w:line="360" w:lineRule="auto"/>
        <w:jc w:val="both"/>
        <w:rPr>
          <w:rFonts w:ascii="Times New Roman" w:hAnsi="Times New Roman"/>
          <w:sz w:val="24"/>
          <w:szCs w:val="24"/>
        </w:rPr>
      </w:pPr>
    </w:p>
    <w:p w:rsidR="004802B6" w:rsidRPr="000C39C1" w:rsidRDefault="004802B6" w:rsidP="004802B6">
      <w:pPr>
        <w:spacing w:line="360" w:lineRule="auto"/>
        <w:jc w:val="both"/>
        <w:rPr>
          <w:rFonts w:ascii="Times New Roman" w:hAnsi="Times New Roman"/>
          <w:sz w:val="24"/>
          <w:szCs w:val="24"/>
        </w:rPr>
      </w:pPr>
    </w:p>
    <w:p w:rsidR="004802B6" w:rsidRPr="000C39C1" w:rsidRDefault="004802B6" w:rsidP="004802B6">
      <w:pPr>
        <w:spacing w:line="360" w:lineRule="auto"/>
        <w:jc w:val="both"/>
        <w:rPr>
          <w:rFonts w:ascii="Times New Roman" w:hAnsi="Times New Roman"/>
          <w:b/>
          <w:bCs/>
          <w:sz w:val="24"/>
          <w:szCs w:val="24"/>
        </w:rPr>
      </w:pPr>
      <w:r w:rsidRPr="000C39C1">
        <w:rPr>
          <w:rFonts w:ascii="Times New Roman" w:hAnsi="Times New Roman"/>
          <w:b/>
          <w:bCs/>
          <w:sz w:val="24"/>
          <w:szCs w:val="24"/>
        </w:rPr>
        <w:t xml:space="preserve">GLAMOUR OU TRABALHO ÁRDUO: SOCIALIZAÇÃO PROFISSIONAL DAS BLOGUEIRAS </w:t>
      </w:r>
    </w:p>
    <w:p w:rsidR="004802B6" w:rsidRPr="000C39C1" w:rsidRDefault="004802B6" w:rsidP="004802B6">
      <w:pPr>
        <w:spacing w:line="360" w:lineRule="auto"/>
        <w:jc w:val="both"/>
        <w:rPr>
          <w:rFonts w:ascii="Times New Roman" w:hAnsi="Times New Roman"/>
          <w:sz w:val="24"/>
          <w:szCs w:val="24"/>
        </w:rPr>
      </w:pPr>
      <w:r w:rsidRPr="000C39C1">
        <w:rPr>
          <w:rFonts w:ascii="Times New Roman" w:hAnsi="Times New Roman"/>
          <w:sz w:val="24"/>
          <w:szCs w:val="24"/>
        </w:rPr>
        <w:t xml:space="preserve">Rafaela de Almeida Araújo - Universidade Federal do Ceará </w:t>
      </w:r>
    </w:p>
    <w:p w:rsidR="004802B6" w:rsidRPr="000C39C1" w:rsidRDefault="004802B6" w:rsidP="004802B6">
      <w:pPr>
        <w:spacing w:line="360" w:lineRule="auto"/>
        <w:jc w:val="both"/>
        <w:rPr>
          <w:rFonts w:ascii="Times New Roman" w:hAnsi="Times New Roman"/>
          <w:sz w:val="24"/>
          <w:szCs w:val="24"/>
        </w:rPr>
      </w:pPr>
      <w:r w:rsidRPr="000C39C1">
        <w:rPr>
          <w:rFonts w:ascii="Times New Roman" w:hAnsi="Times New Roman"/>
          <w:sz w:val="24"/>
          <w:szCs w:val="24"/>
        </w:rPr>
        <w:t xml:space="preserve">Tereza Cristina Batista de Lima -Universidade Federal do Ceará </w:t>
      </w:r>
    </w:p>
    <w:p w:rsidR="004802B6" w:rsidRPr="000C39C1" w:rsidRDefault="004802B6" w:rsidP="004802B6">
      <w:pPr>
        <w:spacing w:line="360" w:lineRule="auto"/>
        <w:jc w:val="both"/>
        <w:rPr>
          <w:rFonts w:ascii="Times New Roman" w:hAnsi="Times New Roman"/>
          <w:sz w:val="24"/>
          <w:szCs w:val="24"/>
        </w:rPr>
      </w:pPr>
      <w:proofErr w:type="spellStart"/>
      <w:r w:rsidRPr="000C39C1">
        <w:rPr>
          <w:rFonts w:ascii="Times New Roman" w:hAnsi="Times New Roman"/>
          <w:sz w:val="24"/>
          <w:szCs w:val="24"/>
        </w:rPr>
        <w:t>Luis</w:t>
      </w:r>
      <w:proofErr w:type="spellEnd"/>
      <w:r w:rsidRPr="000C39C1">
        <w:rPr>
          <w:rFonts w:ascii="Times New Roman" w:hAnsi="Times New Roman"/>
          <w:sz w:val="24"/>
          <w:szCs w:val="24"/>
        </w:rPr>
        <w:t xml:space="preserve"> Eduardo Brandão Paiva - Universidade Federal do Ceará </w:t>
      </w:r>
    </w:p>
    <w:p w:rsidR="004802B6" w:rsidRPr="000C39C1" w:rsidRDefault="004802B6" w:rsidP="004802B6">
      <w:pPr>
        <w:spacing w:line="360" w:lineRule="auto"/>
        <w:jc w:val="both"/>
        <w:rPr>
          <w:rFonts w:ascii="Times New Roman" w:hAnsi="Times New Roman"/>
          <w:sz w:val="24"/>
          <w:szCs w:val="24"/>
        </w:rPr>
      </w:pPr>
      <w:r w:rsidRPr="000C39C1">
        <w:rPr>
          <w:rFonts w:ascii="Times New Roman" w:hAnsi="Times New Roman"/>
          <w:sz w:val="24"/>
          <w:szCs w:val="24"/>
        </w:rPr>
        <w:t>Serafim Firmo de Souza Ferraz - Universidade Federal do Ceará</w:t>
      </w: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Boa leitura,</w:t>
      </w:r>
    </w:p>
    <w:p w:rsidR="00726701" w:rsidRDefault="00726701" w:rsidP="00E55663">
      <w:pPr>
        <w:spacing w:line="360" w:lineRule="auto"/>
        <w:jc w:val="both"/>
        <w:rPr>
          <w:rFonts w:ascii="Arial" w:hAnsi="Arial" w:cs="Arial"/>
          <w:sz w:val="24"/>
          <w:szCs w:val="24"/>
        </w:rPr>
      </w:pPr>
      <w:r w:rsidRPr="00E55663">
        <w:rPr>
          <w:rFonts w:ascii="Arial" w:hAnsi="Arial" w:cs="Arial"/>
          <w:sz w:val="24"/>
          <w:szCs w:val="24"/>
        </w:rPr>
        <w:t>Prof. Dr. Henrique Cordeiro Martins</w:t>
      </w:r>
    </w:p>
    <w:p w:rsidR="00915F82" w:rsidRPr="00915F82" w:rsidRDefault="00915F82" w:rsidP="00E55663">
      <w:pPr>
        <w:spacing w:line="360" w:lineRule="auto"/>
        <w:jc w:val="both"/>
        <w:rPr>
          <w:rFonts w:ascii="Arial" w:hAnsi="Arial" w:cs="Arial"/>
          <w:sz w:val="24"/>
          <w:szCs w:val="24"/>
          <w:lang w:val="en-US"/>
        </w:rPr>
      </w:pPr>
      <w:r w:rsidRPr="00915F82">
        <w:rPr>
          <w:rFonts w:ascii="Arial" w:hAnsi="Arial" w:cs="Arial"/>
          <w:sz w:val="24"/>
          <w:szCs w:val="24"/>
          <w:lang w:val="en-US"/>
        </w:rPr>
        <w:t xml:space="preserve">Prof. Dr. Jefferson Lopes La </w:t>
      </w:r>
      <w:proofErr w:type="spellStart"/>
      <w:r w:rsidRPr="00915F82">
        <w:rPr>
          <w:rFonts w:ascii="Arial" w:hAnsi="Arial" w:cs="Arial"/>
          <w:sz w:val="24"/>
          <w:szCs w:val="24"/>
          <w:lang w:val="en-US"/>
        </w:rPr>
        <w:t>Falce</w:t>
      </w:r>
      <w:proofErr w:type="spellEnd"/>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lastRenderedPageBreak/>
        <w:t>Prof. Dr. Cid Gonçalves Filho</w:t>
      </w: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Editores da Revista de Administração FACES Journal - Universidade FUMEC</w:t>
      </w:r>
    </w:p>
    <w:p w:rsidR="00726701" w:rsidRDefault="00726701" w:rsidP="00E55663">
      <w:pPr>
        <w:pStyle w:val="ADMCorpodetexto"/>
        <w:spacing w:line="360" w:lineRule="auto"/>
        <w:rPr>
          <w:rFonts w:ascii="Arial" w:eastAsia="Calibri" w:hAnsi="Arial" w:cs="Arial"/>
          <w:sz w:val="24"/>
          <w:lang w:eastAsia="en-US"/>
        </w:rPr>
      </w:pPr>
    </w:p>
    <w:p w:rsidR="009B7F46" w:rsidRDefault="009B7F46" w:rsidP="00E55663">
      <w:pPr>
        <w:pStyle w:val="ADMCorpodetexto"/>
        <w:spacing w:line="360" w:lineRule="auto"/>
        <w:rPr>
          <w:rFonts w:ascii="Arial" w:eastAsia="Calibri" w:hAnsi="Arial" w:cs="Arial"/>
          <w:sz w:val="24"/>
          <w:lang w:eastAsia="en-US"/>
        </w:rPr>
      </w:pPr>
    </w:p>
    <w:p w:rsidR="009B7F46" w:rsidRDefault="009B7F46" w:rsidP="00E55663">
      <w:pPr>
        <w:pStyle w:val="ADMCorpodetexto"/>
        <w:spacing w:line="360" w:lineRule="auto"/>
        <w:rPr>
          <w:rFonts w:ascii="Arial" w:eastAsia="Calibri" w:hAnsi="Arial" w:cs="Arial"/>
          <w:sz w:val="24"/>
          <w:lang w:eastAsia="en-US"/>
        </w:rPr>
      </w:pPr>
    </w:p>
    <w:p w:rsidR="00726701" w:rsidRPr="00E55663" w:rsidRDefault="00726701" w:rsidP="00E55663">
      <w:pPr>
        <w:spacing w:line="360" w:lineRule="auto"/>
        <w:jc w:val="both"/>
        <w:rPr>
          <w:rFonts w:ascii="Arial" w:hAnsi="Arial" w:cs="Arial"/>
          <w:sz w:val="24"/>
          <w:szCs w:val="24"/>
          <w:lang w:val="en-US"/>
        </w:rPr>
      </w:pPr>
      <w:r w:rsidRPr="00E55663">
        <w:rPr>
          <w:rFonts w:ascii="Arial" w:hAnsi="Arial" w:cs="Arial"/>
          <w:sz w:val="24"/>
          <w:szCs w:val="24"/>
          <w:lang w:val="en-US"/>
        </w:rPr>
        <w:t xml:space="preserve">Dear readers, we have the pleasure to publish one more volume of Faces Journal. In order to cover many fields of organizational studies, as usual, in this edition we present articles addressing current issues and thought provoking, which address academic and managerial activities. We hope that the texts here presented could contribute significantly both to the scientific research and to managerial practices. </w:t>
      </w:r>
    </w:p>
    <w:p w:rsidR="00726701" w:rsidRPr="00E55663" w:rsidRDefault="00726701" w:rsidP="00E55663">
      <w:pPr>
        <w:spacing w:line="360" w:lineRule="auto"/>
        <w:jc w:val="both"/>
        <w:rPr>
          <w:rFonts w:ascii="Arial" w:hAnsi="Arial" w:cs="Arial"/>
          <w:sz w:val="24"/>
          <w:szCs w:val="24"/>
          <w:lang w:val="en-US"/>
        </w:rPr>
      </w:pPr>
    </w:p>
    <w:p w:rsidR="00726701" w:rsidRPr="00E55663" w:rsidRDefault="00726701" w:rsidP="00E55663">
      <w:pPr>
        <w:spacing w:line="360" w:lineRule="auto"/>
        <w:jc w:val="both"/>
        <w:rPr>
          <w:rFonts w:ascii="Arial" w:hAnsi="Arial" w:cs="Arial"/>
          <w:sz w:val="24"/>
          <w:szCs w:val="24"/>
          <w:lang w:val="en-US"/>
        </w:rPr>
      </w:pPr>
      <w:r w:rsidRPr="00E55663">
        <w:rPr>
          <w:rFonts w:ascii="Arial" w:hAnsi="Arial" w:cs="Arial"/>
          <w:sz w:val="24"/>
          <w:szCs w:val="24"/>
          <w:lang w:val="en-US"/>
        </w:rPr>
        <w:t>The articles included in this issue are:</w:t>
      </w:r>
    </w:p>
    <w:p w:rsidR="0098029C" w:rsidRDefault="0098029C" w:rsidP="00E55663">
      <w:pPr>
        <w:autoSpaceDE w:val="0"/>
        <w:autoSpaceDN w:val="0"/>
        <w:adjustRightInd w:val="0"/>
        <w:spacing w:line="360" w:lineRule="auto"/>
        <w:jc w:val="both"/>
        <w:rPr>
          <w:rFonts w:ascii="Arial" w:hAnsi="Arial" w:cs="Arial"/>
          <w:sz w:val="24"/>
          <w:szCs w:val="24"/>
        </w:rPr>
      </w:pPr>
    </w:p>
    <w:p w:rsidR="001F0ADB" w:rsidRPr="000C39C1" w:rsidRDefault="001F0ADB" w:rsidP="001F0ADB">
      <w:pPr>
        <w:spacing w:line="360" w:lineRule="auto"/>
        <w:jc w:val="both"/>
        <w:rPr>
          <w:rFonts w:ascii="Times New Roman" w:hAnsi="Times New Roman"/>
          <w:b/>
          <w:sz w:val="24"/>
          <w:szCs w:val="24"/>
          <w:lang w:val="en-US"/>
        </w:rPr>
      </w:pPr>
      <w:r w:rsidRPr="000C39C1">
        <w:rPr>
          <w:rFonts w:ascii="Times New Roman" w:hAnsi="Times New Roman"/>
          <w:b/>
          <w:sz w:val="24"/>
          <w:szCs w:val="24"/>
          <w:lang w:val="en-US"/>
        </w:rPr>
        <w:t>MANAGEMENT COMPETENCE SCALE IN THE HEATH ARE</w:t>
      </w:r>
    </w:p>
    <w:p w:rsidR="001F0ADB" w:rsidRPr="000C39C1" w:rsidRDefault="001F0ADB" w:rsidP="001F0ADB">
      <w:pPr>
        <w:spacing w:line="360" w:lineRule="auto"/>
        <w:jc w:val="both"/>
        <w:rPr>
          <w:rFonts w:ascii="Times New Roman" w:hAnsi="Times New Roman"/>
          <w:color w:val="111111"/>
          <w:sz w:val="24"/>
          <w:szCs w:val="24"/>
        </w:rPr>
      </w:pPr>
      <w:r w:rsidRPr="000C39C1">
        <w:rPr>
          <w:rFonts w:ascii="Times New Roman" w:hAnsi="Times New Roman"/>
          <w:color w:val="111111"/>
          <w:sz w:val="24"/>
          <w:szCs w:val="24"/>
        </w:rPr>
        <w:t xml:space="preserve">Adriane Vieira – Universidade Federal de Minas Gerais </w:t>
      </w:r>
    </w:p>
    <w:p w:rsidR="001F0ADB" w:rsidRPr="000C39C1" w:rsidRDefault="001F0ADB" w:rsidP="001F0ADB">
      <w:pPr>
        <w:spacing w:line="360" w:lineRule="auto"/>
        <w:jc w:val="both"/>
        <w:rPr>
          <w:rFonts w:ascii="Times New Roman" w:hAnsi="Times New Roman"/>
          <w:color w:val="111111"/>
          <w:sz w:val="24"/>
          <w:szCs w:val="24"/>
        </w:rPr>
      </w:pPr>
      <w:r w:rsidRPr="000C39C1">
        <w:rPr>
          <w:rFonts w:ascii="Times New Roman" w:hAnsi="Times New Roman"/>
          <w:color w:val="111111"/>
          <w:sz w:val="24"/>
          <w:szCs w:val="24"/>
        </w:rPr>
        <w:t xml:space="preserve">Patrícia Lourdes Silva – Universidade Federal de Minas Gerais </w:t>
      </w:r>
    </w:p>
    <w:p w:rsidR="001F0ADB" w:rsidRPr="000C39C1" w:rsidRDefault="001F0ADB" w:rsidP="001F0ADB">
      <w:pPr>
        <w:spacing w:line="360" w:lineRule="auto"/>
        <w:jc w:val="both"/>
        <w:rPr>
          <w:rFonts w:ascii="Times New Roman" w:hAnsi="Times New Roman"/>
          <w:color w:val="111111"/>
          <w:sz w:val="24"/>
          <w:szCs w:val="24"/>
        </w:rPr>
      </w:pPr>
      <w:r w:rsidRPr="000C39C1">
        <w:rPr>
          <w:rFonts w:ascii="Times New Roman" w:hAnsi="Times New Roman"/>
          <w:color w:val="111111"/>
          <w:sz w:val="24"/>
          <w:szCs w:val="24"/>
        </w:rPr>
        <w:t xml:space="preserve">Plínio Raphael Reis Monteiro – Universidade Federal de Minas Gerais </w:t>
      </w:r>
    </w:p>
    <w:p w:rsidR="001F0ADB" w:rsidRPr="000C39C1" w:rsidRDefault="001F0ADB" w:rsidP="001F0ADB">
      <w:pPr>
        <w:spacing w:line="360" w:lineRule="auto"/>
        <w:jc w:val="both"/>
        <w:rPr>
          <w:rFonts w:ascii="Times New Roman" w:hAnsi="Times New Roman"/>
          <w:color w:val="111111"/>
          <w:sz w:val="24"/>
          <w:szCs w:val="24"/>
        </w:rPr>
      </w:pPr>
      <w:r w:rsidRPr="000C39C1">
        <w:rPr>
          <w:rFonts w:ascii="Times New Roman" w:hAnsi="Times New Roman"/>
          <w:color w:val="111111"/>
          <w:sz w:val="24"/>
          <w:szCs w:val="24"/>
        </w:rPr>
        <w:t xml:space="preserve">Laura Trindade </w:t>
      </w:r>
      <w:proofErr w:type="spellStart"/>
      <w:r w:rsidRPr="000C39C1">
        <w:rPr>
          <w:rFonts w:ascii="Times New Roman" w:hAnsi="Times New Roman"/>
          <w:color w:val="111111"/>
          <w:sz w:val="24"/>
          <w:szCs w:val="24"/>
        </w:rPr>
        <w:t>Ituassu</w:t>
      </w:r>
      <w:proofErr w:type="spellEnd"/>
      <w:r w:rsidRPr="000C39C1">
        <w:rPr>
          <w:rFonts w:ascii="Times New Roman" w:hAnsi="Times New Roman"/>
          <w:color w:val="111111"/>
          <w:sz w:val="24"/>
          <w:szCs w:val="24"/>
        </w:rPr>
        <w:t xml:space="preserve"> – Universidade Federal de Minas Gerais </w:t>
      </w:r>
    </w:p>
    <w:p w:rsidR="001F0ADB" w:rsidRPr="000C39C1" w:rsidRDefault="001F0ADB" w:rsidP="001F0ADB">
      <w:pPr>
        <w:spacing w:line="360" w:lineRule="auto"/>
        <w:jc w:val="both"/>
        <w:rPr>
          <w:rFonts w:ascii="Times New Roman" w:hAnsi="Times New Roman"/>
          <w:sz w:val="24"/>
          <w:szCs w:val="24"/>
          <w:lang w:val="en-US"/>
        </w:rPr>
      </w:pPr>
      <w:r w:rsidRPr="000C39C1">
        <w:rPr>
          <w:rFonts w:ascii="Times New Roman" w:hAnsi="Times New Roman"/>
          <w:color w:val="111111"/>
          <w:sz w:val="24"/>
          <w:szCs w:val="24"/>
        </w:rPr>
        <w:t>Fátima Ferreira Roquete – Universidade Federal de Minas Gerais</w:t>
      </w:r>
    </w:p>
    <w:p w:rsidR="001F0ADB" w:rsidRPr="000C39C1" w:rsidRDefault="001F0ADB" w:rsidP="001F0ADB">
      <w:pPr>
        <w:spacing w:line="360" w:lineRule="auto"/>
        <w:jc w:val="both"/>
        <w:rPr>
          <w:rFonts w:ascii="Times New Roman" w:hAnsi="Times New Roman"/>
          <w:b/>
          <w:caps/>
          <w:sz w:val="24"/>
          <w:szCs w:val="24"/>
        </w:rPr>
      </w:pPr>
    </w:p>
    <w:p w:rsidR="001F0ADB" w:rsidRPr="000C39C1" w:rsidRDefault="001F0ADB" w:rsidP="001F0ADB">
      <w:pPr>
        <w:spacing w:line="360" w:lineRule="auto"/>
        <w:jc w:val="both"/>
        <w:rPr>
          <w:rFonts w:ascii="Times New Roman" w:hAnsi="Times New Roman"/>
          <w:color w:val="111111"/>
          <w:sz w:val="24"/>
          <w:szCs w:val="24"/>
        </w:rPr>
      </w:pPr>
      <w:r w:rsidRPr="000C39C1">
        <w:rPr>
          <w:rFonts w:ascii="Times New Roman" w:eastAsia="Times New Roman" w:hAnsi="Times New Roman"/>
          <w:b/>
          <w:sz w:val="24"/>
          <w:szCs w:val="24"/>
          <w:lang w:val="en" w:eastAsia="pt-BR"/>
        </w:rPr>
        <w:t>THE CONTRIBUTIONS OF THE THEORY OF RELATIVITY TO SOCIETY AND ORGANIZATIONS</w:t>
      </w:r>
      <w:r w:rsidRPr="000C39C1">
        <w:rPr>
          <w:rFonts w:ascii="Times New Roman" w:hAnsi="Times New Roman"/>
          <w:color w:val="111111"/>
          <w:sz w:val="24"/>
          <w:szCs w:val="24"/>
        </w:rPr>
        <w:t xml:space="preserve"> </w:t>
      </w:r>
    </w:p>
    <w:p w:rsidR="001F0ADB" w:rsidRPr="000C39C1" w:rsidRDefault="001F0ADB" w:rsidP="001F0ADB">
      <w:pPr>
        <w:spacing w:line="360" w:lineRule="auto"/>
        <w:jc w:val="both"/>
        <w:rPr>
          <w:rFonts w:ascii="Times New Roman" w:hAnsi="Times New Roman"/>
          <w:color w:val="111111"/>
          <w:sz w:val="24"/>
          <w:szCs w:val="24"/>
        </w:rPr>
      </w:pPr>
      <w:r w:rsidRPr="000C39C1">
        <w:rPr>
          <w:rFonts w:ascii="Times New Roman" w:hAnsi="Times New Roman"/>
          <w:color w:val="111111"/>
          <w:sz w:val="24"/>
          <w:szCs w:val="24"/>
        </w:rPr>
        <w:t>Éder de Souza Beirão - Universidade Estadual de Montes Claros</w:t>
      </w:r>
    </w:p>
    <w:p w:rsidR="001F0ADB" w:rsidRPr="000C39C1" w:rsidRDefault="001F0ADB" w:rsidP="001F0ADB">
      <w:pPr>
        <w:spacing w:line="360" w:lineRule="auto"/>
        <w:jc w:val="both"/>
        <w:rPr>
          <w:rFonts w:ascii="Times New Roman" w:hAnsi="Times New Roman"/>
          <w:color w:val="111111"/>
          <w:sz w:val="24"/>
          <w:szCs w:val="24"/>
        </w:rPr>
      </w:pPr>
      <w:r w:rsidRPr="000C39C1">
        <w:rPr>
          <w:rFonts w:ascii="Times New Roman" w:hAnsi="Times New Roman"/>
          <w:color w:val="111111"/>
          <w:sz w:val="24"/>
          <w:szCs w:val="24"/>
        </w:rPr>
        <w:t>Maurílio Barbosa de Oliveira da Silva - Universidade Federal de Mato Grosso do Sul</w:t>
      </w:r>
    </w:p>
    <w:p w:rsidR="001F0ADB" w:rsidRPr="000C39C1" w:rsidRDefault="001F0ADB" w:rsidP="001F0ADB">
      <w:pPr>
        <w:spacing w:line="360" w:lineRule="auto"/>
        <w:jc w:val="both"/>
        <w:rPr>
          <w:rFonts w:ascii="Times New Roman" w:hAnsi="Times New Roman"/>
          <w:color w:val="111111"/>
          <w:sz w:val="24"/>
          <w:szCs w:val="24"/>
        </w:rPr>
      </w:pPr>
      <w:r w:rsidRPr="000C39C1">
        <w:rPr>
          <w:rFonts w:ascii="Times New Roman" w:hAnsi="Times New Roman"/>
          <w:color w:val="111111"/>
          <w:sz w:val="24"/>
          <w:szCs w:val="24"/>
        </w:rPr>
        <w:t xml:space="preserve">Kelly Jaciara Fernandes da Silva Nunes - </w:t>
      </w:r>
      <w:r w:rsidRPr="000C39C1">
        <w:rPr>
          <w:rFonts w:ascii="Times New Roman" w:hAnsi="Times New Roman"/>
          <w:color w:val="111111"/>
          <w:sz w:val="24"/>
          <w:szCs w:val="24"/>
        </w:rPr>
        <w:tab/>
        <w:t>Universidade Estadual de Montes Claros</w:t>
      </w:r>
    </w:p>
    <w:p w:rsidR="001F0ADB" w:rsidRPr="000C39C1" w:rsidRDefault="001F0ADB" w:rsidP="001F0ADB">
      <w:pPr>
        <w:spacing w:line="360" w:lineRule="auto"/>
        <w:jc w:val="both"/>
        <w:rPr>
          <w:rFonts w:ascii="Times New Roman" w:hAnsi="Times New Roman"/>
          <w:color w:val="111111"/>
          <w:sz w:val="24"/>
          <w:szCs w:val="24"/>
        </w:rPr>
      </w:pPr>
      <w:proofErr w:type="spellStart"/>
      <w:r w:rsidRPr="000C39C1">
        <w:rPr>
          <w:rFonts w:ascii="Times New Roman" w:hAnsi="Times New Roman"/>
          <w:color w:val="111111"/>
          <w:sz w:val="24"/>
          <w:szCs w:val="24"/>
        </w:rPr>
        <w:t>Ertz</w:t>
      </w:r>
      <w:proofErr w:type="spellEnd"/>
      <w:r w:rsidRPr="000C39C1">
        <w:rPr>
          <w:rFonts w:ascii="Times New Roman" w:hAnsi="Times New Roman"/>
          <w:color w:val="111111"/>
          <w:sz w:val="24"/>
          <w:szCs w:val="24"/>
        </w:rPr>
        <w:t xml:space="preserve"> Ramon Teixeira Campos - Universidade Estadual de Montes Claros</w:t>
      </w:r>
    </w:p>
    <w:p w:rsidR="001F0ADB" w:rsidRPr="000C39C1" w:rsidRDefault="001F0ADB" w:rsidP="001F0ADB">
      <w:pPr>
        <w:spacing w:line="360" w:lineRule="auto"/>
        <w:jc w:val="both"/>
        <w:rPr>
          <w:rFonts w:ascii="Times New Roman" w:hAnsi="Times New Roman"/>
          <w:sz w:val="24"/>
          <w:szCs w:val="24"/>
        </w:rPr>
      </w:pPr>
    </w:p>
    <w:p w:rsidR="001F0ADB" w:rsidRPr="000C39C1" w:rsidRDefault="001F0ADB" w:rsidP="001F0ADB">
      <w:pPr>
        <w:spacing w:line="360" w:lineRule="auto"/>
        <w:jc w:val="both"/>
        <w:rPr>
          <w:rFonts w:ascii="Times New Roman" w:hAnsi="Times New Roman"/>
          <w:b/>
          <w:caps/>
          <w:sz w:val="24"/>
          <w:szCs w:val="24"/>
          <w:lang w:val="en-US"/>
        </w:rPr>
      </w:pPr>
      <w:r w:rsidRPr="000C39C1">
        <w:rPr>
          <w:rFonts w:ascii="Times New Roman" w:hAnsi="Times New Roman"/>
          <w:b/>
          <w:caps/>
          <w:sz w:val="24"/>
          <w:szCs w:val="24"/>
          <w:lang w:val="en-US"/>
        </w:rPr>
        <w:t>Turnover: AnalyZING TWENTY YEARS OF the Brazilian Scientific Production</w:t>
      </w:r>
    </w:p>
    <w:p w:rsidR="001F0ADB" w:rsidRPr="000C39C1" w:rsidRDefault="001F0ADB" w:rsidP="001F0ADB">
      <w:pPr>
        <w:spacing w:line="360" w:lineRule="auto"/>
        <w:jc w:val="both"/>
        <w:rPr>
          <w:rFonts w:ascii="Times New Roman" w:hAnsi="Times New Roman"/>
          <w:sz w:val="24"/>
          <w:szCs w:val="24"/>
        </w:rPr>
      </w:pPr>
      <w:r w:rsidRPr="000C39C1">
        <w:rPr>
          <w:rFonts w:ascii="Times New Roman" w:hAnsi="Times New Roman"/>
          <w:sz w:val="24"/>
          <w:szCs w:val="24"/>
        </w:rPr>
        <w:t xml:space="preserve">Juliana </w:t>
      </w:r>
      <w:proofErr w:type="spellStart"/>
      <w:r w:rsidRPr="000C39C1">
        <w:rPr>
          <w:rFonts w:ascii="Times New Roman" w:hAnsi="Times New Roman"/>
          <w:sz w:val="24"/>
          <w:szCs w:val="24"/>
        </w:rPr>
        <w:t>Seidl</w:t>
      </w:r>
      <w:proofErr w:type="spellEnd"/>
      <w:r w:rsidRPr="000C39C1">
        <w:rPr>
          <w:rFonts w:ascii="Times New Roman" w:hAnsi="Times New Roman"/>
          <w:sz w:val="24"/>
          <w:szCs w:val="24"/>
        </w:rPr>
        <w:t xml:space="preserve"> -Universidade de Brasília</w:t>
      </w:r>
    </w:p>
    <w:p w:rsidR="001F0ADB" w:rsidRPr="000C39C1" w:rsidRDefault="001F0ADB" w:rsidP="001F0ADB">
      <w:pPr>
        <w:spacing w:line="360" w:lineRule="auto"/>
        <w:jc w:val="both"/>
        <w:rPr>
          <w:rFonts w:ascii="Times New Roman" w:hAnsi="Times New Roman"/>
          <w:sz w:val="24"/>
          <w:szCs w:val="24"/>
        </w:rPr>
      </w:pPr>
      <w:r w:rsidRPr="000C39C1">
        <w:rPr>
          <w:rFonts w:ascii="Times New Roman" w:hAnsi="Times New Roman"/>
          <w:sz w:val="24"/>
          <w:szCs w:val="24"/>
        </w:rPr>
        <w:t xml:space="preserve">Jairo Eduardo Borges-Andrade - Instituto de Psicologia da Universidade de Brasília </w:t>
      </w:r>
    </w:p>
    <w:p w:rsidR="001F0ADB" w:rsidRPr="000C39C1" w:rsidRDefault="001F0ADB" w:rsidP="001F0ADB">
      <w:pPr>
        <w:spacing w:line="360" w:lineRule="auto"/>
        <w:jc w:val="both"/>
        <w:rPr>
          <w:rFonts w:ascii="Times New Roman" w:hAnsi="Times New Roman"/>
          <w:sz w:val="24"/>
          <w:szCs w:val="24"/>
        </w:rPr>
      </w:pPr>
      <w:r w:rsidRPr="000C39C1">
        <w:rPr>
          <w:rFonts w:ascii="Times New Roman" w:hAnsi="Times New Roman"/>
          <w:sz w:val="24"/>
          <w:szCs w:val="24"/>
        </w:rPr>
        <w:t xml:space="preserve">Elaine Rabelo Neiva - Instituto de Psicologia da Universidade de Brasília </w:t>
      </w:r>
    </w:p>
    <w:p w:rsidR="001F0ADB" w:rsidRPr="000C39C1" w:rsidRDefault="001F0ADB" w:rsidP="001F0ADB">
      <w:pPr>
        <w:spacing w:line="360" w:lineRule="auto"/>
        <w:jc w:val="both"/>
        <w:rPr>
          <w:rFonts w:ascii="Times New Roman" w:hAnsi="Times New Roman"/>
          <w:sz w:val="24"/>
          <w:szCs w:val="24"/>
        </w:rPr>
      </w:pPr>
    </w:p>
    <w:p w:rsidR="001F0ADB" w:rsidRPr="000C39C1" w:rsidRDefault="001F0ADB" w:rsidP="001F0ADB">
      <w:pPr>
        <w:pStyle w:val="Normal1"/>
        <w:spacing w:line="360" w:lineRule="auto"/>
        <w:jc w:val="both"/>
        <w:rPr>
          <w:b/>
          <w:sz w:val="24"/>
          <w:szCs w:val="24"/>
          <w:lang w:val="en-US"/>
        </w:rPr>
      </w:pPr>
      <w:r w:rsidRPr="000C39C1">
        <w:rPr>
          <w:b/>
          <w:sz w:val="24"/>
          <w:szCs w:val="24"/>
          <w:lang w:val="en-US"/>
        </w:rPr>
        <w:t>FORMER PRISONERS AND HUMAN RESOURCES MANAGEMENT IN ORGANIZATIONS OF ALAGOAS</w:t>
      </w:r>
    </w:p>
    <w:p w:rsidR="001F0ADB" w:rsidRPr="000C39C1" w:rsidRDefault="001F0ADB" w:rsidP="001F0ADB">
      <w:pPr>
        <w:spacing w:line="360" w:lineRule="auto"/>
        <w:jc w:val="both"/>
        <w:rPr>
          <w:rFonts w:ascii="Times New Roman" w:hAnsi="Times New Roman"/>
          <w:color w:val="111111"/>
          <w:sz w:val="24"/>
          <w:szCs w:val="24"/>
          <w:shd w:val="clear" w:color="auto" w:fill="FFFFFF"/>
        </w:rPr>
      </w:pPr>
      <w:r w:rsidRPr="000C39C1">
        <w:rPr>
          <w:rFonts w:ascii="Times New Roman" w:hAnsi="Times New Roman"/>
          <w:color w:val="111111"/>
          <w:sz w:val="24"/>
          <w:szCs w:val="24"/>
          <w:shd w:val="clear" w:color="auto" w:fill="FFFFFF"/>
        </w:rPr>
        <w:t xml:space="preserve">Juliana Estevão dos </w:t>
      </w:r>
      <w:proofErr w:type="gramStart"/>
      <w:r w:rsidRPr="000C39C1">
        <w:rPr>
          <w:rFonts w:ascii="Times New Roman" w:hAnsi="Times New Roman"/>
          <w:color w:val="111111"/>
          <w:sz w:val="24"/>
          <w:szCs w:val="24"/>
          <w:shd w:val="clear" w:color="auto" w:fill="FFFFFF"/>
        </w:rPr>
        <w:t>Santos  -</w:t>
      </w:r>
      <w:proofErr w:type="gramEnd"/>
      <w:r w:rsidRPr="000C39C1">
        <w:rPr>
          <w:rFonts w:ascii="Times New Roman" w:hAnsi="Times New Roman"/>
          <w:color w:val="111111"/>
          <w:sz w:val="24"/>
          <w:szCs w:val="24"/>
          <w:shd w:val="clear" w:color="auto" w:fill="FFFFFF"/>
        </w:rPr>
        <w:t xml:space="preserve"> Universidade Federal de Alagoas</w:t>
      </w:r>
    </w:p>
    <w:p w:rsidR="001F0ADB" w:rsidRPr="000C39C1" w:rsidRDefault="001F0ADB" w:rsidP="001F0ADB">
      <w:pPr>
        <w:spacing w:line="360" w:lineRule="auto"/>
        <w:jc w:val="both"/>
        <w:rPr>
          <w:rFonts w:ascii="Times New Roman" w:hAnsi="Times New Roman"/>
          <w:color w:val="111111"/>
          <w:sz w:val="24"/>
          <w:szCs w:val="24"/>
          <w:shd w:val="clear" w:color="auto" w:fill="FFFFFF"/>
        </w:rPr>
      </w:pPr>
      <w:proofErr w:type="spellStart"/>
      <w:r w:rsidRPr="000C39C1">
        <w:rPr>
          <w:rFonts w:ascii="Times New Roman" w:hAnsi="Times New Roman"/>
          <w:color w:val="111111"/>
          <w:sz w:val="24"/>
          <w:szCs w:val="24"/>
          <w:shd w:val="clear" w:color="auto" w:fill="FFFFFF"/>
        </w:rPr>
        <w:t>Milka</w:t>
      </w:r>
      <w:proofErr w:type="spellEnd"/>
      <w:r w:rsidRPr="000C39C1">
        <w:rPr>
          <w:rFonts w:ascii="Times New Roman" w:hAnsi="Times New Roman"/>
          <w:color w:val="111111"/>
          <w:sz w:val="24"/>
          <w:szCs w:val="24"/>
          <w:shd w:val="clear" w:color="auto" w:fill="FFFFFF"/>
        </w:rPr>
        <w:t xml:space="preserve"> Alves Correia </w:t>
      </w:r>
      <w:proofErr w:type="gramStart"/>
      <w:r w:rsidRPr="000C39C1">
        <w:rPr>
          <w:rFonts w:ascii="Times New Roman" w:hAnsi="Times New Roman"/>
          <w:color w:val="111111"/>
          <w:sz w:val="24"/>
          <w:szCs w:val="24"/>
          <w:shd w:val="clear" w:color="auto" w:fill="FFFFFF"/>
        </w:rPr>
        <w:t>Barbosa  -</w:t>
      </w:r>
      <w:proofErr w:type="gramEnd"/>
      <w:r w:rsidRPr="000C39C1">
        <w:rPr>
          <w:rFonts w:ascii="Times New Roman" w:hAnsi="Times New Roman"/>
          <w:color w:val="111111"/>
          <w:sz w:val="24"/>
          <w:szCs w:val="24"/>
          <w:shd w:val="clear" w:color="auto" w:fill="FFFFFF"/>
        </w:rPr>
        <w:t xml:space="preserve"> Universidade Federal de Alagoas</w:t>
      </w:r>
    </w:p>
    <w:p w:rsidR="001F0ADB" w:rsidRPr="000C39C1" w:rsidRDefault="001F0ADB" w:rsidP="001F0ADB">
      <w:pPr>
        <w:spacing w:line="360" w:lineRule="auto"/>
        <w:jc w:val="both"/>
        <w:rPr>
          <w:rFonts w:ascii="Times New Roman" w:hAnsi="Times New Roman"/>
          <w:color w:val="111111"/>
          <w:sz w:val="24"/>
          <w:szCs w:val="24"/>
          <w:shd w:val="clear" w:color="auto" w:fill="FFFFFF"/>
        </w:rPr>
      </w:pPr>
      <w:r w:rsidRPr="000C39C1">
        <w:rPr>
          <w:rFonts w:ascii="Times New Roman" w:hAnsi="Times New Roman"/>
          <w:color w:val="111111"/>
          <w:sz w:val="24"/>
          <w:szCs w:val="24"/>
          <w:shd w:val="clear" w:color="auto" w:fill="FFFFFF"/>
        </w:rPr>
        <w:t xml:space="preserve">Fernanda Roda </w:t>
      </w:r>
      <w:proofErr w:type="spellStart"/>
      <w:proofErr w:type="gramStart"/>
      <w:r w:rsidRPr="000C39C1">
        <w:rPr>
          <w:rFonts w:ascii="Times New Roman" w:hAnsi="Times New Roman"/>
          <w:color w:val="111111"/>
          <w:sz w:val="24"/>
          <w:szCs w:val="24"/>
          <w:shd w:val="clear" w:color="auto" w:fill="FFFFFF"/>
        </w:rPr>
        <w:t>Cassundé</w:t>
      </w:r>
      <w:proofErr w:type="spellEnd"/>
      <w:r w:rsidRPr="000C39C1">
        <w:rPr>
          <w:rFonts w:ascii="Times New Roman" w:hAnsi="Times New Roman"/>
          <w:color w:val="111111"/>
          <w:sz w:val="24"/>
          <w:szCs w:val="24"/>
          <w:shd w:val="clear" w:color="auto" w:fill="FFFFFF"/>
        </w:rPr>
        <w:t xml:space="preserve">  -</w:t>
      </w:r>
      <w:proofErr w:type="gramEnd"/>
      <w:r w:rsidRPr="000C39C1">
        <w:rPr>
          <w:rFonts w:ascii="Times New Roman" w:hAnsi="Times New Roman"/>
          <w:color w:val="111111"/>
          <w:sz w:val="24"/>
          <w:szCs w:val="24"/>
          <w:shd w:val="clear" w:color="auto" w:fill="FFFFFF"/>
        </w:rPr>
        <w:t xml:space="preserve"> Universidade Federal do Vale do São Francisco </w:t>
      </w:r>
    </w:p>
    <w:p w:rsidR="001F0ADB" w:rsidRPr="000C39C1" w:rsidRDefault="001F0ADB" w:rsidP="001F0ADB">
      <w:pPr>
        <w:spacing w:line="360" w:lineRule="auto"/>
        <w:jc w:val="both"/>
        <w:rPr>
          <w:rFonts w:ascii="Times New Roman" w:hAnsi="Times New Roman"/>
          <w:color w:val="111111"/>
          <w:sz w:val="24"/>
          <w:szCs w:val="24"/>
          <w:shd w:val="clear" w:color="auto" w:fill="FFFFFF"/>
        </w:rPr>
      </w:pPr>
      <w:r w:rsidRPr="000C39C1">
        <w:rPr>
          <w:rFonts w:ascii="Times New Roman" w:hAnsi="Times New Roman"/>
          <w:color w:val="111111"/>
          <w:sz w:val="24"/>
          <w:szCs w:val="24"/>
          <w:shd w:val="clear" w:color="auto" w:fill="FFFFFF"/>
        </w:rPr>
        <w:t xml:space="preserve">José Rodolfo Tenório de </w:t>
      </w:r>
      <w:proofErr w:type="gramStart"/>
      <w:r w:rsidRPr="000C39C1">
        <w:rPr>
          <w:rFonts w:ascii="Times New Roman" w:hAnsi="Times New Roman"/>
          <w:color w:val="111111"/>
          <w:sz w:val="24"/>
          <w:szCs w:val="24"/>
          <w:shd w:val="clear" w:color="auto" w:fill="FFFFFF"/>
        </w:rPr>
        <w:t>Lima  -</w:t>
      </w:r>
      <w:proofErr w:type="gramEnd"/>
      <w:r w:rsidRPr="000C39C1">
        <w:rPr>
          <w:rFonts w:ascii="Times New Roman" w:hAnsi="Times New Roman"/>
          <w:color w:val="111111"/>
          <w:sz w:val="24"/>
          <w:szCs w:val="24"/>
          <w:shd w:val="clear" w:color="auto" w:fill="FFFFFF"/>
        </w:rPr>
        <w:t xml:space="preserve"> Universidade Federal de Alagoas</w:t>
      </w:r>
    </w:p>
    <w:p w:rsidR="001F0ADB" w:rsidRPr="000C39C1" w:rsidRDefault="001F0ADB" w:rsidP="001F0ADB">
      <w:pPr>
        <w:spacing w:line="360" w:lineRule="auto"/>
        <w:jc w:val="both"/>
        <w:rPr>
          <w:rFonts w:ascii="Times New Roman" w:hAnsi="Times New Roman"/>
          <w:sz w:val="24"/>
          <w:szCs w:val="24"/>
        </w:rPr>
      </w:pPr>
    </w:p>
    <w:p w:rsidR="001F0ADB" w:rsidRPr="000C39C1" w:rsidRDefault="001F0ADB" w:rsidP="001F0ADB">
      <w:pPr>
        <w:spacing w:line="360" w:lineRule="auto"/>
        <w:jc w:val="both"/>
        <w:rPr>
          <w:rFonts w:ascii="Times New Roman" w:hAnsi="Times New Roman"/>
          <w:b/>
          <w:i/>
          <w:sz w:val="24"/>
          <w:szCs w:val="24"/>
          <w:lang w:val="en-US"/>
        </w:rPr>
      </w:pPr>
      <w:r w:rsidRPr="000C39C1">
        <w:rPr>
          <w:rFonts w:ascii="Times New Roman" w:hAnsi="Times New Roman"/>
          <w:b/>
          <w:i/>
          <w:sz w:val="24"/>
          <w:szCs w:val="24"/>
          <w:lang w:val="en-US"/>
        </w:rPr>
        <w:t>“I’M COMING BACK!” A STUDY ON THE IMPORTANCE OF RETAIL ATTRIBUTES ON CONSUMER REPURCHASE INTENTION</w:t>
      </w:r>
    </w:p>
    <w:p w:rsidR="001F0ADB" w:rsidRPr="000C39C1" w:rsidRDefault="001F0ADB" w:rsidP="001F0ADB">
      <w:pPr>
        <w:spacing w:line="360" w:lineRule="auto"/>
        <w:jc w:val="both"/>
        <w:rPr>
          <w:rFonts w:ascii="Times New Roman" w:hAnsi="Times New Roman"/>
          <w:sz w:val="24"/>
          <w:szCs w:val="24"/>
        </w:rPr>
      </w:pPr>
      <w:r w:rsidRPr="000C39C1">
        <w:rPr>
          <w:rFonts w:ascii="Times New Roman" w:hAnsi="Times New Roman"/>
          <w:sz w:val="24"/>
          <w:szCs w:val="24"/>
        </w:rPr>
        <w:t xml:space="preserve">Eliane </w:t>
      </w:r>
      <w:proofErr w:type="spellStart"/>
      <w:r w:rsidRPr="000C39C1">
        <w:rPr>
          <w:rFonts w:ascii="Times New Roman" w:hAnsi="Times New Roman"/>
          <w:sz w:val="24"/>
          <w:szCs w:val="24"/>
        </w:rPr>
        <w:t>Herrero</w:t>
      </w:r>
      <w:proofErr w:type="spellEnd"/>
      <w:r w:rsidRPr="000C39C1">
        <w:rPr>
          <w:rFonts w:ascii="Times New Roman" w:hAnsi="Times New Roman"/>
          <w:sz w:val="24"/>
          <w:szCs w:val="24"/>
        </w:rPr>
        <w:t xml:space="preserve"> - Universidade Nove de Julho </w:t>
      </w:r>
    </w:p>
    <w:p w:rsidR="001F0ADB" w:rsidRPr="000C39C1" w:rsidRDefault="001F0ADB" w:rsidP="001F0ADB">
      <w:pPr>
        <w:spacing w:line="360" w:lineRule="auto"/>
        <w:jc w:val="both"/>
        <w:rPr>
          <w:rFonts w:ascii="Times New Roman" w:hAnsi="Times New Roman"/>
          <w:sz w:val="24"/>
          <w:szCs w:val="24"/>
        </w:rPr>
      </w:pPr>
      <w:r w:rsidRPr="000C39C1">
        <w:rPr>
          <w:rFonts w:ascii="Times New Roman" w:hAnsi="Times New Roman"/>
          <w:sz w:val="24"/>
          <w:szCs w:val="24"/>
        </w:rPr>
        <w:t>Evandro Luiz Lopes - Universidade Nove de Julho/ Universidade Federal de São Paulo.</w:t>
      </w:r>
    </w:p>
    <w:p w:rsidR="001F0ADB" w:rsidRPr="000C39C1" w:rsidRDefault="001F0ADB" w:rsidP="001F0ADB">
      <w:pPr>
        <w:spacing w:line="360" w:lineRule="auto"/>
        <w:jc w:val="both"/>
        <w:rPr>
          <w:rFonts w:ascii="Times New Roman" w:hAnsi="Times New Roman"/>
          <w:sz w:val="24"/>
          <w:szCs w:val="24"/>
        </w:rPr>
      </w:pPr>
      <w:proofErr w:type="spellStart"/>
      <w:r w:rsidRPr="000C39C1">
        <w:rPr>
          <w:rFonts w:ascii="Times New Roman" w:hAnsi="Times New Roman"/>
          <w:sz w:val="24"/>
          <w:szCs w:val="24"/>
        </w:rPr>
        <w:t>Luis</w:t>
      </w:r>
      <w:proofErr w:type="spellEnd"/>
      <w:r w:rsidRPr="000C39C1">
        <w:rPr>
          <w:rFonts w:ascii="Times New Roman" w:hAnsi="Times New Roman"/>
          <w:sz w:val="24"/>
          <w:szCs w:val="24"/>
        </w:rPr>
        <w:t xml:space="preserve"> Fernando </w:t>
      </w:r>
      <w:proofErr w:type="spellStart"/>
      <w:r w:rsidRPr="000C39C1">
        <w:rPr>
          <w:rFonts w:ascii="Times New Roman" w:hAnsi="Times New Roman"/>
          <w:sz w:val="24"/>
          <w:szCs w:val="24"/>
        </w:rPr>
        <w:t>Varotto</w:t>
      </w:r>
      <w:proofErr w:type="spellEnd"/>
      <w:r w:rsidRPr="000C39C1">
        <w:rPr>
          <w:rFonts w:ascii="Times New Roman" w:hAnsi="Times New Roman"/>
          <w:sz w:val="24"/>
          <w:szCs w:val="24"/>
        </w:rPr>
        <w:t xml:space="preserve"> - Universidade Nove de Julho</w:t>
      </w:r>
    </w:p>
    <w:p w:rsidR="001F0ADB" w:rsidRPr="000C39C1" w:rsidRDefault="001F0ADB" w:rsidP="001F0ADB">
      <w:pPr>
        <w:spacing w:line="360" w:lineRule="auto"/>
        <w:jc w:val="both"/>
        <w:rPr>
          <w:rFonts w:ascii="Times New Roman" w:hAnsi="Times New Roman"/>
          <w:sz w:val="24"/>
          <w:szCs w:val="24"/>
        </w:rPr>
      </w:pPr>
      <w:proofErr w:type="spellStart"/>
      <w:r w:rsidRPr="000C39C1">
        <w:rPr>
          <w:rFonts w:ascii="Times New Roman" w:hAnsi="Times New Roman"/>
          <w:sz w:val="24"/>
          <w:szCs w:val="24"/>
        </w:rPr>
        <w:t>Luis</w:t>
      </w:r>
      <w:proofErr w:type="spellEnd"/>
      <w:r w:rsidRPr="000C39C1">
        <w:rPr>
          <w:rFonts w:ascii="Times New Roman" w:hAnsi="Times New Roman"/>
          <w:sz w:val="24"/>
          <w:szCs w:val="24"/>
        </w:rPr>
        <w:t xml:space="preserve"> </w:t>
      </w:r>
      <w:proofErr w:type="spellStart"/>
      <w:r w:rsidRPr="000C39C1">
        <w:rPr>
          <w:rFonts w:ascii="Times New Roman" w:hAnsi="Times New Roman"/>
          <w:sz w:val="24"/>
          <w:szCs w:val="24"/>
        </w:rPr>
        <w:t>Hernan</w:t>
      </w:r>
      <w:proofErr w:type="spellEnd"/>
      <w:r w:rsidRPr="000C39C1">
        <w:rPr>
          <w:rFonts w:ascii="Times New Roman" w:hAnsi="Times New Roman"/>
          <w:sz w:val="24"/>
          <w:szCs w:val="24"/>
        </w:rPr>
        <w:t xml:space="preserve"> </w:t>
      </w:r>
      <w:proofErr w:type="spellStart"/>
      <w:r w:rsidRPr="000C39C1">
        <w:rPr>
          <w:rFonts w:ascii="Times New Roman" w:hAnsi="Times New Roman"/>
          <w:sz w:val="24"/>
          <w:szCs w:val="24"/>
        </w:rPr>
        <w:t>Contrera</w:t>
      </w:r>
      <w:proofErr w:type="spellEnd"/>
      <w:r w:rsidRPr="000C39C1">
        <w:rPr>
          <w:rFonts w:ascii="Times New Roman" w:hAnsi="Times New Roman"/>
          <w:sz w:val="24"/>
          <w:szCs w:val="24"/>
        </w:rPr>
        <w:t xml:space="preserve"> Pinochet - Universidade Federal de São Paulo </w:t>
      </w:r>
    </w:p>
    <w:p w:rsidR="001F0ADB" w:rsidRPr="000C39C1" w:rsidRDefault="001F0ADB" w:rsidP="001F0ADB">
      <w:pPr>
        <w:spacing w:line="360" w:lineRule="auto"/>
        <w:jc w:val="both"/>
        <w:rPr>
          <w:rFonts w:ascii="Times New Roman" w:hAnsi="Times New Roman"/>
          <w:sz w:val="24"/>
          <w:szCs w:val="24"/>
        </w:rPr>
      </w:pPr>
      <w:r w:rsidRPr="000C39C1">
        <w:rPr>
          <w:rFonts w:ascii="Times New Roman" w:hAnsi="Times New Roman"/>
          <w:sz w:val="24"/>
          <w:szCs w:val="24"/>
        </w:rPr>
        <w:t xml:space="preserve">Maria Cristina </w:t>
      </w:r>
      <w:proofErr w:type="spellStart"/>
      <w:r w:rsidRPr="000C39C1">
        <w:rPr>
          <w:rFonts w:ascii="Times New Roman" w:hAnsi="Times New Roman"/>
          <w:sz w:val="24"/>
          <w:szCs w:val="24"/>
        </w:rPr>
        <w:t>Tecilla</w:t>
      </w:r>
      <w:proofErr w:type="spellEnd"/>
      <w:r w:rsidRPr="000C39C1">
        <w:rPr>
          <w:rFonts w:ascii="Times New Roman" w:hAnsi="Times New Roman"/>
          <w:sz w:val="24"/>
          <w:szCs w:val="24"/>
        </w:rPr>
        <w:t xml:space="preserve"> - Faculdades Metropolitanas Unidas de São Paulo </w:t>
      </w:r>
    </w:p>
    <w:p w:rsidR="001F0ADB" w:rsidRPr="000C39C1" w:rsidRDefault="001F0ADB" w:rsidP="001F0ADB">
      <w:pPr>
        <w:spacing w:line="360" w:lineRule="auto"/>
        <w:jc w:val="both"/>
        <w:rPr>
          <w:rFonts w:ascii="Times New Roman" w:hAnsi="Times New Roman"/>
          <w:sz w:val="24"/>
          <w:szCs w:val="24"/>
        </w:rPr>
      </w:pPr>
    </w:p>
    <w:p w:rsidR="001F0ADB" w:rsidRPr="000C39C1" w:rsidRDefault="001F0ADB" w:rsidP="001F0ADB">
      <w:pPr>
        <w:snapToGrid w:val="0"/>
        <w:spacing w:line="360" w:lineRule="auto"/>
        <w:jc w:val="both"/>
        <w:rPr>
          <w:rFonts w:ascii="Times New Roman" w:hAnsi="Times New Roman"/>
          <w:b/>
          <w:sz w:val="24"/>
          <w:szCs w:val="24"/>
          <w:lang w:val="en-US"/>
        </w:rPr>
      </w:pPr>
      <w:r w:rsidRPr="000C39C1">
        <w:rPr>
          <w:rFonts w:ascii="Times New Roman" w:hAnsi="Times New Roman"/>
          <w:b/>
          <w:sz w:val="24"/>
          <w:szCs w:val="24"/>
          <w:lang w:val="en-US"/>
        </w:rPr>
        <w:t>STATUS CONSUMPTION: DOES IT MATTER FOR BRAZILIAN YOUNG ADULTS?</w:t>
      </w:r>
    </w:p>
    <w:p w:rsidR="001F0ADB" w:rsidRPr="000C39C1" w:rsidRDefault="001F0ADB" w:rsidP="001F0ADB">
      <w:pPr>
        <w:spacing w:line="360" w:lineRule="auto"/>
        <w:jc w:val="both"/>
        <w:rPr>
          <w:rFonts w:ascii="Times New Roman" w:hAnsi="Times New Roman"/>
          <w:color w:val="111111"/>
          <w:sz w:val="24"/>
          <w:szCs w:val="24"/>
          <w:shd w:val="clear" w:color="auto" w:fill="FFFFFF"/>
          <w:lang w:val="en-US"/>
        </w:rPr>
      </w:pPr>
      <w:proofErr w:type="spellStart"/>
      <w:r w:rsidRPr="000C39C1">
        <w:rPr>
          <w:rFonts w:ascii="Times New Roman" w:hAnsi="Times New Roman"/>
          <w:color w:val="111111"/>
          <w:sz w:val="24"/>
          <w:szCs w:val="24"/>
          <w:shd w:val="clear" w:color="auto" w:fill="FFFFFF"/>
          <w:lang w:val="en-US"/>
        </w:rPr>
        <w:t>Ivanete</w:t>
      </w:r>
      <w:proofErr w:type="spellEnd"/>
      <w:r w:rsidRPr="000C39C1">
        <w:rPr>
          <w:rFonts w:ascii="Times New Roman" w:hAnsi="Times New Roman"/>
          <w:color w:val="111111"/>
          <w:sz w:val="24"/>
          <w:szCs w:val="24"/>
          <w:shd w:val="clear" w:color="auto" w:fill="FFFFFF"/>
          <w:lang w:val="en-US"/>
        </w:rPr>
        <w:t xml:space="preserve"> Schneider Hahn - </w:t>
      </w:r>
      <w:proofErr w:type="spellStart"/>
      <w:r w:rsidRPr="000C39C1">
        <w:rPr>
          <w:rFonts w:ascii="Times New Roman" w:hAnsi="Times New Roman"/>
          <w:color w:val="111111"/>
          <w:sz w:val="24"/>
          <w:szCs w:val="24"/>
          <w:shd w:val="clear" w:color="auto" w:fill="FFFFFF"/>
          <w:lang w:val="en-US"/>
        </w:rPr>
        <w:t>Universidade</w:t>
      </w:r>
      <w:proofErr w:type="spellEnd"/>
      <w:r w:rsidRPr="000C39C1">
        <w:rPr>
          <w:rFonts w:ascii="Times New Roman" w:hAnsi="Times New Roman"/>
          <w:color w:val="111111"/>
          <w:sz w:val="24"/>
          <w:szCs w:val="24"/>
          <w:shd w:val="clear" w:color="auto" w:fill="FFFFFF"/>
          <w:lang w:val="en-US"/>
        </w:rPr>
        <w:t xml:space="preserve"> Alto Vale do Rio do </w:t>
      </w:r>
      <w:proofErr w:type="spellStart"/>
      <w:r w:rsidRPr="000C39C1">
        <w:rPr>
          <w:rFonts w:ascii="Times New Roman" w:hAnsi="Times New Roman"/>
          <w:color w:val="111111"/>
          <w:sz w:val="24"/>
          <w:szCs w:val="24"/>
          <w:shd w:val="clear" w:color="auto" w:fill="FFFFFF"/>
          <w:lang w:val="en-US"/>
        </w:rPr>
        <w:t>Peixe</w:t>
      </w:r>
      <w:proofErr w:type="spellEnd"/>
      <w:r w:rsidRPr="000C39C1">
        <w:rPr>
          <w:rFonts w:ascii="Times New Roman" w:hAnsi="Times New Roman"/>
          <w:color w:val="111111"/>
          <w:sz w:val="24"/>
          <w:szCs w:val="24"/>
          <w:shd w:val="clear" w:color="auto" w:fill="FFFFFF"/>
          <w:lang w:val="en-US"/>
        </w:rPr>
        <w:t xml:space="preserve"> </w:t>
      </w:r>
    </w:p>
    <w:p w:rsidR="001F0ADB" w:rsidRPr="000C39C1" w:rsidRDefault="001F0ADB" w:rsidP="001F0ADB">
      <w:pPr>
        <w:spacing w:line="360" w:lineRule="auto"/>
        <w:jc w:val="both"/>
        <w:rPr>
          <w:rFonts w:ascii="Times New Roman" w:hAnsi="Times New Roman"/>
          <w:color w:val="111111"/>
          <w:sz w:val="24"/>
          <w:szCs w:val="24"/>
          <w:shd w:val="clear" w:color="auto" w:fill="FFFFFF"/>
          <w:lang w:val="en-US"/>
        </w:rPr>
      </w:pPr>
      <w:proofErr w:type="spellStart"/>
      <w:r w:rsidRPr="000C39C1">
        <w:rPr>
          <w:rFonts w:ascii="Times New Roman" w:hAnsi="Times New Roman"/>
          <w:color w:val="111111"/>
          <w:sz w:val="24"/>
          <w:szCs w:val="24"/>
          <w:shd w:val="clear" w:color="auto" w:fill="FFFFFF"/>
          <w:lang w:val="en-US"/>
        </w:rPr>
        <w:t>Flavia</w:t>
      </w:r>
      <w:proofErr w:type="spellEnd"/>
      <w:r w:rsidRPr="000C39C1">
        <w:rPr>
          <w:rFonts w:ascii="Times New Roman" w:hAnsi="Times New Roman"/>
          <w:color w:val="111111"/>
          <w:sz w:val="24"/>
          <w:szCs w:val="24"/>
          <w:shd w:val="clear" w:color="auto" w:fill="FFFFFF"/>
          <w:lang w:val="en-US"/>
        </w:rPr>
        <w:t xml:space="preserve"> </w:t>
      </w:r>
      <w:proofErr w:type="spellStart"/>
      <w:r w:rsidRPr="000C39C1">
        <w:rPr>
          <w:rFonts w:ascii="Times New Roman" w:hAnsi="Times New Roman"/>
          <w:color w:val="111111"/>
          <w:sz w:val="24"/>
          <w:szCs w:val="24"/>
          <w:shd w:val="clear" w:color="auto" w:fill="FFFFFF"/>
          <w:lang w:val="en-US"/>
        </w:rPr>
        <w:t>Luciane</w:t>
      </w:r>
      <w:proofErr w:type="spellEnd"/>
      <w:r w:rsidRPr="000C39C1">
        <w:rPr>
          <w:rFonts w:ascii="Times New Roman" w:hAnsi="Times New Roman"/>
          <w:color w:val="111111"/>
          <w:sz w:val="24"/>
          <w:szCs w:val="24"/>
          <w:shd w:val="clear" w:color="auto" w:fill="FFFFFF"/>
          <w:lang w:val="en-US"/>
        </w:rPr>
        <w:t xml:space="preserve"> Scherer </w:t>
      </w:r>
      <w:proofErr w:type="gramStart"/>
      <w:r w:rsidRPr="000C39C1">
        <w:rPr>
          <w:rFonts w:ascii="Times New Roman" w:hAnsi="Times New Roman"/>
          <w:color w:val="111111"/>
          <w:sz w:val="24"/>
          <w:szCs w:val="24"/>
          <w:shd w:val="clear" w:color="auto" w:fill="FFFFFF"/>
          <w:lang w:val="en-US"/>
        </w:rPr>
        <w:t xml:space="preserve">-  </w:t>
      </w:r>
      <w:proofErr w:type="spellStart"/>
      <w:r w:rsidRPr="000C39C1">
        <w:rPr>
          <w:rFonts w:ascii="Times New Roman" w:hAnsi="Times New Roman"/>
          <w:color w:val="111111"/>
          <w:sz w:val="24"/>
          <w:szCs w:val="24"/>
          <w:shd w:val="clear" w:color="auto" w:fill="FFFFFF"/>
          <w:lang w:val="en-US"/>
        </w:rPr>
        <w:t>Universidade</w:t>
      </w:r>
      <w:proofErr w:type="spellEnd"/>
      <w:proofErr w:type="gramEnd"/>
      <w:r w:rsidRPr="000C39C1">
        <w:rPr>
          <w:rFonts w:ascii="Times New Roman" w:hAnsi="Times New Roman"/>
          <w:color w:val="111111"/>
          <w:sz w:val="24"/>
          <w:szCs w:val="24"/>
          <w:shd w:val="clear" w:color="auto" w:fill="FFFFFF"/>
          <w:lang w:val="en-US"/>
        </w:rPr>
        <w:t xml:space="preserve"> Federal de Santa Maria </w:t>
      </w:r>
    </w:p>
    <w:p w:rsidR="001F0ADB" w:rsidRPr="000C39C1" w:rsidRDefault="001F0ADB" w:rsidP="001F0ADB">
      <w:pPr>
        <w:spacing w:line="360" w:lineRule="auto"/>
        <w:jc w:val="both"/>
        <w:rPr>
          <w:rFonts w:ascii="Times New Roman" w:hAnsi="Times New Roman"/>
          <w:color w:val="111111"/>
          <w:sz w:val="24"/>
          <w:szCs w:val="24"/>
          <w:shd w:val="clear" w:color="auto" w:fill="FFFFFF"/>
          <w:lang w:val="en-US"/>
        </w:rPr>
      </w:pPr>
      <w:proofErr w:type="spellStart"/>
      <w:r w:rsidRPr="000C39C1">
        <w:rPr>
          <w:rFonts w:ascii="Times New Roman" w:hAnsi="Times New Roman"/>
          <w:color w:val="111111"/>
          <w:sz w:val="24"/>
          <w:szCs w:val="24"/>
          <w:shd w:val="clear" w:color="auto" w:fill="FFFFFF"/>
          <w:lang w:val="en-US"/>
        </w:rPr>
        <w:t>Laleska</w:t>
      </w:r>
      <w:proofErr w:type="spellEnd"/>
      <w:r w:rsidRPr="000C39C1">
        <w:rPr>
          <w:rFonts w:ascii="Times New Roman" w:hAnsi="Times New Roman"/>
          <w:color w:val="111111"/>
          <w:sz w:val="24"/>
          <w:szCs w:val="24"/>
          <w:shd w:val="clear" w:color="auto" w:fill="FFFFFF"/>
          <w:lang w:val="en-US"/>
        </w:rPr>
        <w:t xml:space="preserve"> </w:t>
      </w:r>
      <w:proofErr w:type="spellStart"/>
      <w:r w:rsidRPr="000C39C1">
        <w:rPr>
          <w:rFonts w:ascii="Times New Roman" w:hAnsi="Times New Roman"/>
          <w:color w:val="111111"/>
          <w:sz w:val="24"/>
          <w:szCs w:val="24"/>
          <w:shd w:val="clear" w:color="auto" w:fill="FFFFFF"/>
          <w:lang w:val="en-US"/>
        </w:rPr>
        <w:t>Lebioda</w:t>
      </w:r>
      <w:proofErr w:type="spellEnd"/>
      <w:r w:rsidRPr="000C39C1">
        <w:rPr>
          <w:rFonts w:ascii="Times New Roman" w:hAnsi="Times New Roman"/>
          <w:color w:val="111111"/>
          <w:sz w:val="24"/>
          <w:szCs w:val="24"/>
          <w:shd w:val="clear" w:color="auto" w:fill="FFFFFF"/>
          <w:lang w:val="en-US"/>
        </w:rPr>
        <w:t xml:space="preserve"> - </w:t>
      </w:r>
      <w:proofErr w:type="spellStart"/>
      <w:r w:rsidRPr="000C39C1">
        <w:rPr>
          <w:rFonts w:ascii="Times New Roman" w:hAnsi="Times New Roman"/>
          <w:color w:val="111111"/>
          <w:sz w:val="24"/>
          <w:szCs w:val="24"/>
          <w:shd w:val="clear" w:color="auto" w:fill="FFFFFF"/>
          <w:lang w:val="en-US"/>
        </w:rPr>
        <w:t>Universidade</w:t>
      </w:r>
      <w:proofErr w:type="spellEnd"/>
      <w:r w:rsidRPr="000C39C1">
        <w:rPr>
          <w:rFonts w:ascii="Times New Roman" w:hAnsi="Times New Roman"/>
          <w:color w:val="111111"/>
          <w:sz w:val="24"/>
          <w:szCs w:val="24"/>
          <w:shd w:val="clear" w:color="auto" w:fill="FFFFFF"/>
          <w:lang w:val="en-US"/>
        </w:rPr>
        <w:t xml:space="preserve"> do Estado de Santa </w:t>
      </w:r>
      <w:proofErr w:type="spellStart"/>
      <w:r w:rsidRPr="000C39C1">
        <w:rPr>
          <w:rFonts w:ascii="Times New Roman" w:hAnsi="Times New Roman"/>
          <w:color w:val="111111"/>
          <w:sz w:val="24"/>
          <w:szCs w:val="24"/>
          <w:shd w:val="clear" w:color="auto" w:fill="FFFFFF"/>
          <w:lang w:val="en-US"/>
        </w:rPr>
        <w:t>Catarina</w:t>
      </w:r>
      <w:proofErr w:type="spellEnd"/>
    </w:p>
    <w:p w:rsidR="001F0ADB" w:rsidRPr="000C39C1" w:rsidRDefault="001F0ADB" w:rsidP="001F0ADB">
      <w:pPr>
        <w:spacing w:line="360" w:lineRule="auto"/>
        <w:jc w:val="both"/>
        <w:rPr>
          <w:rFonts w:ascii="Times New Roman" w:hAnsi="Times New Roman"/>
          <w:sz w:val="24"/>
          <w:szCs w:val="24"/>
        </w:rPr>
      </w:pPr>
    </w:p>
    <w:p w:rsidR="001F0ADB" w:rsidRPr="000C39C1" w:rsidRDefault="001F0ADB" w:rsidP="001F0ADB">
      <w:pPr>
        <w:spacing w:line="360" w:lineRule="auto"/>
        <w:jc w:val="both"/>
        <w:rPr>
          <w:rFonts w:ascii="Times New Roman" w:hAnsi="Times New Roman"/>
          <w:b/>
          <w:bCs/>
          <w:sz w:val="24"/>
          <w:szCs w:val="24"/>
          <w:lang w:val="en-US"/>
        </w:rPr>
      </w:pPr>
      <w:r w:rsidRPr="000C39C1">
        <w:rPr>
          <w:rFonts w:ascii="Times New Roman" w:hAnsi="Times New Roman"/>
          <w:b/>
          <w:bCs/>
          <w:sz w:val="24"/>
          <w:szCs w:val="24"/>
          <w:lang w:val="en-US"/>
        </w:rPr>
        <w:t>GLAMOR OR WORK ARRIVAL: PROFESSIONAL SOCIALIZATION OF BLOGS</w:t>
      </w:r>
    </w:p>
    <w:p w:rsidR="001F0ADB" w:rsidRPr="000C39C1" w:rsidRDefault="001F0ADB" w:rsidP="001F0ADB">
      <w:pPr>
        <w:spacing w:line="360" w:lineRule="auto"/>
        <w:jc w:val="both"/>
        <w:rPr>
          <w:rFonts w:ascii="Times New Roman" w:hAnsi="Times New Roman"/>
          <w:sz w:val="24"/>
          <w:szCs w:val="24"/>
        </w:rPr>
      </w:pPr>
      <w:r w:rsidRPr="000C39C1">
        <w:rPr>
          <w:rFonts w:ascii="Times New Roman" w:hAnsi="Times New Roman"/>
          <w:sz w:val="24"/>
          <w:szCs w:val="24"/>
        </w:rPr>
        <w:t xml:space="preserve">Rafaela de Almeida Araújo - Universidade Federal do Ceará </w:t>
      </w:r>
    </w:p>
    <w:p w:rsidR="001F0ADB" w:rsidRPr="000C39C1" w:rsidRDefault="001F0ADB" w:rsidP="001F0ADB">
      <w:pPr>
        <w:spacing w:line="360" w:lineRule="auto"/>
        <w:jc w:val="both"/>
        <w:rPr>
          <w:rFonts w:ascii="Times New Roman" w:hAnsi="Times New Roman"/>
          <w:sz w:val="24"/>
          <w:szCs w:val="24"/>
        </w:rPr>
      </w:pPr>
      <w:r w:rsidRPr="000C39C1">
        <w:rPr>
          <w:rFonts w:ascii="Times New Roman" w:hAnsi="Times New Roman"/>
          <w:sz w:val="24"/>
          <w:szCs w:val="24"/>
        </w:rPr>
        <w:t xml:space="preserve">Tereza Cristina Batista de Lima -Universidade Federal do Ceará </w:t>
      </w:r>
    </w:p>
    <w:p w:rsidR="001F0ADB" w:rsidRPr="000C39C1" w:rsidRDefault="001F0ADB" w:rsidP="001F0ADB">
      <w:pPr>
        <w:spacing w:line="360" w:lineRule="auto"/>
        <w:jc w:val="both"/>
        <w:rPr>
          <w:rFonts w:ascii="Times New Roman" w:hAnsi="Times New Roman"/>
          <w:sz w:val="24"/>
          <w:szCs w:val="24"/>
        </w:rPr>
      </w:pPr>
      <w:proofErr w:type="spellStart"/>
      <w:r w:rsidRPr="000C39C1">
        <w:rPr>
          <w:rFonts w:ascii="Times New Roman" w:hAnsi="Times New Roman"/>
          <w:sz w:val="24"/>
          <w:szCs w:val="24"/>
        </w:rPr>
        <w:t>Luis</w:t>
      </w:r>
      <w:proofErr w:type="spellEnd"/>
      <w:r w:rsidRPr="000C39C1">
        <w:rPr>
          <w:rFonts w:ascii="Times New Roman" w:hAnsi="Times New Roman"/>
          <w:sz w:val="24"/>
          <w:szCs w:val="24"/>
        </w:rPr>
        <w:t xml:space="preserve"> Eduardo Brandão Paiva - Universidade Federal do Ceará </w:t>
      </w:r>
    </w:p>
    <w:p w:rsidR="001F0ADB" w:rsidRPr="000C39C1" w:rsidRDefault="001F0ADB" w:rsidP="001F0ADB">
      <w:pPr>
        <w:spacing w:line="360" w:lineRule="auto"/>
        <w:jc w:val="both"/>
        <w:rPr>
          <w:rFonts w:ascii="Times New Roman" w:hAnsi="Times New Roman"/>
          <w:sz w:val="24"/>
          <w:szCs w:val="24"/>
        </w:rPr>
      </w:pPr>
      <w:r w:rsidRPr="000C39C1">
        <w:rPr>
          <w:rFonts w:ascii="Times New Roman" w:hAnsi="Times New Roman"/>
          <w:sz w:val="24"/>
          <w:szCs w:val="24"/>
        </w:rPr>
        <w:t>Serafim Firmo de Souza Ferraz - Universidade Federal do Ceará</w:t>
      </w:r>
    </w:p>
    <w:p w:rsidR="001F0ADB" w:rsidRDefault="001F0ADB" w:rsidP="00E55663">
      <w:pPr>
        <w:autoSpaceDE w:val="0"/>
        <w:autoSpaceDN w:val="0"/>
        <w:adjustRightInd w:val="0"/>
        <w:spacing w:line="360" w:lineRule="auto"/>
        <w:jc w:val="both"/>
        <w:rPr>
          <w:rFonts w:ascii="Arial" w:hAnsi="Arial" w:cs="Arial"/>
          <w:sz w:val="24"/>
          <w:szCs w:val="24"/>
        </w:rPr>
      </w:pPr>
    </w:p>
    <w:p w:rsidR="00726701" w:rsidRPr="00E55663" w:rsidRDefault="00726701" w:rsidP="00E55663">
      <w:pPr>
        <w:autoSpaceDE w:val="0"/>
        <w:autoSpaceDN w:val="0"/>
        <w:adjustRightInd w:val="0"/>
        <w:spacing w:line="360" w:lineRule="auto"/>
        <w:jc w:val="both"/>
        <w:rPr>
          <w:rFonts w:ascii="Arial" w:hAnsi="Arial" w:cs="Arial"/>
          <w:sz w:val="24"/>
          <w:szCs w:val="24"/>
        </w:rPr>
      </w:pPr>
      <w:proofErr w:type="spellStart"/>
      <w:r w:rsidRPr="00E55663">
        <w:rPr>
          <w:rFonts w:ascii="Arial" w:hAnsi="Arial" w:cs="Arial"/>
          <w:sz w:val="24"/>
          <w:szCs w:val="24"/>
        </w:rPr>
        <w:t>Good</w:t>
      </w:r>
      <w:proofErr w:type="spellEnd"/>
      <w:r w:rsidRPr="00E55663">
        <w:rPr>
          <w:rFonts w:ascii="Arial" w:hAnsi="Arial" w:cs="Arial"/>
          <w:sz w:val="24"/>
          <w:szCs w:val="24"/>
        </w:rPr>
        <w:t xml:space="preserve"> </w:t>
      </w:r>
      <w:proofErr w:type="spellStart"/>
      <w:r w:rsidRPr="00E55663">
        <w:rPr>
          <w:rFonts w:ascii="Arial" w:hAnsi="Arial" w:cs="Arial"/>
          <w:sz w:val="24"/>
          <w:szCs w:val="24"/>
        </w:rPr>
        <w:t>read</w:t>
      </w:r>
      <w:proofErr w:type="spellEnd"/>
      <w:r w:rsidRPr="00E55663">
        <w:rPr>
          <w:rFonts w:ascii="Arial" w:hAnsi="Arial" w:cs="Arial"/>
          <w:sz w:val="24"/>
          <w:szCs w:val="24"/>
        </w:rPr>
        <w:t>,</w:t>
      </w:r>
    </w:p>
    <w:p w:rsidR="00726701" w:rsidRDefault="00726701" w:rsidP="00E55663">
      <w:pPr>
        <w:spacing w:line="360" w:lineRule="auto"/>
        <w:jc w:val="both"/>
        <w:rPr>
          <w:rFonts w:ascii="Arial" w:hAnsi="Arial" w:cs="Arial"/>
          <w:sz w:val="24"/>
          <w:szCs w:val="24"/>
        </w:rPr>
      </w:pPr>
      <w:r w:rsidRPr="00E55663">
        <w:rPr>
          <w:rFonts w:ascii="Arial" w:hAnsi="Arial" w:cs="Arial"/>
          <w:sz w:val="24"/>
          <w:szCs w:val="24"/>
        </w:rPr>
        <w:t>Prof. Dr. Henrique Cordeiro Martins</w:t>
      </w:r>
    </w:p>
    <w:p w:rsidR="00915F82" w:rsidRPr="00915F82" w:rsidRDefault="00915F82" w:rsidP="00915F82">
      <w:pPr>
        <w:spacing w:line="360" w:lineRule="auto"/>
        <w:jc w:val="both"/>
        <w:rPr>
          <w:rFonts w:ascii="Arial" w:hAnsi="Arial" w:cs="Arial"/>
          <w:sz w:val="24"/>
          <w:szCs w:val="24"/>
          <w:lang w:val="en-US"/>
        </w:rPr>
      </w:pPr>
      <w:r w:rsidRPr="00915F82">
        <w:rPr>
          <w:rFonts w:ascii="Arial" w:hAnsi="Arial" w:cs="Arial"/>
          <w:sz w:val="24"/>
          <w:szCs w:val="24"/>
          <w:lang w:val="en-US"/>
        </w:rPr>
        <w:t xml:space="preserve">Prof. Dr. Jefferson Lopes La </w:t>
      </w:r>
      <w:proofErr w:type="spellStart"/>
      <w:r w:rsidRPr="00915F82">
        <w:rPr>
          <w:rFonts w:ascii="Arial" w:hAnsi="Arial" w:cs="Arial"/>
          <w:sz w:val="24"/>
          <w:szCs w:val="24"/>
          <w:lang w:val="en-US"/>
        </w:rPr>
        <w:t>Falce</w:t>
      </w:r>
      <w:proofErr w:type="spellEnd"/>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Prof. Dr. Cid Gonçalves Filho</w:t>
      </w:r>
    </w:p>
    <w:p w:rsidR="00660A37"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Editors Revista de Administração FACES Journal - Universidade FUMEC</w:t>
      </w:r>
    </w:p>
    <w:p w:rsidR="00366FE7" w:rsidRDefault="00366FE7" w:rsidP="00E55663">
      <w:pPr>
        <w:spacing w:line="360" w:lineRule="auto"/>
        <w:jc w:val="both"/>
        <w:rPr>
          <w:rFonts w:ascii="Arial" w:hAnsi="Arial" w:cs="Arial"/>
          <w:b/>
          <w:sz w:val="24"/>
          <w:szCs w:val="24"/>
        </w:rPr>
      </w:pPr>
    </w:p>
    <w:p w:rsidR="00A62272" w:rsidRPr="00E55663" w:rsidRDefault="00A62272" w:rsidP="00292B19">
      <w:pPr>
        <w:spacing w:line="360" w:lineRule="auto"/>
        <w:jc w:val="both"/>
        <w:rPr>
          <w:rFonts w:ascii="Arial" w:hAnsi="Arial" w:cs="Arial"/>
          <w:b/>
          <w:sz w:val="24"/>
          <w:szCs w:val="24"/>
        </w:rPr>
      </w:pPr>
      <w:r w:rsidRPr="00E55663">
        <w:rPr>
          <w:rFonts w:ascii="Arial" w:hAnsi="Arial" w:cs="Arial"/>
          <w:b/>
          <w:sz w:val="24"/>
          <w:szCs w:val="24"/>
        </w:rPr>
        <w:t xml:space="preserve">ARTIGO </w:t>
      </w:r>
      <w:r w:rsidR="0098029C">
        <w:rPr>
          <w:rFonts w:ascii="Arial" w:hAnsi="Arial" w:cs="Arial"/>
          <w:b/>
          <w:sz w:val="24"/>
          <w:szCs w:val="24"/>
        </w:rPr>
        <w:t>6045</w:t>
      </w:r>
    </w:p>
    <w:p w:rsidR="00A62272" w:rsidRPr="00E55663" w:rsidRDefault="00A62272" w:rsidP="00292B19">
      <w:pPr>
        <w:spacing w:line="360" w:lineRule="auto"/>
        <w:jc w:val="both"/>
        <w:rPr>
          <w:rFonts w:ascii="Arial" w:hAnsi="Arial" w:cs="Arial"/>
          <w:b/>
          <w:sz w:val="24"/>
          <w:szCs w:val="24"/>
        </w:rPr>
      </w:pPr>
    </w:p>
    <w:p w:rsidR="00292B19" w:rsidRPr="00E41215" w:rsidRDefault="00292B19" w:rsidP="00292B19">
      <w:pPr>
        <w:autoSpaceDE w:val="0"/>
        <w:autoSpaceDN w:val="0"/>
        <w:adjustRightInd w:val="0"/>
        <w:spacing w:after="240" w:line="360" w:lineRule="auto"/>
        <w:jc w:val="both"/>
        <w:rPr>
          <w:rFonts w:ascii="Times New Roman" w:hAnsi="Times New Roman"/>
          <w:b/>
          <w:sz w:val="24"/>
          <w:szCs w:val="24"/>
        </w:rPr>
      </w:pPr>
      <w:r w:rsidRPr="00E41215">
        <w:rPr>
          <w:rFonts w:ascii="Times New Roman" w:hAnsi="Times New Roman"/>
          <w:b/>
          <w:sz w:val="24"/>
          <w:szCs w:val="24"/>
        </w:rPr>
        <w:t>ESCALA DE COMPETÊNCIAS GERENCIAIS DA ÁREA DA SAÚDE</w:t>
      </w:r>
    </w:p>
    <w:p w:rsidR="00292B19" w:rsidRPr="00E41215" w:rsidRDefault="00292B19" w:rsidP="00292B19">
      <w:pPr>
        <w:spacing w:after="240" w:line="360" w:lineRule="auto"/>
        <w:jc w:val="both"/>
        <w:rPr>
          <w:rFonts w:ascii="Times New Roman" w:hAnsi="Times New Roman"/>
          <w:sz w:val="24"/>
          <w:szCs w:val="24"/>
        </w:rPr>
      </w:pPr>
      <w:r w:rsidRPr="00E41215">
        <w:rPr>
          <w:rFonts w:ascii="Times New Roman" w:hAnsi="Times New Roman"/>
          <w:sz w:val="24"/>
          <w:szCs w:val="24"/>
        </w:rPr>
        <w:t>RESUMO</w:t>
      </w:r>
    </w:p>
    <w:p w:rsidR="00292B19" w:rsidRPr="00E41215" w:rsidRDefault="00292B19" w:rsidP="00292B19">
      <w:pPr>
        <w:spacing w:after="240" w:line="360" w:lineRule="auto"/>
        <w:jc w:val="both"/>
      </w:pPr>
      <w:r w:rsidRPr="00E41215">
        <w:rPr>
          <w:rFonts w:ascii="Times New Roman" w:hAnsi="Times New Roman"/>
          <w:bCs/>
          <w:sz w:val="24"/>
          <w:szCs w:val="24"/>
        </w:rPr>
        <w:t xml:space="preserve">Esta pesquisa tem por objetivo descrever o processo de elaboração e validação de construto de um instrumento utilizado para avaliar as competências de gestores da área da </w:t>
      </w:r>
      <w:r>
        <w:rPr>
          <w:rFonts w:ascii="Times New Roman" w:hAnsi="Times New Roman"/>
          <w:bCs/>
          <w:sz w:val="24"/>
          <w:szCs w:val="24"/>
        </w:rPr>
        <w:t>s</w:t>
      </w:r>
      <w:r w:rsidRPr="00E41215">
        <w:rPr>
          <w:rFonts w:ascii="Times New Roman" w:hAnsi="Times New Roman"/>
          <w:bCs/>
          <w:sz w:val="24"/>
          <w:szCs w:val="24"/>
        </w:rPr>
        <w:t xml:space="preserve">aúde. </w:t>
      </w:r>
      <w:r w:rsidRPr="00E41215">
        <w:rPr>
          <w:rFonts w:ascii="Times New Roman" w:hAnsi="Times New Roman"/>
          <w:sz w:val="24"/>
          <w:szCs w:val="24"/>
        </w:rPr>
        <w:t xml:space="preserve">Na primeira etapa, as competências foram </w:t>
      </w:r>
      <w:r>
        <w:rPr>
          <w:rFonts w:ascii="Times New Roman" w:hAnsi="Times New Roman"/>
          <w:sz w:val="24"/>
          <w:szCs w:val="24"/>
        </w:rPr>
        <w:t>mapeadas</w:t>
      </w:r>
      <w:r w:rsidRPr="00E41215">
        <w:rPr>
          <w:rFonts w:ascii="Times New Roman" w:hAnsi="Times New Roman"/>
          <w:sz w:val="24"/>
          <w:szCs w:val="24"/>
        </w:rPr>
        <w:t xml:space="preserve"> com o auxílio de 29 professores da área da </w:t>
      </w:r>
      <w:r>
        <w:rPr>
          <w:rFonts w:ascii="Times New Roman" w:hAnsi="Times New Roman"/>
          <w:sz w:val="24"/>
          <w:szCs w:val="24"/>
        </w:rPr>
        <w:t>s</w:t>
      </w:r>
      <w:r w:rsidRPr="00E41215">
        <w:rPr>
          <w:rFonts w:ascii="Times New Roman" w:hAnsi="Times New Roman"/>
          <w:sz w:val="24"/>
          <w:szCs w:val="24"/>
        </w:rPr>
        <w:t xml:space="preserve">aúde. Na segunda etapa, 102 gestores responderam ao questionário. Para a depuração da base, procedeu-se à análise descritiva e multivariada dos dados. </w:t>
      </w:r>
      <w:r w:rsidRPr="00E41215">
        <w:rPr>
          <w:rFonts w:ascii="Times New Roman" w:eastAsia="Times New Roman" w:hAnsi="Times New Roman"/>
          <w:sz w:val="24"/>
          <w:szCs w:val="24"/>
          <w:lang w:eastAsia="pt-BR"/>
        </w:rPr>
        <w:t xml:space="preserve">Adicionalmente, realizou-se a análise da dimensionalidade, da confiabilidade e da validade da escala, </w:t>
      </w:r>
      <w:r w:rsidRPr="00E41215">
        <w:rPr>
          <w:rFonts w:ascii="Times New Roman" w:hAnsi="Times New Roman"/>
          <w:sz w:val="24"/>
          <w:szCs w:val="24"/>
        </w:rPr>
        <w:t xml:space="preserve">resultando em 20 competências técnicas, distribuídas em cinco eixos temáticos: economia e demografia; </w:t>
      </w:r>
      <w:r w:rsidRPr="00E41215">
        <w:rPr>
          <w:rFonts w:ascii="Times New Roman" w:hAnsi="Times New Roman"/>
          <w:bCs/>
          <w:sz w:val="24"/>
          <w:szCs w:val="24"/>
          <w:lang w:eastAsia="pt-BR"/>
        </w:rPr>
        <w:t>política, planejamento e avaliação em saúde; gestão do trabalho e educação em saúde; administração e contabilidade; e metodologias estruturantes</w:t>
      </w:r>
      <w:r w:rsidRPr="00E41215">
        <w:rPr>
          <w:rFonts w:ascii="Times New Roman" w:hAnsi="Times New Roman"/>
          <w:sz w:val="24"/>
          <w:szCs w:val="24"/>
        </w:rPr>
        <w:t>.</w:t>
      </w:r>
      <w:r w:rsidRPr="00E41215">
        <w:rPr>
          <w:rFonts w:ascii="Times New Roman" w:hAnsi="Times New Roman"/>
          <w:bCs/>
          <w:sz w:val="24"/>
          <w:szCs w:val="24"/>
          <w:lang w:eastAsia="pt-BR"/>
        </w:rPr>
        <w:t xml:space="preserve"> </w:t>
      </w:r>
      <w:r w:rsidRPr="00E41215">
        <w:rPr>
          <w:rFonts w:ascii="Times New Roman" w:hAnsi="Times New Roman"/>
          <w:sz w:val="24"/>
          <w:szCs w:val="24"/>
        </w:rPr>
        <w:t xml:space="preserve">As competências comportamentais mapeadas totalizaram 16 e foram distribuídas nos </w:t>
      </w:r>
      <w:r>
        <w:rPr>
          <w:rFonts w:ascii="Times New Roman" w:hAnsi="Times New Roman"/>
          <w:sz w:val="24"/>
          <w:szCs w:val="24"/>
        </w:rPr>
        <w:t>eixos: idealista/perfeccionista; artesão/negociador’ prestativo/guardião; e</w:t>
      </w:r>
      <w:r w:rsidRPr="00E41215">
        <w:rPr>
          <w:rFonts w:ascii="Times New Roman" w:hAnsi="Times New Roman"/>
          <w:sz w:val="24"/>
          <w:szCs w:val="24"/>
        </w:rPr>
        <w:t xml:space="preserve"> motivador/racional</w:t>
      </w:r>
      <w:r w:rsidRPr="00E41215">
        <w:t xml:space="preserve">. </w:t>
      </w:r>
    </w:p>
    <w:p w:rsidR="00292B19" w:rsidRPr="0094374E" w:rsidRDefault="00292B19" w:rsidP="00292B19">
      <w:pPr>
        <w:spacing w:after="240" w:line="360" w:lineRule="auto"/>
        <w:jc w:val="both"/>
        <w:rPr>
          <w:rFonts w:ascii="Times New Roman" w:hAnsi="Times New Roman"/>
          <w:sz w:val="24"/>
          <w:szCs w:val="24"/>
          <w:lang w:val="en-US"/>
        </w:rPr>
      </w:pPr>
      <w:r w:rsidRPr="00E41215">
        <w:rPr>
          <w:rFonts w:ascii="Times New Roman" w:hAnsi="Times New Roman"/>
          <w:sz w:val="24"/>
          <w:szCs w:val="24"/>
        </w:rPr>
        <w:t>PALAVRAS-CHAVE</w:t>
      </w:r>
      <w:r>
        <w:rPr>
          <w:rFonts w:ascii="Times New Roman" w:hAnsi="Times New Roman"/>
          <w:sz w:val="24"/>
          <w:szCs w:val="24"/>
        </w:rPr>
        <w:t xml:space="preserve">: </w:t>
      </w:r>
      <w:r w:rsidRPr="00E41215">
        <w:rPr>
          <w:rFonts w:ascii="Times New Roman" w:hAnsi="Times New Roman"/>
          <w:sz w:val="24"/>
          <w:szCs w:val="24"/>
        </w:rPr>
        <w:t>Gestão.</w:t>
      </w:r>
      <w:r w:rsidRPr="00E41215">
        <w:rPr>
          <w:rFonts w:ascii="Times New Roman" w:hAnsi="Times New Roman"/>
          <w:b/>
          <w:sz w:val="24"/>
          <w:szCs w:val="24"/>
        </w:rPr>
        <w:t xml:space="preserve"> </w:t>
      </w:r>
      <w:r w:rsidRPr="00E41215">
        <w:rPr>
          <w:rFonts w:ascii="Times New Roman" w:hAnsi="Times New Roman"/>
          <w:sz w:val="24"/>
          <w:szCs w:val="24"/>
        </w:rPr>
        <w:t xml:space="preserve">Competências. Saúde. </w:t>
      </w:r>
      <w:proofErr w:type="spellStart"/>
      <w:r w:rsidRPr="0094374E">
        <w:rPr>
          <w:rFonts w:ascii="Times New Roman" w:hAnsi="Times New Roman"/>
          <w:sz w:val="24"/>
          <w:szCs w:val="24"/>
          <w:lang w:val="en-US"/>
        </w:rPr>
        <w:t>Serviços</w:t>
      </w:r>
      <w:proofErr w:type="spellEnd"/>
      <w:r w:rsidRPr="0094374E">
        <w:rPr>
          <w:rFonts w:ascii="Times New Roman" w:hAnsi="Times New Roman"/>
          <w:sz w:val="24"/>
          <w:szCs w:val="24"/>
          <w:lang w:val="en-US"/>
        </w:rPr>
        <w:t xml:space="preserve">. </w:t>
      </w:r>
      <w:proofErr w:type="spellStart"/>
      <w:r w:rsidRPr="0094374E">
        <w:rPr>
          <w:rFonts w:ascii="Times New Roman" w:hAnsi="Times New Roman"/>
          <w:sz w:val="24"/>
          <w:szCs w:val="24"/>
          <w:lang w:val="en-US"/>
        </w:rPr>
        <w:t>Escala</w:t>
      </w:r>
      <w:proofErr w:type="spellEnd"/>
      <w:r w:rsidRPr="0094374E">
        <w:rPr>
          <w:rFonts w:ascii="Times New Roman" w:hAnsi="Times New Roman"/>
          <w:sz w:val="24"/>
          <w:szCs w:val="24"/>
          <w:lang w:val="en-US"/>
        </w:rPr>
        <w:t>.</w:t>
      </w:r>
    </w:p>
    <w:p w:rsidR="00292B19" w:rsidRPr="00E41215" w:rsidRDefault="00292B19" w:rsidP="00292B19">
      <w:pPr>
        <w:spacing w:line="360" w:lineRule="auto"/>
        <w:jc w:val="both"/>
        <w:rPr>
          <w:rFonts w:ascii="Times" w:hAnsi="Times" w:cs="Calibri"/>
          <w:b/>
          <w:sz w:val="24"/>
          <w:szCs w:val="24"/>
          <w:lang w:val="en-US"/>
        </w:rPr>
      </w:pPr>
      <w:r w:rsidRPr="0094374E">
        <w:rPr>
          <w:rFonts w:ascii="Times" w:hAnsi="Times"/>
          <w:b/>
          <w:sz w:val="24"/>
          <w:szCs w:val="24"/>
          <w:lang w:val="en-US"/>
        </w:rPr>
        <w:t>MANAGEMENT</w:t>
      </w:r>
      <w:r w:rsidRPr="00E41215">
        <w:rPr>
          <w:rFonts w:ascii="Times" w:hAnsi="Times"/>
          <w:b/>
          <w:sz w:val="24"/>
          <w:szCs w:val="24"/>
          <w:lang w:val="en-US"/>
        </w:rPr>
        <w:t xml:space="preserve"> COMPETENCE SCALE IN THE HEATH AREA</w:t>
      </w:r>
    </w:p>
    <w:p w:rsidR="00292B19" w:rsidRPr="00E41215" w:rsidRDefault="00292B19" w:rsidP="00292B19">
      <w:pPr>
        <w:spacing w:after="240" w:line="360" w:lineRule="auto"/>
        <w:jc w:val="both"/>
        <w:rPr>
          <w:rFonts w:ascii="Times New Roman" w:hAnsi="Times New Roman"/>
          <w:sz w:val="24"/>
          <w:szCs w:val="24"/>
          <w:lang w:val="en-US"/>
        </w:rPr>
      </w:pPr>
      <w:r w:rsidRPr="00E41215">
        <w:rPr>
          <w:rFonts w:ascii="Times New Roman" w:hAnsi="Times New Roman"/>
          <w:sz w:val="24"/>
          <w:szCs w:val="24"/>
          <w:lang w:val="en-US"/>
        </w:rPr>
        <w:t>ABSTRACT</w:t>
      </w:r>
    </w:p>
    <w:p w:rsidR="00292B19" w:rsidRPr="00E41215" w:rsidRDefault="00292B19" w:rsidP="00292B19">
      <w:pPr>
        <w:spacing w:after="240" w:line="360" w:lineRule="auto"/>
        <w:jc w:val="both"/>
        <w:rPr>
          <w:rFonts w:ascii="Times" w:hAnsi="Times" w:cs="Calibri"/>
          <w:sz w:val="24"/>
          <w:szCs w:val="24"/>
          <w:lang w:val="en-US"/>
        </w:rPr>
      </w:pPr>
      <w:r w:rsidRPr="00E41215">
        <w:rPr>
          <w:rFonts w:ascii="Times" w:hAnsi="Times" w:cs="Calibri"/>
          <w:sz w:val="24"/>
          <w:szCs w:val="24"/>
          <w:lang w:val="en-US"/>
        </w:rPr>
        <w:t xml:space="preserve">This research aimed at describing the process of preparation and the construct validation of an instrument for the assessment of health care managers. In the first </w:t>
      </w:r>
      <w:proofErr w:type="gramStart"/>
      <w:r w:rsidRPr="00E41215">
        <w:rPr>
          <w:rFonts w:ascii="Times" w:hAnsi="Times" w:cs="Calibri"/>
          <w:sz w:val="24"/>
          <w:szCs w:val="24"/>
          <w:lang w:val="en-US"/>
        </w:rPr>
        <w:t>step</w:t>
      </w:r>
      <w:proofErr w:type="gramEnd"/>
      <w:r w:rsidRPr="00E41215">
        <w:rPr>
          <w:rFonts w:ascii="Times" w:hAnsi="Times" w:cs="Calibri"/>
          <w:sz w:val="24"/>
          <w:szCs w:val="24"/>
          <w:lang w:val="en-US"/>
        </w:rPr>
        <w:t xml:space="preserve"> the competences have been mapped with the aid of 29 health professors. In the second </w:t>
      </w:r>
      <w:proofErr w:type="gramStart"/>
      <w:r w:rsidRPr="00E41215">
        <w:rPr>
          <w:rFonts w:ascii="Times" w:hAnsi="Times" w:cs="Calibri"/>
          <w:sz w:val="24"/>
          <w:szCs w:val="24"/>
          <w:lang w:val="en-US"/>
        </w:rPr>
        <w:t>stage</w:t>
      </w:r>
      <w:proofErr w:type="gramEnd"/>
      <w:r w:rsidRPr="00E41215">
        <w:rPr>
          <w:rFonts w:ascii="Times" w:hAnsi="Times" w:cs="Calibri"/>
          <w:sz w:val="24"/>
          <w:szCs w:val="24"/>
          <w:lang w:val="en-US"/>
        </w:rPr>
        <w:t xml:space="preserve"> 102 managers responded to the questionnaire. The descriptive and multivariate data analysis </w:t>
      </w:r>
      <w:proofErr w:type="gramStart"/>
      <w:r w:rsidRPr="00E41215">
        <w:rPr>
          <w:rFonts w:ascii="Times" w:hAnsi="Times" w:cs="Calibri"/>
          <w:sz w:val="24"/>
          <w:szCs w:val="24"/>
          <w:lang w:val="en-US"/>
        </w:rPr>
        <w:t>were carried out</w:t>
      </w:r>
      <w:proofErr w:type="gramEnd"/>
      <w:r w:rsidRPr="00E41215">
        <w:rPr>
          <w:rFonts w:ascii="Times" w:hAnsi="Times" w:cs="Calibri"/>
          <w:sz w:val="24"/>
          <w:szCs w:val="24"/>
          <w:lang w:val="en-US"/>
        </w:rPr>
        <w:t xml:space="preserve"> in order to depurate the base. Additionally, the analysis of dimensionality, reliability and validity of the scale were carried out resulting in 20 technical competences distributed in 5 main themes: Economics and demographics; policy, pl</w:t>
      </w:r>
      <w:r>
        <w:rPr>
          <w:rFonts w:ascii="Times" w:hAnsi="Times" w:cs="Calibri"/>
          <w:sz w:val="24"/>
          <w:szCs w:val="24"/>
          <w:lang w:val="en-US"/>
        </w:rPr>
        <w:t>anning and evaluation in health,</w:t>
      </w:r>
      <w:r w:rsidRPr="00E41215">
        <w:rPr>
          <w:rFonts w:ascii="Times" w:hAnsi="Times" w:cs="Calibri"/>
          <w:sz w:val="24"/>
          <w:szCs w:val="24"/>
          <w:lang w:val="en-US"/>
        </w:rPr>
        <w:t xml:space="preserve"> management of work and educ</w:t>
      </w:r>
      <w:r>
        <w:rPr>
          <w:rFonts w:ascii="Times" w:hAnsi="Times" w:cs="Calibri"/>
          <w:sz w:val="24"/>
          <w:szCs w:val="24"/>
          <w:lang w:val="en-US"/>
        </w:rPr>
        <w:t>ation in health, administration and accounting,</w:t>
      </w:r>
      <w:r w:rsidRPr="00E41215">
        <w:rPr>
          <w:rFonts w:ascii="Times" w:hAnsi="Times" w:cs="Calibri"/>
          <w:sz w:val="24"/>
          <w:szCs w:val="24"/>
          <w:lang w:val="en-US"/>
        </w:rPr>
        <w:t xml:space="preserve"> and structuring methodologies. Behavioral competencies mapped totaled 16 and </w:t>
      </w:r>
      <w:proofErr w:type="gramStart"/>
      <w:r w:rsidRPr="00E41215">
        <w:rPr>
          <w:rFonts w:ascii="Times" w:hAnsi="Times" w:cs="Calibri"/>
          <w:sz w:val="24"/>
          <w:szCs w:val="24"/>
          <w:lang w:val="en-US"/>
        </w:rPr>
        <w:t>were distributed</w:t>
      </w:r>
      <w:proofErr w:type="gramEnd"/>
      <w:r w:rsidRPr="00E41215">
        <w:rPr>
          <w:rFonts w:ascii="Times" w:hAnsi="Times" w:cs="Calibri"/>
          <w:sz w:val="24"/>
          <w:szCs w:val="24"/>
          <w:lang w:val="en-US"/>
        </w:rPr>
        <w:t xml:space="preserve"> in the themes: idealist/perfectionist, artisan/negotiator, helpful/guardian, </w:t>
      </w:r>
      <w:r>
        <w:rPr>
          <w:rFonts w:ascii="Times" w:hAnsi="Times" w:cs="Calibri"/>
          <w:sz w:val="24"/>
          <w:szCs w:val="24"/>
          <w:lang w:val="en-US"/>
        </w:rPr>
        <w:t xml:space="preserve">and </w:t>
      </w:r>
      <w:r w:rsidRPr="00E41215">
        <w:rPr>
          <w:rFonts w:ascii="Times" w:hAnsi="Times" w:cs="Calibri"/>
          <w:sz w:val="24"/>
          <w:szCs w:val="24"/>
          <w:lang w:val="en-US"/>
        </w:rPr>
        <w:t>motivator/rational.</w:t>
      </w:r>
    </w:p>
    <w:p w:rsidR="00292B19" w:rsidRPr="0094374E" w:rsidRDefault="00292B19" w:rsidP="00292B19">
      <w:pPr>
        <w:spacing w:after="240" w:line="360" w:lineRule="auto"/>
        <w:jc w:val="both"/>
        <w:rPr>
          <w:rFonts w:ascii="Times New Roman" w:hAnsi="Times New Roman"/>
          <w:sz w:val="24"/>
          <w:szCs w:val="24"/>
        </w:rPr>
      </w:pPr>
      <w:proofErr w:type="gramStart"/>
      <w:r w:rsidRPr="00E41215">
        <w:rPr>
          <w:rFonts w:ascii="Times New Roman" w:hAnsi="Times New Roman"/>
          <w:sz w:val="24"/>
          <w:szCs w:val="24"/>
          <w:lang w:val="en-US"/>
        </w:rPr>
        <w:lastRenderedPageBreak/>
        <w:t xml:space="preserve">KEYWORDS </w:t>
      </w:r>
      <w:r>
        <w:rPr>
          <w:rFonts w:ascii="Times New Roman" w:hAnsi="Times New Roman"/>
          <w:sz w:val="24"/>
          <w:szCs w:val="24"/>
          <w:lang w:val="en-US"/>
        </w:rPr>
        <w:t>:</w:t>
      </w:r>
      <w:proofErr w:type="gramEnd"/>
      <w:r>
        <w:rPr>
          <w:rFonts w:ascii="Times New Roman" w:hAnsi="Times New Roman"/>
          <w:sz w:val="24"/>
          <w:szCs w:val="24"/>
          <w:lang w:val="en-US"/>
        </w:rPr>
        <w:t xml:space="preserve"> </w:t>
      </w:r>
      <w:r w:rsidRPr="00E41215">
        <w:rPr>
          <w:rFonts w:ascii="Times New Roman" w:hAnsi="Times New Roman"/>
          <w:sz w:val="24"/>
          <w:szCs w:val="24"/>
          <w:lang w:val="en-US"/>
        </w:rPr>
        <w:t xml:space="preserve">Management. Competencies. Health. Services. </w:t>
      </w:r>
      <w:proofErr w:type="spellStart"/>
      <w:r w:rsidRPr="0094374E">
        <w:rPr>
          <w:rFonts w:ascii="Times New Roman" w:hAnsi="Times New Roman"/>
          <w:sz w:val="24"/>
          <w:szCs w:val="24"/>
        </w:rPr>
        <w:t>Scale</w:t>
      </w:r>
      <w:proofErr w:type="spellEnd"/>
      <w:r w:rsidRPr="0094374E">
        <w:rPr>
          <w:rFonts w:ascii="Times New Roman" w:hAnsi="Times New Roman"/>
          <w:sz w:val="24"/>
          <w:szCs w:val="24"/>
        </w:rPr>
        <w:t>.</w:t>
      </w:r>
    </w:p>
    <w:p w:rsidR="0098029C" w:rsidRPr="00A62272" w:rsidRDefault="0098029C" w:rsidP="00292B19">
      <w:pPr>
        <w:spacing w:line="360" w:lineRule="auto"/>
        <w:jc w:val="both"/>
        <w:rPr>
          <w:rFonts w:ascii="Arial" w:eastAsia="Times New Roman" w:hAnsi="Arial" w:cs="Arial"/>
          <w:b/>
          <w:bCs/>
          <w:sz w:val="24"/>
          <w:szCs w:val="24"/>
          <w:lang w:val="en-US"/>
        </w:rPr>
      </w:pPr>
    </w:p>
    <w:p w:rsidR="0098029C" w:rsidRDefault="00A62272" w:rsidP="00292B19">
      <w:pPr>
        <w:spacing w:line="360" w:lineRule="auto"/>
        <w:jc w:val="both"/>
        <w:rPr>
          <w:rFonts w:ascii="Arial" w:hAnsi="Arial" w:cs="Arial"/>
          <w:sz w:val="24"/>
          <w:szCs w:val="24"/>
        </w:rPr>
      </w:pPr>
      <w:r w:rsidRPr="00A62272">
        <w:rPr>
          <w:rFonts w:ascii="Arial" w:hAnsi="Arial" w:cs="Arial"/>
          <w:sz w:val="24"/>
          <w:szCs w:val="24"/>
        </w:rPr>
        <w:t xml:space="preserve">Área: </w:t>
      </w:r>
      <w:r w:rsidR="00990C4B">
        <w:rPr>
          <w:rFonts w:ascii="Arial" w:hAnsi="Arial" w:cs="Arial"/>
          <w:sz w:val="24"/>
          <w:szCs w:val="24"/>
        </w:rPr>
        <w:t>Recursos Humanos</w:t>
      </w:r>
    </w:p>
    <w:p w:rsidR="00A62272" w:rsidRPr="00A62272" w:rsidRDefault="00A62272" w:rsidP="00292B19">
      <w:pPr>
        <w:spacing w:line="360" w:lineRule="auto"/>
        <w:jc w:val="both"/>
        <w:rPr>
          <w:rFonts w:ascii="Arial" w:hAnsi="Arial" w:cs="Arial"/>
          <w:sz w:val="24"/>
          <w:szCs w:val="24"/>
        </w:rPr>
      </w:pPr>
      <w:r w:rsidRPr="00A62272">
        <w:rPr>
          <w:rFonts w:ascii="Arial" w:hAnsi="Arial" w:cs="Arial"/>
          <w:sz w:val="24"/>
          <w:szCs w:val="24"/>
        </w:rPr>
        <w:t xml:space="preserve">Submissão: </w:t>
      </w:r>
      <w:r w:rsidR="00377995">
        <w:rPr>
          <w:rFonts w:ascii="Arial" w:hAnsi="Arial" w:cs="Arial"/>
          <w:sz w:val="24"/>
          <w:szCs w:val="24"/>
        </w:rPr>
        <w:t>07/04/2018</w:t>
      </w:r>
    </w:p>
    <w:p w:rsidR="00A62272" w:rsidRPr="00A62272" w:rsidRDefault="00A62272" w:rsidP="00292B19">
      <w:pPr>
        <w:spacing w:line="360" w:lineRule="auto"/>
        <w:jc w:val="both"/>
        <w:rPr>
          <w:rFonts w:ascii="Arial" w:hAnsi="Arial" w:cs="Arial"/>
          <w:sz w:val="24"/>
          <w:szCs w:val="24"/>
        </w:rPr>
      </w:pPr>
      <w:r w:rsidRPr="00A62272">
        <w:rPr>
          <w:rFonts w:ascii="Arial" w:hAnsi="Arial" w:cs="Arial"/>
          <w:sz w:val="24"/>
          <w:szCs w:val="24"/>
        </w:rPr>
        <w:t xml:space="preserve">Aprovação: </w:t>
      </w:r>
      <w:r w:rsidR="00377995">
        <w:rPr>
          <w:rFonts w:ascii="Arial" w:hAnsi="Arial" w:cs="Arial"/>
          <w:sz w:val="24"/>
          <w:szCs w:val="24"/>
        </w:rPr>
        <w:t xml:space="preserve"> 08/09/2018</w:t>
      </w:r>
    </w:p>
    <w:p w:rsidR="00A62272" w:rsidRPr="00A62272" w:rsidRDefault="00A62272" w:rsidP="00292B19">
      <w:pPr>
        <w:spacing w:line="360" w:lineRule="auto"/>
        <w:jc w:val="both"/>
        <w:rPr>
          <w:rFonts w:ascii="Arial" w:eastAsia="Times New Roman" w:hAnsi="Arial" w:cs="Arial"/>
          <w:bCs/>
          <w:sz w:val="24"/>
          <w:szCs w:val="24"/>
        </w:rPr>
      </w:pPr>
    </w:p>
    <w:p w:rsidR="0098029C" w:rsidRDefault="00377995" w:rsidP="00E55663">
      <w:pPr>
        <w:spacing w:line="360" w:lineRule="auto"/>
        <w:jc w:val="both"/>
        <w:rPr>
          <w:rFonts w:ascii="Times New Roman" w:hAnsi="Times New Roman"/>
          <w:color w:val="111111"/>
          <w:sz w:val="24"/>
          <w:szCs w:val="24"/>
        </w:rPr>
      </w:pPr>
      <w:r w:rsidRPr="00377995">
        <w:rPr>
          <w:rFonts w:ascii="Times New Roman" w:hAnsi="Times New Roman"/>
          <w:color w:val="111111"/>
          <w:sz w:val="24"/>
          <w:szCs w:val="24"/>
        </w:rPr>
        <w:t>Adriane Vieira</w:t>
      </w:r>
      <w:r w:rsidRPr="00377995">
        <w:rPr>
          <w:rFonts w:ascii="Times New Roman" w:hAnsi="Times New Roman"/>
          <w:color w:val="111111"/>
          <w:sz w:val="24"/>
          <w:szCs w:val="24"/>
        </w:rPr>
        <w:t xml:space="preserve"> – Universidade Federal de Minas Gerais </w:t>
      </w:r>
    </w:p>
    <w:p w:rsidR="00377995" w:rsidRDefault="00377995" w:rsidP="00377995">
      <w:pPr>
        <w:spacing w:line="360" w:lineRule="auto"/>
        <w:jc w:val="both"/>
        <w:rPr>
          <w:rFonts w:ascii="Times New Roman" w:hAnsi="Times New Roman"/>
          <w:color w:val="111111"/>
          <w:sz w:val="24"/>
          <w:szCs w:val="24"/>
        </w:rPr>
      </w:pPr>
      <w:r w:rsidRPr="00377995">
        <w:rPr>
          <w:rFonts w:ascii="Times New Roman" w:hAnsi="Times New Roman"/>
          <w:color w:val="111111"/>
          <w:sz w:val="24"/>
          <w:szCs w:val="24"/>
        </w:rPr>
        <w:t>Patrícia Lourdes Silva</w:t>
      </w:r>
      <w:r>
        <w:rPr>
          <w:rFonts w:ascii="Times New Roman" w:hAnsi="Times New Roman"/>
          <w:color w:val="111111"/>
          <w:sz w:val="24"/>
          <w:szCs w:val="24"/>
        </w:rPr>
        <w:t xml:space="preserve"> </w:t>
      </w:r>
      <w:r w:rsidRPr="00377995">
        <w:rPr>
          <w:rFonts w:ascii="Times New Roman" w:hAnsi="Times New Roman"/>
          <w:color w:val="111111"/>
          <w:sz w:val="24"/>
          <w:szCs w:val="24"/>
        </w:rPr>
        <w:t xml:space="preserve">– Universidade Federal de Minas Gerais </w:t>
      </w:r>
    </w:p>
    <w:p w:rsidR="00377995" w:rsidRDefault="00377995" w:rsidP="00377995">
      <w:pPr>
        <w:spacing w:line="360" w:lineRule="auto"/>
        <w:jc w:val="both"/>
        <w:rPr>
          <w:rFonts w:ascii="Times New Roman" w:hAnsi="Times New Roman"/>
          <w:color w:val="111111"/>
          <w:sz w:val="24"/>
          <w:szCs w:val="24"/>
        </w:rPr>
      </w:pPr>
      <w:r w:rsidRPr="00377995">
        <w:rPr>
          <w:rFonts w:ascii="Times New Roman" w:hAnsi="Times New Roman"/>
          <w:color w:val="111111"/>
          <w:sz w:val="24"/>
          <w:szCs w:val="24"/>
        </w:rPr>
        <w:t>Plínio Raphael Reis Monteiro</w:t>
      </w:r>
      <w:r>
        <w:rPr>
          <w:rFonts w:ascii="Times New Roman" w:hAnsi="Times New Roman"/>
          <w:color w:val="111111"/>
          <w:sz w:val="24"/>
          <w:szCs w:val="24"/>
        </w:rPr>
        <w:t xml:space="preserve"> </w:t>
      </w:r>
      <w:r w:rsidRPr="00377995">
        <w:rPr>
          <w:rFonts w:ascii="Times New Roman" w:hAnsi="Times New Roman"/>
          <w:color w:val="111111"/>
          <w:sz w:val="24"/>
          <w:szCs w:val="24"/>
        </w:rPr>
        <w:t xml:space="preserve">– Universidade Federal de Minas Gerais </w:t>
      </w:r>
    </w:p>
    <w:p w:rsidR="00592F3C" w:rsidRDefault="00377995" w:rsidP="00377995">
      <w:pPr>
        <w:spacing w:line="360" w:lineRule="auto"/>
        <w:jc w:val="both"/>
        <w:rPr>
          <w:rFonts w:ascii="Times New Roman" w:hAnsi="Times New Roman"/>
          <w:color w:val="111111"/>
          <w:sz w:val="24"/>
          <w:szCs w:val="24"/>
        </w:rPr>
      </w:pPr>
      <w:r w:rsidRPr="00377995">
        <w:rPr>
          <w:rFonts w:ascii="Times New Roman" w:hAnsi="Times New Roman"/>
          <w:color w:val="111111"/>
          <w:sz w:val="24"/>
          <w:szCs w:val="24"/>
        </w:rPr>
        <w:t xml:space="preserve">Laura Trindade </w:t>
      </w:r>
      <w:proofErr w:type="spellStart"/>
      <w:r w:rsidRPr="00377995">
        <w:rPr>
          <w:rFonts w:ascii="Times New Roman" w:hAnsi="Times New Roman"/>
          <w:color w:val="111111"/>
          <w:sz w:val="24"/>
          <w:szCs w:val="24"/>
        </w:rPr>
        <w:t>Ituassu</w:t>
      </w:r>
      <w:proofErr w:type="spellEnd"/>
      <w:r>
        <w:rPr>
          <w:rFonts w:ascii="Times New Roman" w:hAnsi="Times New Roman"/>
          <w:color w:val="111111"/>
          <w:sz w:val="24"/>
          <w:szCs w:val="24"/>
        </w:rPr>
        <w:t xml:space="preserve"> </w:t>
      </w:r>
      <w:r w:rsidRPr="00377995">
        <w:rPr>
          <w:rFonts w:ascii="Times New Roman" w:hAnsi="Times New Roman"/>
          <w:color w:val="111111"/>
          <w:sz w:val="24"/>
          <w:szCs w:val="24"/>
        </w:rPr>
        <w:t xml:space="preserve">– Universidade Federal de Minas Gerais </w:t>
      </w:r>
    </w:p>
    <w:p w:rsidR="00377995" w:rsidRDefault="00377995" w:rsidP="00377995">
      <w:pPr>
        <w:spacing w:line="360" w:lineRule="auto"/>
        <w:jc w:val="both"/>
        <w:rPr>
          <w:rFonts w:ascii="Times New Roman" w:hAnsi="Times New Roman"/>
          <w:color w:val="111111"/>
          <w:sz w:val="24"/>
          <w:szCs w:val="24"/>
        </w:rPr>
      </w:pPr>
      <w:r w:rsidRPr="00377995">
        <w:rPr>
          <w:rFonts w:ascii="Times New Roman" w:hAnsi="Times New Roman"/>
          <w:color w:val="111111"/>
          <w:sz w:val="24"/>
          <w:szCs w:val="24"/>
        </w:rPr>
        <w:t>Fátima Ferreira Roquete</w:t>
      </w:r>
      <w:r>
        <w:rPr>
          <w:rFonts w:ascii="Times New Roman" w:hAnsi="Times New Roman"/>
          <w:color w:val="111111"/>
          <w:sz w:val="24"/>
          <w:szCs w:val="24"/>
        </w:rPr>
        <w:t xml:space="preserve"> </w:t>
      </w:r>
      <w:r w:rsidRPr="00377995">
        <w:rPr>
          <w:rFonts w:ascii="Times New Roman" w:hAnsi="Times New Roman"/>
          <w:color w:val="111111"/>
          <w:sz w:val="24"/>
          <w:szCs w:val="24"/>
        </w:rPr>
        <w:t xml:space="preserve">– Universidade Federal de Minas Gerais </w:t>
      </w:r>
    </w:p>
    <w:p w:rsidR="00377995" w:rsidRPr="00377995" w:rsidRDefault="00377995" w:rsidP="00E55663">
      <w:pPr>
        <w:spacing w:line="360" w:lineRule="auto"/>
        <w:jc w:val="both"/>
        <w:rPr>
          <w:rFonts w:ascii="Times New Roman" w:hAnsi="Times New Roman"/>
          <w:b/>
          <w:sz w:val="24"/>
          <w:szCs w:val="24"/>
        </w:rPr>
      </w:pPr>
    </w:p>
    <w:p w:rsidR="005A659A" w:rsidRPr="00377995" w:rsidRDefault="005A659A" w:rsidP="00E55663">
      <w:pPr>
        <w:spacing w:line="360" w:lineRule="auto"/>
        <w:jc w:val="both"/>
        <w:rPr>
          <w:rFonts w:ascii="Times New Roman" w:hAnsi="Times New Roman"/>
          <w:b/>
          <w:sz w:val="24"/>
          <w:szCs w:val="24"/>
        </w:rPr>
      </w:pPr>
    </w:p>
    <w:p w:rsidR="00C47654" w:rsidRDefault="00292B19" w:rsidP="005C76B4">
      <w:pPr>
        <w:spacing w:line="360" w:lineRule="auto"/>
        <w:jc w:val="both"/>
        <w:rPr>
          <w:rFonts w:ascii="Arial" w:hAnsi="Arial" w:cs="Arial"/>
          <w:b/>
          <w:color w:val="111111"/>
          <w:sz w:val="24"/>
          <w:szCs w:val="24"/>
          <w:shd w:val="clear" w:color="auto" w:fill="FFFFFF"/>
          <w:lang w:val="en-US"/>
        </w:rPr>
      </w:pPr>
      <w:proofErr w:type="spellStart"/>
      <w:r w:rsidRPr="00292B19">
        <w:rPr>
          <w:rFonts w:ascii="Arial" w:hAnsi="Arial" w:cs="Arial"/>
          <w:b/>
          <w:color w:val="111111"/>
          <w:sz w:val="24"/>
          <w:szCs w:val="24"/>
          <w:shd w:val="clear" w:color="auto" w:fill="FFFFFF"/>
          <w:lang w:val="en-US"/>
        </w:rPr>
        <w:t>Artigo</w:t>
      </w:r>
      <w:proofErr w:type="spellEnd"/>
      <w:r w:rsidRPr="00292B19">
        <w:rPr>
          <w:rFonts w:ascii="Arial" w:hAnsi="Arial" w:cs="Arial"/>
          <w:b/>
          <w:color w:val="111111"/>
          <w:sz w:val="24"/>
          <w:szCs w:val="24"/>
          <w:shd w:val="clear" w:color="auto" w:fill="FFFFFF"/>
          <w:lang w:val="en-US"/>
        </w:rPr>
        <w:t xml:space="preserve"> 6079</w:t>
      </w:r>
    </w:p>
    <w:p w:rsidR="00292B19" w:rsidRPr="00292B19" w:rsidRDefault="00292B19" w:rsidP="005C76B4">
      <w:pPr>
        <w:spacing w:line="360" w:lineRule="auto"/>
        <w:jc w:val="both"/>
        <w:rPr>
          <w:rFonts w:ascii="Arial" w:hAnsi="Arial" w:cs="Arial"/>
          <w:color w:val="111111"/>
          <w:sz w:val="24"/>
          <w:szCs w:val="24"/>
          <w:shd w:val="clear" w:color="auto" w:fill="FFFFFF"/>
          <w:lang w:val="en-US"/>
        </w:rPr>
      </w:pPr>
    </w:p>
    <w:p w:rsidR="00292B19" w:rsidRPr="00A6657C" w:rsidRDefault="00292B19" w:rsidP="005F7314">
      <w:pPr>
        <w:spacing w:afterLines="240" w:after="576" w:line="360" w:lineRule="auto"/>
        <w:jc w:val="both"/>
        <w:rPr>
          <w:rFonts w:ascii="Times New Roman" w:hAnsi="Times New Roman"/>
          <w:b/>
          <w:caps/>
          <w:sz w:val="24"/>
          <w:szCs w:val="24"/>
        </w:rPr>
      </w:pPr>
      <w:r>
        <w:rPr>
          <w:rFonts w:ascii="Times New Roman" w:hAnsi="Times New Roman"/>
          <w:b/>
          <w:caps/>
          <w:sz w:val="24"/>
          <w:szCs w:val="24"/>
        </w:rPr>
        <w:t xml:space="preserve">as </w:t>
      </w:r>
      <w:r w:rsidRPr="00A6657C">
        <w:rPr>
          <w:rFonts w:ascii="Times New Roman" w:hAnsi="Times New Roman"/>
          <w:b/>
          <w:caps/>
          <w:sz w:val="24"/>
          <w:szCs w:val="24"/>
        </w:rPr>
        <w:t xml:space="preserve">CONTRIBUIÇÕES </w:t>
      </w:r>
      <w:r>
        <w:rPr>
          <w:rFonts w:ascii="Times New Roman" w:hAnsi="Times New Roman"/>
          <w:b/>
          <w:caps/>
          <w:sz w:val="24"/>
          <w:szCs w:val="24"/>
        </w:rPr>
        <w:t>da teoria</w:t>
      </w:r>
      <w:r w:rsidRPr="00A6657C">
        <w:rPr>
          <w:rFonts w:ascii="Times New Roman" w:hAnsi="Times New Roman"/>
          <w:b/>
          <w:caps/>
          <w:sz w:val="24"/>
          <w:szCs w:val="24"/>
        </w:rPr>
        <w:t xml:space="preserve"> </w:t>
      </w:r>
      <w:r>
        <w:rPr>
          <w:rFonts w:ascii="Times New Roman" w:hAnsi="Times New Roman"/>
          <w:b/>
          <w:caps/>
          <w:sz w:val="24"/>
          <w:szCs w:val="24"/>
        </w:rPr>
        <w:t xml:space="preserve">da </w:t>
      </w:r>
      <w:r w:rsidRPr="00A6657C">
        <w:rPr>
          <w:rFonts w:ascii="Times New Roman" w:hAnsi="Times New Roman"/>
          <w:b/>
          <w:caps/>
          <w:sz w:val="24"/>
          <w:szCs w:val="24"/>
        </w:rPr>
        <w:t>rela</w:t>
      </w:r>
      <w:bookmarkStart w:id="0" w:name="_GoBack"/>
      <w:bookmarkEnd w:id="0"/>
      <w:r w:rsidRPr="00A6657C">
        <w:rPr>
          <w:rFonts w:ascii="Times New Roman" w:hAnsi="Times New Roman"/>
          <w:b/>
          <w:caps/>
          <w:sz w:val="24"/>
          <w:szCs w:val="24"/>
        </w:rPr>
        <w:t xml:space="preserve">tividade PARA </w:t>
      </w:r>
      <w:r>
        <w:rPr>
          <w:rFonts w:ascii="Times New Roman" w:hAnsi="Times New Roman"/>
          <w:b/>
          <w:caps/>
          <w:sz w:val="24"/>
          <w:szCs w:val="24"/>
        </w:rPr>
        <w:t xml:space="preserve">a </w:t>
      </w:r>
      <w:r w:rsidRPr="00A6657C">
        <w:rPr>
          <w:rFonts w:ascii="Times New Roman" w:hAnsi="Times New Roman"/>
          <w:b/>
          <w:caps/>
          <w:sz w:val="24"/>
          <w:szCs w:val="24"/>
        </w:rPr>
        <w:t xml:space="preserve">sociedade e </w:t>
      </w:r>
      <w:r>
        <w:rPr>
          <w:rFonts w:ascii="Times New Roman" w:hAnsi="Times New Roman"/>
          <w:b/>
          <w:caps/>
          <w:sz w:val="24"/>
          <w:szCs w:val="24"/>
        </w:rPr>
        <w:t xml:space="preserve">às </w:t>
      </w:r>
      <w:r w:rsidRPr="00A6657C">
        <w:rPr>
          <w:rFonts w:ascii="Times New Roman" w:hAnsi="Times New Roman"/>
          <w:b/>
          <w:caps/>
          <w:sz w:val="24"/>
          <w:szCs w:val="24"/>
        </w:rPr>
        <w:t>organizações</w:t>
      </w:r>
    </w:p>
    <w:p w:rsidR="00292B19" w:rsidRDefault="00292B19" w:rsidP="00292B19">
      <w:pPr>
        <w:spacing w:after="240"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Resumo: </w:t>
      </w:r>
      <w:r>
        <w:rPr>
          <w:rFonts w:ascii="Times New Roman" w:eastAsia="Times New Roman" w:hAnsi="Times New Roman"/>
          <w:sz w:val="24"/>
          <w:szCs w:val="24"/>
        </w:rPr>
        <w:t>O presente trabalho tem como objetivo identificar as contribuições da Teoria da Relatividade de Albert Einstein para a sociedade e às organizações. Assim, este trabalho se utiliza de conceitos da Teoria da Relatividade e intensa pesquisa bibliográfica para o alcance de seus objetivos geral e específicos. Trata-se de um estudo descritivo e exploratório, de abordagem qualitativa que utiliza de procedimentos técnicos de uma pesquisa bibliográfica. A Teoria da Relatividade influenciou e impulsionou mudanças e paradigmas não só nas ciências e física como também provocou profundas e relevantes transformações na sociedade e nas organizações. O rompimento do paradigma Newtoniano-Cartesiano provocado pela criação da Teoria da Relatividade foi o responsável pela intensificação da complexidade e o surgimento da interdisciplinaridade na sociedade e no âmbito organizacional.</w:t>
      </w:r>
    </w:p>
    <w:p w:rsidR="00292B19" w:rsidRPr="00A6657C" w:rsidRDefault="00292B19" w:rsidP="00292B19">
      <w:pPr>
        <w:spacing w:afterLines="240" w:after="576" w:line="360" w:lineRule="auto"/>
        <w:rPr>
          <w:rFonts w:ascii="Times New Roman" w:hAnsi="Times New Roman"/>
          <w:sz w:val="24"/>
          <w:szCs w:val="24"/>
        </w:rPr>
      </w:pPr>
      <w:r w:rsidRPr="00A6657C">
        <w:rPr>
          <w:rFonts w:ascii="Times New Roman" w:hAnsi="Times New Roman"/>
          <w:b/>
          <w:sz w:val="24"/>
          <w:szCs w:val="24"/>
        </w:rPr>
        <w:t xml:space="preserve">Palavras-chave: </w:t>
      </w:r>
      <w:r w:rsidRPr="00A6657C">
        <w:rPr>
          <w:rFonts w:ascii="Times New Roman" w:hAnsi="Times New Roman"/>
          <w:sz w:val="24"/>
          <w:szCs w:val="24"/>
        </w:rPr>
        <w:t>Teoria da Relatividade; Albert Einstein; Sociedade; Organizações.</w:t>
      </w:r>
    </w:p>
    <w:p w:rsidR="00292B19" w:rsidRPr="00A6657C" w:rsidRDefault="00292B19" w:rsidP="00292B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240" w:after="576" w:line="360" w:lineRule="auto"/>
        <w:jc w:val="both"/>
        <w:rPr>
          <w:rFonts w:ascii="Times New Roman" w:eastAsia="Times New Roman" w:hAnsi="Times New Roman"/>
          <w:b/>
          <w:sz w:val="24"/>
          <w:szCs w:val="24"/>
          <w:lang w:val="en-US" w:eastAsia="pt-BR"/>
        </w:rPr>
      </w:pPr>
      <w:r w:rsidRPr="00A6657C">
        <w:rPr>
          <w:rFonts w:ascii="Times New Roman" w:eastAsia="Times New Roman" w:hAnsi="Times New Roman"/>
          <w:b/>
          <w:sz w:val="24"/>
          <w:szCs w:val="24"/>
          <w:lang w:val="en" w:eastAsia="pt-BR"/>
        </w:rPr>
        <w:lastRenderedPageBreak/>
        <w:t>THE CONTRIBUTIONS OF THE THEORY OF RELATIVITY TO SOCIETY AND ORGANIZATIONS</w:t>
      </w:r>
    </w:p>
    <w:p w:rsidR="00292B19" w:rsidRDefault="00292B19" w:rsidP="00292B19">
      <w:pPr>
        <w:spacing w:after="240" w:line="360" w:lineRule="auto"/>
        <w:jc w:val="both"/>
        <w:rPr>
          <w:rFonts w:ascii="Times New Roman" w:eastAsia="Times New Roman" w:hAnsi="Times New Roman"/>
          <w:sz w:val="24"/>
          <w:szCs w:val="24"/>
        </w:rPr>
      </w:pPr>
      <w:r>
        <w:rPr>
          <w:rFonts w:ascii="Times New Roman" w:eastAsia="Times New Roman" w:hAnsi="Times New Roman"/>
          <w:b/>
          <w:sz w:val="24"/>
          <w:szCs w:val="24"/>
        </w:rPr>
        <w:t>Abstract:</w:t>
      </w:r>
      <w:r>
        <w:rPr>
          <w:rFonts w:ascii="Times New Roman" w:eastAsia="Times New Roman" w:hAnsi="Times New Roman"/>
          <w:sz w:val="24"/>
          <w:szCs w:val="24"/>
        </w:rPr>
        <w:t xml:space="preserve"> The </w:t>
      </w:r>
      <w:proofErr w:type="spellStart"/>
      <w:r>
        <w:rPr>
          <w:rFonts w:ascii="Times New Roman" w:eastAsia="Times New Roman" w:hAnsi="Times New Roman"/>
          <w:sz w:val="24"/>
          <w:szCs w:val="24"/>
        </w:rPr>
        <w:t>present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work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aims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identify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contributions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Albert </w:t>
      </w:r>
      <w:proofErr w:type="spellStart"/>
      <w:r>
        <w:rPr>
          <w:rFonts w:ascii="Times New Roman" w:eastAsia="Times New Roman" w:hAnsi="Times New Roman"/>
          <w:sz w:val="24"/>
          <w:szCs w:val="24"/>
        </w:rPr>
        <w:t>Einstein's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theory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relativity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society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organizations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work</w:t>
      </w:r>
      <w:proofErr w:type="spellEnd"/>
      <w:r>
        <w:rPr>
          <w:rFonts w:ascii="Times New Roman" w:eastAsia="Times New Roman" w:hAnsi="Times New Roman"/>
          <w:sz w:val="24"/>
          <w:szCs w:val="24"/>
        </w:rPr>
        <w:t xml:space="preserve"> uses </w:t>
      </w:r>
      <w:proofErr w:type="spellStart"/>
      <w:r>
        <w:rPr>
          <w:rFonts w:ascii="Times New Roman" w:eastAsia="Times New Roman" w:hAnsi="Times New Roman"/>
          <w:sz w:val="24"/>
          <w:szCs w:val="24"/>
        </w:rPr>
        <w:t>concepts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relativity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theory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intense </w:t>
      </w:r>
      <w:proofErr w:type="spellStart"/>
      <w:r>
        <w:rPr>
          <w:rFonts w:ascii="Times New Roman" w:eastAsia="Times New Roman" w:hAnsi="Times New Roman"/>
          <w:sz w:val="24"/>
          <w:szCs w:val="24"/>
        </w:rPr>
        <w:t>bibliographic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research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reach</w:t>
      </w:r>
      <w:proofErr w:type="spellEnd"/>
      <w:r>
        <w:rPr>
          <w:rFonts w:ascii="Times New Roman" w:eastAsia="Times New Roman" w:hAnsi="Times New Roman"/>
          <w:sz w:val="24"/>
          <w:szCs w:val="24"/>
        </w:rPr>
        <w:t xml:space="preserve"> its general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specific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objectives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is</w:t>
      </w:r>
      <w:proofErr w:type="spellEnd"/>
      <w:r>
        <w:rPr>
          <w:rFonts w:ascii="Times New Roman" w:eastAsia="Times New Roman" w:hAnsi="Times New Roman"/>
          <w:sz w:val="24"/>
          <w:szCs w:val="24"/>
        </w:rPr>
        <w:t xml:space="preserve"> a </w:t>
      </w:r>
      <w:proofErr w:type="spellStart"/>
      <w:r>
        <w:rPr>
          <w:rFonts w:ascii="Times New Roman" w:eastAsia="Times New Roman" w:hAnsi="Times New Roman"/>
          <w:sz w:val="24"/>
          <w:szCs w:val="24"/>
        </w:rPr>
        <w:t>descriptive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exploratory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study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with</w:t>
      </w:r>
      <w:proofErr w:type="spellEnd"/>
      <w:r>
        <w:rPr>
          <w:rFonts w:ascii="Times New Roman" w:eastAsia="Times New Roman" w:hAnsi="Times New Roman"/>
          <w:sz w:val="24"/>
          <w:szCs w:val="24"/>
        </w:rPr>
        <w:t xml:space="preserve"> a </w:t>
      </w:r>
      <w:proofErr w:type="spellStart"/>
      <w:r>
        <w:rPr>
          <w:rFonts w:ascii="Times New Roman" w:eastAsia="Times New Roman" w:hAnsi="Times New Roman"/>
          <w:sz w:val="24"/>
          <w:szCs w:val="24"/>
        </w:rPr>
        <w:t>qualitative</w:t>
      </w:r>
      <w:proofErr w:type="spellEnd"/>
      <w:r>
        <w:rPr>
          <w:rFonts w:ascii="Times New Roman" w:eastAsia="Times New Roman" w:hAnsi="Times New Roman"/>
          <w:sz w:val="24"/>
          <w:szCs w:val="24"/>
        </w:rPr>
        <w:t xml:space="preserve"> approach </w:t>
      </w:r>
      <w:proofErr w:type="spellStart"/>
      <w:r>
        <w:rPr>
          <w:rFonts w:ascii="Times New Roman" w:eastAsia="Times New Roman" w:hAnsi="Times New Roman"/>
          <w:sz w:val="24"/>
          <w:szCs w:val="24"/>
        </w:rPr>
        <w:t>that</w:t>
      </w:r>
      <w:proofErr w:type="spellEnd"/>
      <w:r>
        <w:rPr>
          <w:rFonts w:ascii="Times New Roman" w:eastAsia="Times New Roman" w:hAnsi="Times New Roman"/>
          <w:sz w:val="24"/>
          <w:szCs w:val="24"/>
        </w:rPr>
        <w:t xml:space="preserve"> uses </w:t>
      </w:r>
      <w:proofErr w:type="spellStart"/>
      <w:r>
        <w:rPr>
          <w:rFonts w:ascii="Times New Roman" w:eastAsia="Times New Roman" w:hAnsi="Times New Roman"/>
          <w:sz w:val="24"/>
          <w:szCs w:val="24"/>
        </w:rPr>
        <w:t>technical</w:t>
      </w:r>
      <w:proofErr w:type="spellEnd"/>
      <w:r>
        <w:rPr>
          <w:rFonts w:ascii="Times New Roman" w:eastAsia="Times New Roman" w:hAnsi="Times New Roman"/>
          <w:sz w:val="24"/>
          <w:szCs w:val="24"/>
        </w:rPr>
        <w:t xml:space="preserve"> procedures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a </w:t>
      </w:r>
      <w:proofErr w:type="spellStart"/>
      <w:r>
        <w:rPr>
          <w:rFonts w:ascii="Times New Roman" w:eastAsia="Times New Roman" w:hAnsi="Times New Roman"/>
          <w:sz w:val="24"/>
          <w:szCs w:val="24"/>
        </w:rPr>
        <w:t>bibliographic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research</w:t>
      </w:r>
      <w:proofErr w:type="spellEnd"/>
      <w:r>
        <w:rPr>
          <w:rFonts w:ascii="Times New Roman" w:eastAsia="Times New Roman" w:hAnsi="Times New Roman"/>
          <w:sz w:val="24"/>
          <w:szCs w:val="24"/>
        </w:rPr>
        <w:t xml:space="preserve">. The </w:t>
      </w:r>
      <w:proofErr w:type="spellStart"/>
      <w:r>
        <w:rPr>
          <w:rFonts w:ascii="Times New Roman" w:eastAsia="Times New Roman" w:hAnsi="Times New Roman"/>
          <w:sz w:val="24"/>
          <w:szCs w:val="24"/>
        </w:rPr>
        <w:t>theory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relativity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influenced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boosted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changes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paradigms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not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only</w:t>
      </w:r>
      <w:proofErr w:type="spellEnd"/>
      <w:r>
        <w:rPr>
          <w:rFonts w:ascii="Times New Roman" w:eastAsia="Times New Roman" w:hAnsi="Times New Roman"/>
          <w:sz w:val="24"/>
          <w:szCs w:val="24"/>
        </w:rPr>
        <w:t xml:space="preserve"> in </w:t>
      </w:r>
      <w:proofErr w:type="spellStart"/>
      <w:r>
        <w:rPr>
          <w:rFonts w:ascii="Times New Roman" w:eastAsia="Times New Roman" w:hAnsi="Times New Roman"/>
          <w:sz w:val="24"/>
          <w:szCs w:val="24"/>
        </w:rPr>
        <w:t>science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physics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but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also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provoked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profound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relevant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transformations</w:t>
      </w:r>
      <w:proofErr w:type="spellEnd"/>
      <w:r>
        <w:rPr>
          <w:rFonts w:ascii="Times New Roman" w:eastAsia="Times New Roman" w:hAnsi="Times New Roman"/>
          <w:sz w:val="24"/>
          <w:szCs w:val="24"/>
        </w:rPr>
        <w:t xml:space="preserve"> in </w:t>
      </w:r>
      <w:proofErr w:type="spellStart"/>
      <w:r>
        <w:rPr>
          <w:rFonts w:ascii="Times New Roman" w:eastAsia="Times New Roman" w:hAnsi="Times New Roman"/>
          <w:sz w:val="24"/>
          <w:szCs w:val="24"/>
        </w:rPr>
        <w:t>society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organizations</w:t>
      </w:r>
      <w:proofErr w:type="spellEnd"/>
      <w:r>
        <w:rPr>
          <w:rFonts w:ascii="Times New Roman" w:eastAsia="Times New Roman" w:hAnsi="Times New Roman"/>
          <w:sz w:val="24"/>
          <w:szCs w:val="24"/>
        </w:rPr>
        <w:t xml:space="preserve">. The </w:t>
      </w:r>
      <w:proofErr w:type="spellStart"/>
      <w:r>
        <w:rPr>
          <w:rFonts w:ascii="Times New Roman" w:eastAsia="Times New Roman" w:hAnsi="Times New Roman"/>
          <w:sz w:val="24"/>
          <w:szCs w:val="24"/>
        </w:rPr>
        <w:t>disruption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Newtonian-Cartesian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paradigm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provoked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creation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theory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relativity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responsible</w:t>
      </w:r>
      <w:proofErr w:type="spellEnd"/>
      <w:r>
        <w:rPr>
          <w:rFonts w:ascii="Times New Roman" w:eastAsia="Times New Roman" w:hAnsi="Times New Roman"/>
          <w:sz w:val="24"/>
          <w:szCs w:val="24"/>
        </w:rPr>
        <w:t xml:space="preserve"> for </w:t>
      </w:r>
      <w:proofErr w:type="spellStart"/>
      <w:r>
        <w:rPr>
          <w:rFonts w:ascii="Times New Roman" w:eastAsia="Times New Roman" w:hAnsi="Times New Roman"/>
          <w:sz w:val="24"/>
          <w:szCs w:val="24"/>
        </w:rPr>
        <w:t>intensifying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complexity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emergence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interdisciplinarity</w:t>
      </w:r>
      <w:proofErr w:type="spellEnd"/>
      <w:r>
        <w:rPr>
          <w:rFonts w:ascii="Times New Roman" w:eastAsia="Times New Roman" w:hAnsi="Times New Roman"/>
          <w:sz w:val="24"/>
          <w:szCs w:val="24"/>
        </w:rPr>
        <w:t xml:space="preserve"> in </w:t>
      </w:r>
      <w:proofErr w:type="spellStart"/>
      <w:r>
        <w:rPr>
          <w:rFonts w:ascii="Times New Roman" w:eastAsia="Times New Roman" w:hAnsi="Times New Roman"/>
          <w:sz w:val="24"/>
          <w:szCs w:val="24"/>
        </w:rPr>
        <w:t>society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in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organizational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sphere</w:t>
      </w:r>
      <w:proofErr w:type="spellEnd"/>
      <w:r>
        <w:rPr>
          <w:rFonts w:ascii="Times New Roman" w:eastAsia="Times New Roman" w:hAnsi="Times New Roman"/>
          <w:sz w:val="24"/>
          <w:szCs w:val="24"/>
        </w:rPr>
        <w:t>.</w:t>
      </w:r>
    </w:p>
    <w:p w:rsidR="00292B19" w:rsidRDefault="00292B19" w:rsidP="00292B19">
      <w:pPr>
        <w:spacing w:after="240" w:line="360" w:lineRule="auto"/>
        <w:jc w:val="both"/>
        <w:rPr>
          <w:rFonts w:ascii="Times New Roman" w:eastAsia="Times New Roman" w:hAnsi="Times New Roman"/>
          <w:sz w:val="24"/>
          <w:szCs w:val="24"/>
        </w:rPr>
      </w:pPr>
      <w:proofErr w:type="spellStart"/>
      <w:r>
        <w:rPr>
          <w:rFonts w:ascii="Times New Roman" w:eastAsia="Times New Roman" w:hAnsi="Times New Roman"/>
          <w:b/>
          <w:sz w:val="24"/>
          <w:szCs w:val="24"/>
        </w:rPr>
        <w:t>Keywords</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sz w:val="24"/>
          <w:szCs w:val="24"/>
        </w:rPr>
        <w:t>relativity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theory</w:t>
      </w:r>
      <w:proofErr w:type="spellEnd"/>
      <w:r>
        <w:rPr>
          <w:rFonts w:ascii="Times New Roman" w:eastAsia="Times New Roman" w:hAnsi="Times New Roman"/>
          <w:sz w:val="24"/>
          <w:szCs w:val="24"/>
        </w:rPr>
        <w:t xml:space="preserve">; Albert Einstein; </w:t>
      </w:r>
      <w:proofErr w:type="spellStart"/>
      <w:r>
        <w:rPr>
          <w:rFonts w:ascii="Times New Roman" w:eastAsia="Times New Roman" w:hAnsi="Times New Roman"/>
          <w:sz w:val="24"/>
          <w:szCs w:val="24"/>
        </w:rPr>
        <w:t>Society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Organizations</w:t>
      </w:r>
      <w:proofErr w:type="spellEnd"/>
      <w:r>
        <w:rPr>
          <w:rFonts w:ascii="Times New Roman" w:eastAsia="Times New Roman" w:hAnsi="Times New Roman"/>
          <w:sz w:val="24"/>
          <w:szCs w:val="24"/>
        </w:rPr>
        <w:t>.</w:t>
      </w:r>
    </w:p>
    <w:p w:rsidR="00292B19" w:rsidRPr="00A62272" w:rsidRDefault="00292B19" w:rsidP="00292B19">
      <w:pPr>
        <w:spacing w:line="360" w:lineRule="auto"/>
        <w:jc w:val="both"/>
        <w:rPr>
          <w:rFonts w:ascii="Arial" w:eastAsia="Times New Roman" w:hAnsi="Arial" w:cs="Arial"/>
          <w:b/>
          <w:bCs/>
          <w:sz w:val="24"/>
          <w:szCs w:val="24"/>
          <w:lang w:val="en-US"/>
        </w:rPr>
      </w:pPr>
    </w:p>
    <w:p w:rsidR="00292B19" w:rsidRDefault="00292B19" w:rsidP="00292B19">
      <w:pPr>
        <w:spacing w:line="360" w:lineRule="auto"/>
        <w:jc w:val="both"/>
        <w:rPr>
          <w:rFonts w:ascii="Arial" w:hAnsi="Arial" w:cs="Arial"/>
          <w:sz w:val="24"/>
          <w:szCs w:val="24"/>
        </w:rPr>
      </w:pPr>
      <w:r w:rsidRPr="00A62272">
        <w:rPr>
          <w:rFonts w:ascii="Arial" w:hAnsi="Arial" w:cs="Arial"/>
          <w:sz w:val="24"/>
          <w:szCs w:val="24"/>
        </w:rPr>
        <w:t xml:space="preserve">Área: </w:t>
      </w:r>
      <w:r w:rsidR="00592F3C" w:rsidRPr="00AF58AF">
        <w:rPr>
          <w:rFonts w:ascii="Times New Roman" w:hAnsi="Times New Roman"/>
          <w:color w:val="111111"/>
          <w:sz w:val="24"/>
          <w:szCs w:val="24"/>
        </w:rPr>
        <w:t>Organizações</w:t>
      </w:r>
    </w:p>
    <w:p w:rsidR="00292B19" w:rsidRPr="00A62272" w:rsidRDefault="00292B19" w:rsidP="00292B19">
      <w:pPr>
        <w:spacing w:line="360" w:lineRule="auto"/>
        <w:jc w:val="both"/>
        <w:rPr>
          <w:rFonts w:ascii="Arial" w:hAnsi="Arial" w:cs="Arial"/>
          <w:sz w:val="24"/>
          <w:szCs w:val="24"/>
        </w:rPr>
      </w:pPr>
      <w:r w:rsidRPr="00A62272">
        <w:rPr>
          <w:rFonts w:ascii="Arial" w:hAnsi="Arial" w:cs="Arial"/>
          <w:sz w:val="24"/>
          <w:szCs w:val="24"/>
        </w:rPr>
        <w:t xml:space="preserve">Submissão: </w:t>
      </w:r>
      <w:r w:rsidR="00592F3C">
        <w:rPr>
          <w:rFonts w:ascii="Arial" w:hAnsi="Arial" w:cs="Arial"/>
          <w:sz w:val="24"/>
          <w:szCs w:val="24"/>
        </w:rPr>
        <w:t>15/04/2018</w:t>
      </w:r>
    </w:p>
    <w:p w:rsidR="00292B19" w:rsidRPr="00A62272" w:rsidRDefault="00292B19" w:rsidP="00292B19">
      <w:pPr>
        <w:spacing w:line="360" w:lineRule="auto"/>
        <w:jc w:val="both"/>
        <w:rPr>
          <w:rFonts w:ascii="Arial" w:hAnsi="Arial" w:cs="Arial"/>
          <w:sz w:val="24"/>
          <w:szCs w:val="24"/>
        </w:rPr>
      </w:pPr>
      <w:r w:rsidRPr="00A62272">
        <w:rPr>
          <w:rFonts w:ascii="Arial" w:hAnsi="Arial" w:cs="Arial"/>
          <w:sz w:val="24"/>
          <w:szCs w:val="24"/>
        </w:rPr>
        <w:t xml:space="preserve">Aprovação: </w:t>
      </w:r>
      <w:r w:rsidR="00592F3C">
        <w:rPr>
          <w:rFonts w:ascii="Arial" w:hAnsi="Arial" w:cs="Arial"/>
          <w:sz w:val="24"/>
          <w:szCs w:val="24"/>
        </w:rPr>
        <w:t xml:space="preserve"> 20/07/2018</w:t>
      </w:r>
    </w:p>
    <w:p w:rsidR="00292B19" w:rsidRPr="00A62272" w:rsidRDefault="00292B19" w:rsidP="00292B19">
      <w:pPr>
        <w:spacing w:line="360" w:lineRule="auto"/>
        <w:jc w:val="both"/>
        <w:rPr>
          <w:rFonts w:ascii="Arial" w:eastAsia="Times New Roman" w:hAnsi="Arial" w:cs="Arial"/>
          <w:bCs/>
          <w:sz w:val="24"/>
          <w:szCs w:val="24"/>
        </w:rPr>
      </w:pPr>
    </w:p>
    <w:p w:rsidR="00592F3C" w:rsidRPr="00592F3C" w:rsidRDefault="00592F3C" w:rsidP="00592F3C">
      <w:pPr>
        <w:spacing w:line="360" w:lineRule="auto"/>
        <w:jc w:val="both"/>
        <w:rPr>
          <w:rFonts w:ascii="Times New Roman" w:hAnsi="Times New Roman"/>
          <w:color w:val="111111"/>
          <w:sz w:val="24"/>
          <w:szCs w:val="24"/>
        </w:rPr>
      </w:pPr>
      <w:r w:rsidRPr="00592F3C">
        <w:rPr>
          <w:rFonts w:ascii="Times New Roman" w:hAnsi="Times New Roman"/>
          <w:color w:val="111111"/>
          <w:sz w:val="24"/>
          <w:szCs w:val="24"/>
        </w:rPr>
        <w:t>Éder de Souza Beirão - Universidade Estadual de Montes Claros</w:t>
      </w:r>
    </w:p>
    <w:p w:rsidR="00592F3C" w:rsidRPr="00592F3C" w:rsidRDefault="00592F3C" w:rsidP="00592F3C">
      <w:pPr>
        <w:spacing w:line="360" w:lineRule="auto"/>
        <w:jc w:val="both"/>
        <w:rPr>
          <w:rFonts w:ascii="Times New Roman" w:hAnsi="Times New Roman"/>
          <w:color w:val="111111"/>
          <w:sz w:val="24"/>
          <w:szCs w:val="24"/>
        </w:rPr>
      </w:pPr>
      <w:r w:rsidRPr="00592F3C">
        <w:rPr>
          <w:rFonts w:ascii="Times New Roman" w:hAnsi="Times New Roman"/>
          <w:color w:val="111111"/>
          <w:sz w:val="24"/>
          <w:szCs w:val="24"/>
        </w:rPr>
        <w:t>Maurílio Barbosa de Oliveira da Silva - Universidade Federal de Mato Grosso do Sul</w:t>
      </w:r>
    </w:p>
    <w:p w:rsidR="00592F3C" w:rsidRPr="00592F3C" w:rsidRDefault="00592F3C" w:rsidP="00592F3C">
      <w:pPr>
        <w:spacing w:line="360" w:lineRule="auto"/>
        <w:jc w:val="both"/>
        <w:rPr>
          <w:rFonts w:ascii="Times New Roman" w:hAnsi="Times New Roman"/>
          <w:color w:val="111111"/>
          <w:sz w:val="24"/>
          <w:szCs w:val="24"/>
        </w:rPr>
      </w:pPr>
      <w:r w:rsidRPr="00592F3C">
        <w:rPr>
          <w:rFonts w:ascii="Times New Roman" w:hAnsi="Times New Roman"/>
          <w:color w:val="111111"/>
          <w:sz w:val="24"/>
          <w:szCs w:val="24"/>
        </w:rPr>
        <w:t xml:space="preserve">Kelly Jaciara Fernandes da Silva Nunes - </w:t>
      </w:r>
      <w:r w:rsidRPr="00592F3C">
        <w:rPr>
          <w:rFonts w:ascii="Times New Roman" w:hAnsi="Times New Roman"/>
          <w:color w:val="111111"/>
          <w:sz w:val="24"/>
          <w:szCs w:val="24"/>
        </w:rPr>
        <w:tab/>
        <w:t>Universidade Estadual de Montes Claros</w:t>
      </w:r>
    </w:p>
    <w:p w:rsidR="00592F3C" w:rsidRPr="00592F3C" w:rsidRDefault="00592F3C" w:rsidP="00592F3C">
      <w:pPr>
        <w:spacing w:line="360" w:lineRule="auto"/>
        <w:jc w:val="both"/>
        <w:rPr>
          <w:rFonts w:ascii="Times New Roman" w:hAnsi="Times New Roman"/>
          <w:color w:val="111111"/>
          <w:sz w:val="24"/>
          <w:szCs w:val="24"/>
        </w:rPr>
      </w:pPr>
      <w:proofErr w:type="spellStart"/>
      <w:r w:rsidRPr="00592F3C">
        <w:rPr>
          <w:rFonts w:ascii="Times New Roman" w:hAnsi="Times New Roman"/>
          <w:color w:val="111111"/>
          <w:sz w:val="24"/>
          <w:szCs w:val="24"/>
        </w:rPr>
        <w:t>Ertz</w:t>
      </w:r>
      <w:proofErr w:type="spellEnd"/>
      <w:r w:rsidRPr="00592F3C">
        <w:rPr>
          <w:rFonts w:ascii="Times New Roman" w:hAnsi="Times New Roman"/>
          <w:color w:val="111111"/>
          <w:sz w:val="24"/>
          <w:szCs w:val="24"/>
        </w:rPr>
        <w:t xml:space="preserve"> Ramon Teixeira Campos - Universidade Estadual de Montes Claros</w:t>
      </w:r>
    </w:p>
    <w:p w:rsidR="00592F3C" w:rsidRPr="00592F3C" w:rsidRDefault="00592F3C" w:rsidP="00592F3C">
      <w:pPr>
        <w:spacing w:line="360" w:lineRule="auto"/>
        <w:jc w:val="both"/>
        <w:rPr>
          <w:rFonts w:ascii="Times New Roman" w:hAnsi="Times New Roman"/>
          <w:color w:val="111111"/>
          <w:sz w:val="24"/>
          <w:szCs w:val="24"/>
        </w:rPr>
      </w:pPr>
      <w:r w:rsidRPr="00592F3C">
        <w:rPr>
          <w:rFonts w:ascii="Times New Roman" w:hAnsi="Times New Roman"/>
          <w:color w:val="111111"/>
          <w:sz w:val="24"/>
          <w:szCs w:val="24"/>
        </w:rPr>
        <w:tab/>
      </w:r>
    </w:p>
    <w:p w:rsidR="00292B19" w:rsidRDefault="00292B19" w:rsidP="005C76B4">
      <w:pPr>
        <w:spacing w:line="360" w:lineRule="auto"/>
        <w:jc w:val="both"/>
        <w:rPr>
          <w:rFonts w:ascii="Arial" w:hAnsi="Arial" w:cs="Arial"/>
          <w:color w:val="111111"/>
          <w:sz w:val="24"/>
          <w:szCs w:val="24"/>
          <w:shd w:val="clear" w:color="auto" w:fill="FFFFFF"/>
          <w:lang w:val="en-US"/>
        </w:rPr>
      </w:pPr>
    </w:p>
    <w:p w:rsidR="00292B19" w:rsidRPr="00292B19" w:rsidRDefault="00292B19" w:rsidP="005C76B4">
      <w:pPr>
        <w:spacing w:line="360" w:lineRule="auto"/>
        <w:jc w:val="both"/>
        <w:rPr>
          <w:rFonts w:ascii="Arial" w:hAnsi="Arial" w:cs="Arial"/>
          <w:b/>
          <w:color w:val="111111"/>
          <w:sz w:val="24"/>
          <w:szCs w:val="24"/>
          <w:shd w:val="clear" w:color="auto" w:fill="FFFFFF"/>
          <w:lang w:val="en-US"/>
        </w:rPr>
      </w:pPr>
      <w:proofErr w:type="spellStart"/>
      <w:r w:rsidRPr="00292B19">
        <w:rPr>
          <w:rFonts w:ascii="Arial" w:hAnsi="Arial" w:cs="Arial"/>
          <w:b/>
          <w:color w:val="111111"/>
          <w:sz w:val="24"/>
          <w:szCs w:val="24"/>
          <w:shd w:val="clear" w:color="auto" w:fill="FFFFFF"/>
          <w:lang w:val="en-US"/>
        </w:rPr>
        <w:t>Artigo</w:t>
      </w:r>
      <w:proofErr w:type="spellEnd"/>
      <w:r w:rsidRPr="00292B19">
        <w:rPr>
          <w:rFonts w:ascii="Arial" w:hAnsi="Arial" w:cs="Arial"/>
          <w:b/>
          <w:color w:val="111111"/>
          <w:sz w:val="24"/>
          <w:szCs w:val="24"/>
          <w:shd w:val="clear" w:color="auto" w:fill="FFFFFF"/>
          <w:lang w:val="en-US"/>
        </w:rPr>
        <w:t xml:space="preserve"> 6090</w:t>
      </w:r>
    </w:p>
    <w:p w:rsidR="00292B19" w:rsidRDefault="00292B19" w:rsidP="00292B19">
      <w:pPr>
        <w:spacing w:line="360" w:lineRule="auto"/>
        <w:jc w:val="both"/>
        <w:rPr>
          <w:rFonts w:ascii="Arial" w:hAnsi="Arial" w:cs="Arial"/>
          <w:color w:val="111111"/>
          <w:sz w:val="24"/>
          <w:szCs w:val="24"/>
          <w:shd w:val="clear" w:color="auto" w:fill="FFFFFF"/>
          <w:lang w:val="en-US"/>
        </w:rPr>
      </w:pPr>
    </w:p>
    <w:p w:rsidR="00292B19" w:rsidRPr="00AB7EFB" w:rsidRDefault="00292B19" w:rsidP="00292B19">
      <w:pPr>
        <w:spacing w:line="360" w:lineRule="auto"/>
        <w:jc w:val="both"/>
        <w:rPr>
          <w:rFonts w:ascii="Times New Roman" w:hAnsi="Times New Roman"/>
          <w:caps/>
          <w:sz w:val="24"/>
          <w:szCs w:val="24"/>
        </w:rPr>
      </w:pPr>
      <w:bookmarkStart w:id="1" w:name="_Hlk11341638"/>
      <w:r w:rsidRPr="00AB7EFB">
        <w:rPr>
          <w:rFonts w:ascii="Times New Roman" w:hAnsi="Times New Roman"/>
          <w:caps/>
          <w:sz w:val="24"/>
          <w:szCs w:val="24"/>
        </w:rPr>
        <w:t>Rotatividade: Análise dE VINTE ANOS DA Produção Científica Brasileira</w:t>
      </w:r>
    </w:p>
    <w:bookmarkEnd w:id="1"/>
    <w:p w:rsidR="00292B19" w:rsidRPr="00AB7EFB" w:rsidRDefault="00292B19" w:rsidP="00292B19">
      <w:pPr>
        <w:spacing w:line="360" w:lineRule="auto"/>
        <w:jc w:val="both"/>
        <w:rPr>
          <w:rFonts w:ascii="Times New Roman" w:hAnsi="Times New Roman"/>
          <w:b/>
          <w:sz w:val="24"/>
          <w:szCs w:val="24"/>
        </w:rPr>
      </w:pPr>
      <w:r w:rsidRPr="00AB7EFB">
        <w:rPr>
          <w:rFonts w:ascii="Times New Roman" w:hAnsi="Times New Roman"/>
          <w:b/>
          <w:sz w:val="24"/>
          <w:szCs w:val="24"/>
        </w:rPr>
        <w:t>Resumo</w:t>
      </w:r>
    </w:p>
    <w:p w:rsidR="00292B19" w:rsidRPr="00AB7EFB" w:rsidRDefault="00292B19" w:rsidP="00292B19">
      <w:pPr>
        <w:spacing w:line="360" w:lineRule="auto"/>
        <w:jc w:val="both"/>
        <w:rPr>
          <w:rFonts w:ascii="Times New Roman" w:hAnsi="Times New Roman"/>
          <w:sz w:val="24"/>
          <w:szCs w:val="24"/>
        </w:rPr>
      </w:pPr>
      <w:r w:rsidRPr="00AB7EFB">
        <w:rPr>
          <w:rFonts w:ascii="Times New Roman" w:hAnsi="Times New Roman"/>
          <w:sz w:val="24"/>
          <w:szCs w:val="24"/>
        </w:rPr>
        <w:t>A rotatividade de pessoal é um fenômeno multicausal e natural nas organizações</w:t>
      </w:r>
      <w:r w:rsidRPr="00AB7EFB">
        <w:rPr>
          <w:rFonts w:ascii="Times New Roman" w:hAnsi="Times New Roman"/>
          <w:bCs/>
          <w:sz w:val="24"/>
          <w:szCs w:val="24"/>
        </w:rPr>
        <w:t>, porém</w:t>
      </w:r>
      <w:r w:rsidRPr="00AB7EFB">
        <w:rPr>
          <w:rFonts w:ascii="Times New Roman" w:hAnsi="Times New Roman"/>
          <w:sz w:val="24"/>
          <w:szCs w:val="24"/>
        </w:rPr>
        <w:t xml:space="preserve">, em altas taxas, pode ocasionar prejuízos à sustentabilidade financeira e à memória institucional. </w:t>
      </w:r>
      <w:r w:rsidRPr="00AB7EFB">
        <w:rPr>
          <w:rFonts w:ascii="Times New Roman" w:hAnsi="Times New Roman"/>
          <w:sz w:val="24"/>
          <w:szCs w:val="24"/>
        </w:rPr>
        <w:lastRenderedPageBreak/>
        <w:t>Objetivou-se analisar a produção científica empírica brasileira sobre rotatividade de pessoal nas organizações de 1996 a 2015.</w:t>
      </w:r>
      <w:r w:rsidRPr="00AB7EFB">
        <w:rPr>
          <w:rFonts w:ascii="Times New Roman" w:hAnsi="Times New Roman"/>
          <w:b/>
          <w:bCs/>
          <w:sz w:val="24"/>
          <w:szCs w:val="24"/>
        </w:rPr>
        <w:t xml:space="preserve"> </w:t>
      </w:r>
      <w:r w:rsidRPr="00AB7EFB">
        <w:rPr>
          <w:rFonts w:ascii="Times New Roman" w:hAnsi="Times New Roman"/>
          <w:bCs/>
          <w:sz w:val="24"/>
          <w:szCs w:val="24"/>
        </w:rPr>
        <w:t>Foram consultados periódicos</w:t>
      </w:r>
      <w:r w:rsidRPr="00AB7EFB">
        <w:rPr>
          <w:rFonts w:ascii="Times New Roman" w:hAnsi="Times New Roman"/>
          <w:b/>
          <w:bCs/>
          <w:sz w:val="24"/>
          <w:szCs w:val="24"/>
        </w:rPr>
        <w:t xml:space="preserve"> </w:t>
      </w:r>
      <w:r w:rsidRPr="00AB7EFB">
        <w:rPr>
          <w:rFonts w:ascii="Times New Roman" w:hAnsi="Times New Roman"/>
          <w:sz w:val="24"/>
          <w:szCs w:val="24"/>
        </w:rPr>
        <w:t xml:space="preserve">com tradição nas áreas organizacional e do trabalho; em seguida, ampliou-se a busca. Foram selecionados artigos empíricos que apresentassem pelo menos um dos descritores no título e/ou nas palavras-chave: rotatividade, intenção de saída, desligamento e/ou </w:t>
      </w:r>
      <w:proofErr w:type="spellStart"/>
      <w:r w:rsidRPr="00AB7EFB">
        <w:rPr>
          <w:rFonts w:ascii="Times New Roman" w:hAnsi="Times New Roman"/>
          <w:i/>
          <w:sz w:val="24"/>
          <w:szCs w:val="24"/>
        </w:rPr>
        <w:t>turnover</w:t>
      </w:r>
      <w:proofErr w:type="spellEnd"/>
      <w:r w:rsidRPr="00AB7EFB">
        <w:rPr>
          <w:rFonts w:ascii="Times New Roman" w:hAnsi="Times New Roman"/>
          <w:sz w:val="24"/>
          <w:szCs w:val="24"/>
        </w:rPr>
        <w:t xml:space="preserve">. Vinte e cinco artigos foram analisados segundo aspectos </w:t>
      </w:r>
      <w:proofErr w:type="spellStart"/>
      <w:r w:rsidRPr="00AB7EFB">
        <w:rPr>
          <w:rFonts w:ascii="Times New Roman" w:hAnsi="Times New Roman"/>
          <w:sz w:val="24"/>
          <w:szCs w:val="24"/>
        </w:rPr>
        <w:t>bibliométricos</w:t>
      </w:r>
      <w:proofErr w:type="spellEnd"/>
      <w:r w:rsidRPr="00AB7EFB">
        <w:rPr>
          <w:rFonts w:ascii="Times New Roman" w:hAnsi="Times New Roman"/>
          <w:sz w:val="24"/>
          <w:szCs w:val="24"/>
        </w:rPr>
        <w:t>, metodológicos, antecedentes, objetivos e principais resultados.</w:t>
      </w:r>
      <w:r w:rsidRPr="00AB7EFB">
        <w:rPr>
          <w:rFonts w:ascii="Times New Roman" w:hAnsi="Times New Roman"/>
          <w:b/>
          <w:bCs/>
          <w:sz w:val="24"/>
          <w:szCs w:val="24"/>
        </w:rPr>
        <w:t xml:space="preserve"> </w:t>
      </w:r>
      <w:r w:rsidRPr="00AB7EFB">
        <w:rPr>
          <w:rFonts w:ascii="Times New Roman" w:hAnsi="Times New Roman"/>
          <w:sz w:val="24"/>
          <w:szCs w:val="24"/>
        </w:rPr>
        <w:t>As pesquisas brasileiras sobre o tema são recentes, na maioria descritivas, publicadas em revistas da administração e visam conhecer os fatores organizacionais e do trabalho que influenciam a rotatividade.</w:t>
      </w:r>
      <w:r w:rsidRPr="00AB7EFB">
        <w:rPr>
          <w:rFonts w:ascii="Times New Roman" w:hAnsi="Times New Roman"/>
          <w:b/>
          <w:bCs/>
          <w:sz w:val="24"/>
          <w:szCs w:val="24"/>
        </w:rPr>
        <w:t xml:space="preserve"> </w:t>
      </w:r>
      <w:r w:rsidRPr="00AB7EFB">
        <w:rPr>
          <w:rFonts w:ascii="Times New Roman" w:hAnsi="Times New Roman"/>
          <w:sz w:val="24"/>
          <w:szCs w:val="24"/>
        </w:rPr>
        <w:t xml:space="preserve">Sugere-se que estudos futuros investiguem também fatores antecedentes pessoais e ambientais, seus consequentes, por meio do uso de métodos multivariados. </w:t>
      </w:r>
    </w:p>
    <w:p w:rsidR="00292B19" w:rsidRPr="00AB7EFB" w:rsidRDefault="00292B19" w:rsidP="00292B19">
      <w:pPr>
        <w:spacing w:line="360" w:lineRule="auto"/>
        <w:jc w:val="both"/>
        <w:rPr>
          <w:rFonts w:ascii="Times New Roman" w:hAnsi="Times New Roman"/>
          <w:sz w:val="24"/>
          <w:szCs w:val="24"/>
        </w:rPr>
      </w:pPr>
      <w:r w:rsidRPr="00AB7EFB">
        <w:rPr>
          <w:rFonts w:ascii="Times New Roman" w:hAnsi="Times New Roman"/>
          <w:b/>
          <w:bCs/>
          <w:sz w:val="24"/>
          <w:szCs w:val="24"/>
        </w:rPr>
        <w:t>Palavras-chave</w:t>
      </w:r>
      <w:r w:rsidRPr="00AB7EFB">
        <w:rPr>
          <w:rFonts w:ascii="Times New Roman" w:hAnsi="Times New Roman"/>
          <w:b/>
          <w:sz w:val="24"/>
          <w:szCs w:val="24"/>
        </w:rPr>
        <w:t>:</w:t>
      </w:r>
      <w:r w:rsidRPr="00AB7EFB">
        <w:rPr>
          <w:rFonts w:ascii="Times New Roman" w:hAnsi="Times New Roman"/>
          <w:sz w:val="24"/>
          <w:szCs w:val="24"/>
        </w:rPr>
        <w:t xml:space="preserve"> Rotatividade. Intenção de Saída. Revisão da Literatura. Comportamento Organizacional. Produção Científica Brasileira.</w:t>
      </w:r>
    </w:p>
    <w:p w:rsidR="00292B19" w:rsidRDefault="00292B19" w:rsidP="00292B19">
      <w:pPr>
        <w:spacing w:line="360" w:lineRule="auto"/>
        <w:jc w:val="both"/>
        <w:rPr>
          <w:rFonts w:ascii="Times New Roman" w:hAnsi="Times New Roman"/>
          <w:caps/>
          <w:sz w:val="24"/>
          <w:szCs w:val="24"/>
          <w:lang w:val="en-US"/>
        </w:rPr>
      </w:pPr>
    </w:p>
    <w:p w:rsidR="00292B19" w:rsidRPr="00AB7EFB" w:rsidRDefault="00292B19" w:rsidP="00292B19">
      <w:pPr>
        <w:spacing w:line="360" w:lineRule="auto"/>
        <w:jc w:val="both"/>
        <w:rPr>
          <w:rFonts w:ascii="Times New Roman" w:hAnsi="Times New Roman"/>
          <w:caps/>
          <w:sz w:val="24"/>
          <w:szCs w:val="24"/>
          <w:lang w:val="en-US"/>
        </w:rPr>
      </w:pPr>
      <w:r w:rsidRPr="00AB7EFB">
        <w:rPr>
          <w:rFonts w:ascii="Times New Roman" w:hAnsi="Times New Roman"/>
          <w:caps/>
          <w:sz w:val="24"/>
          <w:szCs w:val="24"/>
          <w:lang w:val="en-US"/>
        </w:rPr>
        <w:t>Turnover: AnalyZING TWENTY YEARS OF the Brazilian Scientific Production</w:t>
      </w:r>
    </w:p>
    <w:p w:rsidR="00292B19" w:rsidRDefault="00292B19" w:rsidP="00292B19">
      <w:pPr>
        <w:tabs>
          <w:tab w:val="left" w:pos="993"/>
        </w:tabs>
        <w:spacing w:line="360" w:lineRule="auto"/>
        <w:jc w:val="both"/>
        <w:rPr>
          <w:rFonts w:ascii="Times New Roman" w:hAnsi="Times New Roman"/>
          <w:b/>
          <w:sz w:val="24"/>
          <w:szCs w:val="24"/>
          <w:lang w:val="en-US"/>
        </w:rPr>
      </w:pPr>
    </w:p>
    <w:p w:rsidR="00292B19" w:rsidRPr="00AB7EFB" w:rsidRDefault="00292B19" w:rsidP="00292B19">
      <w:pPr>
        <w:tabs>
          <w:tab w:val="left" w:pos="993"/>
        </w:tabs>
        <w:spacing w:line="360" w:lineRule="auto"/>
        <w:jc w:val="both"/>
        <w:rPr>
          <w:rFonts w:ascii="Times New Roman" w:hAnsi="Times New Roman"/>
          <w:b/>
          <w:sz w:val="24"/>
          <w:szCs w:val="24"/>
          <w:lang w:val="en-US"/>
        </w:rPr>
      </w:pPr>
      <w:r w:rsidRPr="00AB7EFB">
        <w:rPr>
          <w:rFonts w:ascii="Times New Roman" w:hAnsi="Times New Roman"/>
          <w:b/>
          <w:sz w:val="24"/>
          <w:szCs w:val="24"/>
          <w:lang w:val="en-US"/>
        </w:rPr>
        <w:t xml:space="preserve">ABSTRACT </w:t>
      </w:r>
    </w:p>
    <w:p w:rsidR="00292B19" w:rsidRPr="00AB7EFB" w:rsidRDefault="00292B19" w:rsidP="00292B19">
      <w:pPr>
        <w:tabs>
          <w:tab w:val="left" w:pos="993"/>
        </w:tabs>
        <w:spacing w:line="360" w:lineRule="auto"/>
        <w:jc w:val="both"/>
        <w:rPr>
          <w:rFonts w:ascii="Times New Roman" w:hAnsi="Times New Roman"/>
          <w:sz w:val="24"/>
          <w:szCs w:val="24"/>
          <w:lang w:val="en-US"/>
        </w:rPr>
      </w:pPr>
      <w:r w:rsidRPr="00AB7EFB">
        <w:rPr>
          <w:rFonts w:ascii="Times New Roman" w:hAnsi="Times New Roman"/>
          <w:sz w:val="24"/>
          <w:szCs w:val="24"/>
          <w:lang w:val="en-US"/>
        </w:rPr>
        <w:t xml:space="preserve">Personnel turnover is a </w:t>
      </w:r>
      <w:proofErr w:type="spellStart"/>
      <w:r w:rsidRPr="00AB7EFB">
        <w:rPr>
          <w:rFonts w:ascii="Times New Roman" w:hAnsi="Times New Roman"/>
          <w:sz w:val="24"/>
          <w:szCs w:val="24"/>
          <w:lang w:val="en-US"/>
        </w:rPr>
        <w:t>multicausal</w:t>
      </w:r>
      <w:proofErr w:type="spellEnd"/>
      <w:r w:rsidRPr="00AB7EFB">
        <w:rPr>
          <w:rFonts w:ascii="Times New Roman" w:hAnsi="Times New Roman"/>
          <w:sz w:val="24"/>
          <w:szCs w:val="24"/>
          <w:lang w:val="en-US"/>
        </w:rPr>
        <w:t xml:space="preserve"> and natural </w:t>
      </w:r>
      <w:proofErr w:type="gramStart"/>
      <w:r w:rsidRPr="00AB7EFB">
        <w:rPr>
          <w:rFonts w:ascii="Times New Roman" w:hAnsi="Times New Roman"/>
          <w:sz w:val="24"/>
          <w:szCs w:val="24"/>
          <w:lang w:val="en-US"/>
        </w:rPr>
        <w:t>phenomena</w:t>
      </w:r>
      <w:proofErr w:type="gramEnd"/>
      <w:r w:rsidRPr="00AB7EFB">
        <w:rPr>
          <w:rFonts w:ascii="Times New Roman" w:hAnsi="Times New Roman"/>
          <w:sz w:val="24"/>
          <w:szCs w:val="24"/>
          <w:lang w:val="en-US"/>
        </w:rPr>
        <w:t xml:space="preserve"> in organizations, but at high rates it can cause damage to financial sustainability and to the institutional memory. This study aimed to analyze the Brazilian empirical scientific production on personnel turnover in organizations from 1996 to 2015. Brazilian journals with tradition in the organizational and work areas </w:t>
      </w:r>
      <w:proofErr w:type="gramStart"/>
      <w:r w:rsidRPr="00AB7EFB">
        <w:rPr>
          <w:rFonts w:ascii="Times New Roman" w:hAnsi="Times New Roman"/>
          <w:sz w:val="24"/>
          <w:szCs w:val="24"/>
          <w:lang w:val="en-US"/>
        </w:rPr>
        <w:t>were consulted</w:t>
      </w:r>
      <w:proofErr w:type="gramEnd"/>
      <w:r w:rsidRPr="00AB7EFB">
        <w:rPr>
          <w:rFonts w:ascii="Times New Roman" w:hAnsi="Times New Roman"/>
          <w:sz w:val="24"/>
          <w:szCs w:val="24"/>
          <w:lang w:val="en-US"/>
        </w:rPr>
        <w:t xml:space="preserve">; and then the search was broadened. The empirical articles selected presented at least one of the expressions in the title and/or in the keywords: turnover, intention of exit and/or detachment. Twenty-five articles </w:t>
      </w:r>
      <w:proofErr w:type="gramStart"/>
      <w:r w:rsidRPr="00AB7EFB">
        <w:rPr>
          <w:rFonts w:ascii="Times New Roman" w:hAnsi="Times New Roman"/>
          <w:sz w:val="24"/>
          <w:szCs w:val="24"/>
          <w:lang w:val="en-US"/>
        </w:rPr>
        <w:t>were analyzed</w:t>
      </w:r>
      <w:proofErr w:type="gramEnd"/>
      <w:r w:rsidRPr="00AB7EFB">
        <w:rPr>
          <w:rFonts w:ascii="Times New Roman" w:hAnsi="Times New Roman"/>
          <w:sz w:val="24"/>
          <w:szCs w:val="24"/>
          <w:lang w:val="en-US"/>
        </w:rPr>
        <w:t xml:space="preserve"> according to </w:t>
      </w:r>
      <w:proofErr w:type="spellStart"/>
      <w:r w:rsidRPr="00AB7EFB">
        <w:rPr>
          <w:rFonts w:ascii="Times New Roman" w:hAnsi="Times New Roman"/>
          <w:sz w:val="24"/>
          <w:szCs w:val="24"/>
          <w:lang w:val="en-US"/>
        </w:rPr>
        <w:t>bibliometric</w:t>
      </w:r>
      <w:proofErr w:type="spellEnd"/>
      <w:r w:rsidRPr="00AB7EFB">
        <w:rPr>
          <w:rFonts w:ascii="Times New Roman" w:hAnsi="Times New Roman"/>
          <w:sz w:val="24"/>
          <w:szCs w:val="24"/>
          <w:lang w:val="en-US"/>
        </w:rPr>
        <w:t>, methodological, turnover antecedents, objectives and main results. Brazilian studies on the subject are recent, mostly descriptive, published in business journals and investigated especially organizational and work factors that influence turnover. Future studies could then analyze personal and environmental antecedents, as well as consequent factors, through the adoption of multivariate analyses.</w:t>
      </w:r>
    </w:p>
    <w:p w:rsidR="00292B19" w:rsidRDefault="00292B19" w:rsidP="00292B19">
      <w:pPr>
        <w:tabs>
          <w:tab w:val="left" w:pos="993"/>
        </w:tabs>
        <w:spacing w:line="360" w:lineRule="auto"/>
        <w:jc w:val="both"/>
        <w:rPr>
          <w:rFonts w:ascii="Times New Roman" w:hAnsi="Times New Roman"/>
          <w:b/>
          <w:sz w:val="24"/>
          <w:szCs w:val="24"/>
          <w:lang w:val="en-US"/>
        </w:rPr>
      </w:pPr>
    </w:p>
    <w:p w:rsidR="00292B19" w:rsidRPr="00AB7EFB" w:rsidRDefault="00292B19" w:rsidP="00292B19">
      <w:pPr>
        <w:tabs>
          <w:tab w:val="left" w:pos="993"/>
        </w:tabs>
        <w:spacing w:line="360" w:lineRule="auto"/>
        <w:jc w:val="both"/>
        <w:rPr>
          <w:rFonts w:ascii="Times New Roman" w:hAnsi="Times New Roman"/>
          <w:sz w:val="24"/>
          <w:szCs w:val="24"/>
          <w:lang w:val="en-US"/>
        </w:rPr>
      </w:pPr>
      <w:r w:rsidRPr="00AB7EFB">
        <w:rPr>
          <w:rFonts w:ascii="Times New Roman" w:hAnsi="Times New Roman"/>
          <w:b/>
          <w:sz w:val="24"/>
          <w:szCs w:val="24"/>
          <w:lang w:val="en-US"/>
        </w:rPr>
        <w:lastRenderedPageBreak/>
        <w:t>Keywords</w:t>
      </w:r>
      <w:r w:rsidRPr="00AB7EFB">
        <w:rPr>
          <w:rFonts w:ascii="Times New Roman" w:hAnsi="Times New Roman"/>
          <w:sz w:val="24"/>
          <w:szCs w:val="24"/>
          <w:lang w:val="en-US"/>
        </w:rPr>
        <w:t>: Turnover. Intention to Leave. Literature Review. Organizational Behavior. Brazilian Scientific Production.</w:t>
      </w:r>
    </w:p>
    <w:p w:rsidR="00292B19" w:rsidRDefault="00292B19" w:rsidP="005C76B4">
      <w:pPr>
        <w:spacing w:line="360" w:lineRule="auto"/>
        <w:jc w:val="both"/>
        <w:rPr>
          <w:rFonts w:ascii="Arial" w:hAnsi="Arial" w:cs="Arial"/>
          <w:color w:val="111111"/>
          <w:sz w:val="24"/>
          <w:szCs w:val="24"/>
          <w:shd w:val="clear" w:color="auto" w:fill="FFFFFF"/>
          <w:lang w:val="en-US"/>
        </w:rPr>
      </w:pPr>
    </w:p>
    <w:p w:rsidR="00292B19" w:rsidRDefault="00292B19" w:rsidP="00292B19">
      <w:pPr>
        <w:spacing w:line="360" w:lineRule="auto"/>
        <w:jc w:val="both"/>
        <w:rPr>
          <w:rFonts w:ascii="Arial" w:hAnsi="Arial" w:cs="Arial"/>
          <w:sz w:val="24"/>
          <w:szCs w:val="24"/>
        </w:rPr>
      </w:pPr>
      <w:r w:rsidRPr="00A62272">
        <w:rPr>
          <w:rFonts w:ascii="Arial" w:hAnsi="Arial" w:cs="Arial"/>
          <w:sz w:val="24"/>
          <w:szCs w:val="24"/>
        </w:rPr>
        <w:t xml:space="preserve">Área: </w:t>
      </w:r>
      <w:r w:rsidR="00C563B7">
        <w:rPr>
          <w:rFonts w:ascii="Arial" w:hAnsi="Arial" w:cs="Arial"/>
          <w:sz w:val="24"/>
          <w:szCs w:val="24"/>
        </w:rPr>
        <w:t>Recursos Humanos</w:t>
      </w:r>
    </w:p>
    <w:p w:rsidR="00292B19" w:rsidRPr="00A62272" w:rsidRDefault="00292B19" w:rsidP="00292B19">
      <w:pPr>
        <w:spacing w:line="360" w:lineRule="auto"/>
        <w:jc w:val="both"/>
        <w:rPr>
          <w:rFonts w:ascii="Arial" w:hAnsi="Arial" w:cs="Arial"/>
          <w:sz w:val="24"/>
          <w:szCs w:val="24"/>
        </w:rPr>
      </w:pPr>
      <w:r w:rsidRPr="00A62272">
        <w:rPr>
          <w:rFonts w:ascii="Arial" w:hAnsi="Arial" w:cs="Arial"/>
          <w:sz w:val="24"/>
          <w:szCs w:val="24"/>
        </w:rPr>
        <w:t xml:space="preserve">Submissão: </w:t>
      </w:r>
      <w:r w:rsidR="00C563B7">
        <w:rPr>
          <w:rFonts w:ascii="Arial" w:hAnsi="Arial" w:cs="Arial"/>
          <w:sz w:val="24"/>
          <w:szCs w:val="24"/>
        </w:rPr>
        <w:t>19/04/2018</w:t>
      </w:r>
    </w:p>
    <w:p w:rsidR="00292B19" w:rsidRPr="00A62272" w:rsidRDefault="00292B19" w:rsidP="00C563B7">
      <w:pPr>
        <w:tabs>
          <w:tab w:val="left" w:pos="1935"/>
        </w:tabs>
        <w:spacing w:line="360" w:lineRule="auto"/>
        <w:jc w:val="both"/>
        <w:rPr>
          <w:rFonts w:ascii="Arial" w:hAnsi="Arial" w:cs="Arial"/>
          <w:sz w:val="24"/>
          <w:szCs w:val="24"/>
        </w:rPr>
      </w:pPr>
      <w:r w:rsidRPr="00A62272">
        <w:rPr>
          <w:rFonts w:ascii="Arial" w:hAnsi="Arial" w:cs="Arial"/>
          <w:sz w:val="24"/>
          <w:szCs w:val="24"/>
        </w:rPr>
        <w:t xml:space="preserve">Aprovação: </w:t>
      </w:r>
      <w:r w:rsidR="00C563B7">
        <w:rPr>
          <w:rFonts w:ascii="Arial" w:hAnsi="Arial" w:cs="Arial"/>
          <w:sz w:val="24"/>
          <w:szCs w:val="24"/>
        </w:rPr>
        <w:t>20/09/2018</w:t>
      </w:r>
    </w:p>
    <w:p w:rsidR="00292B19" w:rsidRPr="00A62272" w:rsidRDefault="00292B19" w:rsidP="00292B19">
      <w:pPr>
        <w:spacing w:line="360" w:lineRule="auto"/>
        <w:jc w:val="both"/>
        <w:rPr>
          <w:rFonts w:ascii="Arial" w:eastAsia="Times New Roman" w:hAnsi="Arial" w:cs="Arial"/>
          <w:bCs/>
          <w:sz w:val="24"/>
          <w:szCs w:val="24"/>
        </w:rPr>
      </w:pPr>
    </w:p>
    <w:p w:rsidR="00292B19" w:rsidRDefault="00292B19" w:rsidP="00292B19">
      <w:pPr>
        <w:spacing w:line="360" w:lineRule="auto"/>
        <w:jc w:val="both"/>
        <w:rPr>
          <w:rFonts w:ascii="Arial" w:hAnsi="Arial" w:cs="Arial"/>
          <w:color w:val="111111"/>
          <w:sz w:val="24"/>
          <w:szCs w:val="24"/>
          <w:shd w:val="clear" w:color="auto" w:fill="FFFFFF"/>
        </w:rPr>
      </w:pPr>
      <w:r>
        <w:rPr>
          <w:rFonts w:ascii="Arial" w:hAnsi="Arial" w:cs="Arial"/>
          <w:color w:val="111111"/>
          <w:sz w:val="24"/>
          <w:szCs w:val="24"/>
          <w:shd w:val="clear" w:color="auto" w:fill="FFFFFF"/>
        </w:rPr>
        <w:t>Autores</w:t>
      </w:r>
    </w:p>
    <w:p w:rsidR="00C563B7" w:rsidRDefault="00C563B7" w:rsidP="00C563B7">
      <w:pPr>
        <w:spacing w:line="360" w:lineRule="auto"/>
        <w:rPr>
          <w:rFonts w:ascii="Times New Roman" w:hAnsi="Times New Roman"/>
          <w:sz w:val="24"/>
          <w:szCs w:val="24"/>
        </w:rPr>
      </w:pPr>
      <w:r w:rsidRPr="00653137">
        <w:rPr>
          <w:rFonts w:ascii="Times New Roman" w:hAnsi="Times New Roman"/>
          <w:sz w:val="24"/>
          <w:szCs w:val="24"/>
        </w:rPr>
        <w:t xml:space="preserve">Juliana </w:t>
      </w:r>
      <w:proofErr w:type="spellStart"/>
      <w:r w:rsidRPr="00653137">
        <w:rPr>
          <w:rFonts w:ascii="Times New Roman" w:hAnsi="Times New Roman"/>
          <w:sz w:val="24"/>
          <w:szCs w:val="24"/>
        </w:rPr>
        <w:t>Seidl</w:t>
      </w:r>
      <w:proofErr w:type="spellEnd"/>
      <w:r>
        <w:rPr>
          <w:rFonts w:ascii="Times New Roman" w:hAnsi="Times New Roman"/>
          <w:sz w:val="24"/>
          <w:szCs w:val="24"/>
        </w:rPr>
        <w:t xml:space="preserve"> -</w:t>
      </w:r>
      <w:r w:rsidRPr="00653137">
        <w:rPr>
          <w:rFonts w:ascii="Times New Roman" w:hAnsi="Times New Roman"/>
          <w:sz w:val="24"/>
          <w:szCs w:val="24"/>
        </w:rPr>
        <w:t>Universidade de Brasília</w:t>
      </w:r>
    </w:p>
    <w:p w:rsidR="00C563B7" w:rsidRDefault="00C563B7" w:rsidP="00C563B7">
      <w:pPr>
        <w:spacing w:line="360" w:lineRule="auto"/>
        <w:rPr>
          <w:rFonts w:ascii="Times New Roman" w:hAnsi="Times New Roman"/>
          <w:sz w:val="24"/>
          <w:szCs w:val="24"/>
        </w:rPr>
      </w:pPr>
      <w:r w:rsidRPr="00653137">
        <w:rPr>
          <w:rFonts w:ascii="Times New Roman" w:hAnsi="Times New Roman"/>
          <w:sz w:val="24"/>
          <w:szCs w:val="24"/>
        </w:rPr>
        <w:t>Jairo Eduardo Borges-Andrade</w:t>
      </w:r>
      <w:r>
        <w:rPr>
          <w:rFonts w:ascii="Times New Roman" w:hAnsi="Times New Roman"/>
          <w:sz w:val="24"/>
          <w:szCs w:val="24"/>
        </w:rPr>
        <w:t xml:space="preserve"> - </w:t>
      </w:r>
      <w:r w:rsidRPr="00653137">
        <w:rPr>
          <w:rFonts w:ascii="Times New Roman" w:hAnsi="Times New Roman"/>
          <w:sz w:val="24"/>
          <w:szCs w:val="24"/>
        </w:rPr>
        <w:t>Instituto de Psicologia</w:t>
      </w:r>
      <w:r>
        <w:rPr>
          <w:rFonts w:ascii="Times New Roman" w:hAnsi="Times New Roman"/>
          <w:sz w:val="24"/>
          <w:szCs w:val="24"/>
        </w:rPr>
        <w:t xml:space="preserve"> da </w:t>
      </w:r>
      <w:r w:rsidRPr="00653137">
        <w:rPr>
          <w:rFonts w:ascii="Times New Roman" w:hAnsi="Times New Roman"/>
          <w:sz w:val="24"/>
          <w:szCs w:val="24"/>
        </w:rPr>
        <w:t xml:space="preserve">Universidade de Brasília </w:t>
      </w:r>
    </w:p>
    <w:p w:rsidR="00C563B7" w:rsidRDefault="00C563B7" w:rsidP="00C563B7">
      <w:pPr>
        <w:spacing w:line="360" w:lineRule="auto"/>
        <w:rPr>
          <w:rFonts w:ascii="Times New Roman" w:hAnsi="Times New Roman"/>
          <w:sz w:val="24"/>
          <w:szCs w:val="24"/>
        </w:rPr>
      </w:pPr>
      <w:r w:rsidRPr="00653137">
        <w:rPr>
          <w:rFonts w:ascii="Times New Roman" w:hAnsi="Times New Roman"/>
          <w:sz w:val="24"/>
          <w:szCs w:val="24"/>
        </w:rPr>
        <w:t>Elaine Rabelo Neiva</w:t>
      </w:r>
      <w:r>
        <w:rPr>
          <w:rFonts w:ascii="Times New Roman" w:hAnsi="Times New Roman"/>
          <w:sz w:val="24"/>
          <w:szCs w:val="24"/>
        </w:rPr>
        <w:t xml:space="preserve"> - </w:t>
      </w:r>
      <w:r w:rsidRPr="00653137">
        <w:rPr>
          <w:rFonts w:ascii="Times New Roman" w:hAnsi="Times New Roman"/>
          <w:sz w:val="24"/>
          <w:szCs w:val="24"/>
        </w:rPr>
        <w:t>Instituto de Psicologia</w:t>
      </w:r>
      <w:r>
        <w:rPr>
          <w:rFonts w:ascii="Times New Roman" w:hAnsi="Times New Roman"/>
          <w:sz w:val="24"/>
          <w:szCs w:val="24"/>
        </w:rPr>
        <w:t xml:space="preserve"> da </w:t>
      </w:r>
      <w:r w:rsidRPr="00653137">
        <w:rPr>
          <w:rFonts w:ascii="Times New Roman" w:hAnsi="Times New Roman"/>
          <w:sz w:val="24"/>
          <w:szCs w:val="24"/>
        </w:rPr>
        <w:t xml:space="preserve">Universidade de Brasília </w:t>
      </w:r>
    </w:p>
    <w:p w:rsidR="00F86E72" w:rsidRDefault="00F86E72" w:rsidP="00292B19">
      <w:pPr>
        <w:spacing w:line="360" w:lineRule="auto"/>
        <w:jc w:val="both"/>
        <w:rPr>
          <w:rFonts w:ascii="Arial" w:hAnsi="Arial" w:cs="Arial"/>
          <w:color w:val="111111"/>
          <w:sz w:val="24"/>
          <w:szCs w:val="24"/>
          <w:shd w:val="clear" w:color="auto" w:fill="FFFFFF"/>
        </w:rPr>
      </w:pPr>
    </w:p>
    <w:p w:rsidR="00F86E72" w:rsidRDefault="00F86E72" w:rsidP="00292B19">
      <w:pPr>
        <w:spacing w:line="360" w:lineRule="auto"/>
        <w:jc w:val="both"/>
        <w:rPr>
          <w:rFonts w:ascii="Arial" w:hAnsi="Arial" w:cs="Arial"/>
          <w:color w:val="111111"/>
          <w:sz w:val="24"/>
          <w:szCs w:val="24"/>
          <w:shd w:val="clear" w:color="auto" w:fill="FFFFFF"/>
        </w:rPr>
      </w:pPr>
    </w:p>
    <w:p w:rsidR="00292B19" w:rsidRDefault="00292B19" w:rsidP="005C76B4">
      <w:pPr>
        <w:spacing w:line="360" w:lineRule="auto"/>
        <w:jc w:val="both"/>
        <w:rPr>
          <w:rFonts w:ascii="Arial" w:hAnsi="Arial" w:cs="Arial"/>
          <w:color w:val="111111"/>
          <w:sz w:val="24"/>
          <w:szCs w:val="24"/>
          <w:shd w:val="clear" w:color="auto" w:fill="FFFFFF"/>
          <w:lang w:val="en-US"/>
        </w:rPr>
      </w:pPr>
    </w:p>
    <w:p w:rsidR="00292B19" w:rsidRPr="00292B19" w:rsidRDefault="00292B19" w:rsidP="005C76B4">
      <w:pPr>
        <w:spacing w:line="360" w:lineRule="auto"/>
        <w:jc w:val="both"/>
        <w:rPr>
          <w:rFonts w:ascii="Arial" w:hAnsi="Arial" w:cs="Arial"/>
          <w:b/>
          <w:color w:val="111111"/>
          <w:sz w:val="24"/>
          <w:szCs w:val="24"/>
          <w:shd w:val="clear" w:color="auto" w:fill="FFFFFF"/>
          <w:lang w:val="en-US"/>
        </w:rPr>
      </w:pPr>
      <w:r w:rsidRPr="00292B19">
        <w:rPr>
          <w:rFonts w:ascii="Arial" w:hAnsi="Arial" w:cs="Arial"/>
          <w:b/>
          <w:color w:val="111111"/>
          <w:sz w:val="24"/>
          <w:szCs w:val="24"/>
          <w:shd w:val="clear" w:color="auto" w:fill="FFFFFF"/>
          <w:lang w:val="en-US"/>
        </w:rPr>
        <w:t>ARTIGO 6138</w:t>
      </w:r>
    </w:p>
    <w:p w:rsidR="00292B19" w:rsidRDefault="00292B19" w:rsidP="005C76B4">
      <w:pPr>
        <w:spacing w:line="360" w:lineRule="auto"/>
        <w:jc w:val="both"/>
        <w:rPr>
          <w:rFonts w:ascii="Arial" w:hAnsi="Arial" w:cs="Arial"/>
          <w:color w:val="111111"/>
          <w:sz w:val="24"/>
          <w:szCs w:val="24"/>
          <w:shd w:val="clear" w:color="auto" w:fill="FFFFFF"/>
          <w:lang w:val="en-US"/>
        </w:rPr>
      </w:pPr>
    </w:p>
    <w:p w:rsidR="00292B19" w:rsidRPr="00366FFD" w:rsidRDefault="00292B19" w:rsidP="00292B19">
      <w:pPr>
        <w:pStyle w:val="Normal1"/>
        <w:spacing w:line="360" w:lineRule="auto"/>
        <w:jc w:val="center"/>
        <w:rPr>
          <w:caps/>
          <w:sz w:val="24"/>
          <w:szCs w:val="24"/>
        </w:rPr>
      </w:pPr>
      <w:r w:rsidRPr="00366FFD">
        <w:rPr>
          <w:caps/>
          <w:sz w:val="24"/>
          <w:szCs w:val="24"/>
        </w:rPr>
        <w:t>Egressos do sistema prisional e gestão de pessoas em organizações alagoanas</w:t>
      </w:r>
    </w:p>
    <w:p w:rsidR="00292B19" w:rsidRDefault="00292B19" w:rsidP="00292B19">
      <w:pPr>
        <w:pStyle w:val="Normal1"/>
        <w:spacing w:line="360" w:lineRule="auto"/>
        <w:jc w:val="center"/>
        <w:rPr>
          <w:b/>
          <w:sz w:val="28"/>
          <w:szCs w:val="28"/>
        </w:rPr>
      </w:pPr>
    </w:p>
    <w:p w:rsidR="00292B19" w:rsidRDefault="00292B19" w:rsidP="00292B19">
      <w:pPr>
        <w:pStyle w:val="Normal1"/>
        <w:spacing w:line="360" w:lineRule="auto"/>
        <w:rPr>
          <w:sz w:val="24"/>
          <w:szCs w:val="24"/>
        </w:rPr>
      </w:pPr>
      <w:r>
        <w:rPr>
          <w:b/>
          <w:sz w:val="24"/>
          <w:szCs w:val="24"/>
        </w:rPr>
        <w:t>RESUMO</w:t>
      </w:r>
    </w:p>
    <w:p w:rsidR="00292B19" w:rsidRDefault="00292B19" w:rsidP="00292B19">
      <w:pPr>
        <w:pStyle w:val="Normal1"/>
        <w:tabs>
          <w:tab w:val="left" w:pos="426"/>
        </w:tabs>
        <w:spacing w:line="360" w:lineRule="auto"/>
        <w:rPr>
          <w:sz w:val="24"/>
          <w:szCs w:val="24"/>
        </w:rPr>
      </w:pPr>
    </w:p>
    <w:p w:rsidR="00292B19" w:rsidRDefault="00292B19" w:rsidP="00292B19">
      <w:pPr>
        <w:pStyle w:val="Normal1"/>
        <w:tabs>
          <w:tab w:val="left" w:pos="426"/>
        </w:tabs>
        <w:spacing w:line="360" w:lineRule="auto"/>
        <w:jc w:val="both"/>
        <w:rPr>
          <w:sz w:val="24"/>
          <w:szCs w:val="24"/>
        </w:rPr>
      </w:pPr>
      <w:r>
        <w:rPr>
          <w:sz w:val="24"/>
          <w:szCs w:val="24"/>
        </w:rPr>
        <w:t xml:space="preserve">O presente estudo buscou identificar as práticas de gestão de pessoas </w:t>
      </w:r>
      <w:r w:rsidRPr="00AA381B">
        <w:rPr>
          <w:sz w:val="24"/>
          <w:szCs w:val="24"/>
        </w:rPr>
        <w:t>desenvolvidas por organizações contratantes</w:t>
      </w:r>
      <w:r>
        <w:rPr>
          <w:sz w:val="24"/>
          <w:szCs w:val="24"/>
        </w:rPr>
        <w:t xml:space="preserve"> para a </w:t>
      </w:r>
      <w:r w:rsidRPr="00AA381B">
        <w:rPr>
          <w:sz w:val="24"/>
          <w:szCs w:val="24"/>
        </w:rPr>
        <w:t>inclusão de egressos do sistema prisional no mercado de trabalho, em Maceió</w:t>
      </w:r>
      <w:r>
        <w:rPr>
          <w:sz w:val="24"/>
          <w:szCs w:val="24"/>
        </w:rPr>
        <w:t>, capital do Estado de Alagoas. Trata-se de uma pesquisa de natureza qualitativa e q</w:t>
      </w:r>
      <w:r w:rsidRPr="00AE5F22">
        <w:rPr>
          <w:sz w:val="24"/>
          <w:szCs w:val="24"/>
        </w:rPr>
        <w:t>uanto aos procedimentos de coleta de dados, adotou-se a análise documental e a entrevista semiestruturada</w:t>
      </w:r>
      <w:r>
        <w:rPr>
          <w:sz w:val="24"/>
          <w:szCs w:val="24"/>
        </w:rPr>
        <w:t>. Participaram da pesquisa</w:t>
      </w:r>
      <w:r w:rsidRPr="00AE5F22">
        <w:rPr>
          <w:sz w:val="24"/>
          <w:szCs w:val="24"/>
        </w:rPr>
        <w:t xml:space="preserve"> gestores de </w:t>
      </w:r>
      <w:r>
        <w:rPr>
          <w:sz w:val="24"/>
          <w:szCs w:val="24"/>
        </w:rPr>
        <w:t xml:space="preserve">três </w:t>
      </w:r>
      <w:r w:rsidRPr="00AE5F22">
        <w:rPr>
          <w:sz w:val="24"/>
          <w:szCs w:val="24"/>
        </w:rPr>
        <w:t xml:space="preserve">organizações públicas e uma empresa privada que viabilizam contrato de trabalho para alocar egressos do sistema prisional do </w:t>
      </w:r>
      <w:r>
        <w:rPr>
          <w:sz w:val="24"/>
          <w:szCs w:val="24"/>
        </w:rPr>
        <w:t>E</w:t>
      </w:r>
      <w:r w:rsidRPr="00AE5F22">
        <w:rPr>
          <w:sz w:val="24"/>
          <w:szCs w:val="24"/>
        </w:rPr>
        <w:t>stado de Alagoas</w:t>
      </w:r>
      <w:r>
        <w:rPr>
          <w:sz w:val="24"/>
          <w:szCs w:val="24"/>
        </w:rPr>
        <w:t>.</w:t>
      </w:r>
      <w:r w:rsidRPr="00AE5F22">
        <w:rPr>
          <w:sz w:val="24"/>
          <w:szCs w:val="24"/>
        </w:rPr>
        <w:t xml:space="preserve"> </w:t>
      </w:r>
      <w:r>
        <w:rPr>
          <w:sz w:val="24"/>
          <w:szCs w:val="24"/>
        </w:rPr>
        <w:t>A análise dos dados evidenciou que as organizações que trabalham com egressos prisionais não possuem política de gestão de pessoas para este público.</w:t>
      </w:r>
      <w:r w:rsidRPr="00734805">
        <w:rPr>
          <w:sz w:val="24"/>
          <w:szCs w:val="24"/>
        </w:rPr>
        <w:t xml:space="preserve"> </w:t>
      </w:r>
      <w:r>
        <w:rPr>
          <w:sz w:val="24"/>
          <w:szCs w:val="24"/>
        </w:rPr>
        <w:t xml:space="preserve">Ademais, verificou-se que </w:t>
      </w:r>
      <w:r w:rsidRPr="00734805">
        <w:rPr>
          <w:sz w:val="24"/>
          <w:szCs w:val="24"/>
        </w:rPr>
        <w:t xml:space="preserve">os </w:t>
      </w:r>
      <w:r w:rsidRPr="00C53B18">
        <w:rPr>
          <w:sz w:val="24"/>
          <w:szCs w:val="24"/>
        </w:rPr>
        <w:t xml:space="preserve">egressos </w:t>
      </w:r>
      <w:r>
        <w:rPr>
          <w:sz w:val="24"/>
          <w:szCs w:val="24"/>
        </w:rPr>
        <w:t xml:space="preserve">do sistema prisional alagoano </w:t>
      </w:r>
      <w:r w:rsidRPr="00C53B18">
        <w:rPr>
          <w:sz w:val="24"/>
          <w:szCs w:val="24"/>
        </w:rPr>
        <w:t>enfrentam</w:t>
      </w:r>
      <w:r w:rsidRPr="00734805">
        <w:rPr>
          <w:sz w:val="24"/>
          <w:szCs w:val="24"/>
        </w:rPr>
        <w:t xml:space="preserve"> uma confluência de fatores de difícil superação para alcançar algum tipo de adaptação ao ambiente </w:t>
      </w:r>
      <w:r w:rsidRPr="00734805">
        <w:rPr>
          <w:sz w:val="24"/>
          <w:szCs w:val="24"/>
        </w:rPr>
        <w:lastRenderedPageBreak/>
        <w:t xml:space="preserve">organizacional, </w:t>
      </w:r>
      <w:r>
        <w:rPr>
          <w:sz w:val="24"/>
          <w:szCs w:val="24"/>
        </w:rPr>
        <w:t>quais sejam</w:t>
      </w:r>
      <w:r w:rsidRPr="00734805">
        <w:rPr>
          <w:sz w:val="24"/>
          <w:szCs w:val="24"/>
        </w:rPr>
        <w:t>, o estigma que pesa sobre ele</w:t>
      </w:r>
      <w:r>
        <w:rPr>
          <w:sz w:val="24"/>
          <w:szCs w:val="24"/>
        </w:rPr>
        <w:t>s</w:t>
      </w:r>
      <w:r w:rsidRPr="00734805">
        <w:rPr>
          <w:sz w:val="24"/>
          <w:szCs w:val="24"/>
        </w:rPr>
        <w:t>, o baixo nível de escolaridade e a precarização do trabalho</w:t>
      </w:r>
      <w:r>
        <w:rPr>
          <w:sz w:val="24"/>
          <w:szCs w:val="24"/>
        </w:rPr>
        <w:t>.</w:t>
      </w:r>
      <w:r w:rsidRPr="00734805">
        <w:rPr>
          <w:sz w:val="24"/>
          <w:szCs w:val="24"/>
        </w:rPr>
        <w:t xml:space="preserve"> </w:t>
      </w:r>
    </w:p>
    <w:p w:rsidR="00292B19" w:rsidRDefault="00292B19" w:rsidP="00292B19">
      <w:pPr>
        <w:pStyle w:val="Normal1"/>
        <w:spacing w:before="120" w:line="360" w:lineRule="auto"/>
        <w:jc w:val="both"/>
        <w:rPr>
          <w:sz w:val="24"/>
          <w:szCs w:val="24"/>
        </w:rPr>
      </w:pPr>
      <w:r>
        <w:rPr>
          <w:b/>
          <w:sz w:val="24"/>
          <w:szCs w:val="24"/>
        </w:rPr>
        <w:t xml:space="preserve">Palavras-chave: </w:t>
      </w:r>
      <w:r>
        <w:rPr>
          <w:sz w:val="24"/>
          <w:szCs w:val="24"/>
        </w:rPr>
        <w:t>egresso prisional, gestão de pessoas, mercado de trabalho, estigma, discriminação.</w:t>
      </w:r>
    </w:p>
    <w:p w:rsidR="00292B19" w:rsidRDefault="00292B19" w:rsidP="00292B19">
      <w:pPr>
        <w:pStyle w:val="Normal1"/>
        <w:spacing w:before="120" w:line="360" w:lineRule="auto"/>
        <w:jc w:val="both"/>
        <w:rPr>
          <w:sz w:val="24"/>
          <w:szCs w:val="24"/>
        </w:rPr>
      </w:pPr>
    </w:p>
    <w:p w:rsidR="00292B19" w:rsidRPr="00EE32B0" w:rsidRDefault="00292B19" w:rsidP="00292B19">
      <w:pPr>
        <w:pStyle w:val="Normal1"/>
        <w:spacing w:before="120" w:line="360" w:lineRule="auto"/>
        <w:jc w:val="both"/>
        <w:rPr>
          <w:sz w:val="24"/>
          <w:szCs w:val="24"/>
          <w:lang w:val="en-US"/>
        </w:rPr>
      </w:pPr>
      <w:r w:rsidRPr="00EE32B0">
        <w:rPr>
          <w:sz w:val="24"/>
          <w:szCs w:val="24"/>
          <w:lang w:val="en-US"/>
        </w:rPr>
        <w:t>FORMER PRISONERS AND HUMAN RESOURCES MANAGEMENT IN ORGANIZATIONS OF ALAGOAS</w:t>
      </w:r>
    </w:p>
    <w:p w:rsidR="00292B19" w:rsidRPr="00EE32B0" w:rsidRDefault="00292B19" w:rsidP="00292B19">
      <w:pPr>
        <w:pStyle w:val="Normal1"/>
        <w:spacing w:before="120" w:line="360" w:lineRule="auto"/>
        <w:jc w:val="both"/>
        <w:rPr>
          <w:b/>
          <w:sz w:val="24"/>
          <w:szCs w:val="24"/>
          <w:lang w:val="en-US"/>
        </w:rPr>
      </w:pPr>
      <w:r w:rsidRPr="00EE32B0">
        <w:rPr>
          <w:b/>
          <w:sz w:val="24"/>
          <w:szCs w:val="24"/>
          <w:lang w:val="en-US"/>
        </w:rPr>
        <w:t>ABSTRACT</w:t>
      </w:r>
    </w:p>
    <w:p w:rsidR="00292B19" w:rsidRPr="00EE32B0" w:rsidRDefault="00292B19" w:rsidP="00292B19">
      <w:pPr>
        <w:pStyle w:val="Normal1"/>
        <w:spacing w:before="120" w:line="360" w:lineRule="auto"/>
        <w:jc w:val="both"/>
        <w:rPr>
          <w:b/>
          <w:sz w:val="24"/>
          <w:szCs w:val="24"/>
          <w:lang w:val="en-US"/>
        </w:rPr>
      </w:pPr>
    </w:p>
    <w:p w:rsidR="00292B19" w:rsidRPr="00EE32B0" w:rsidRDefault="00292B19" w:rsidP="00292B19">
      <w:pPr>
        <w:pStyle w:val="Normal1"/>
        <w:spacing w:line="360" w:lineRule="auto"/>
        <w:jc w:val="both"/>
        <w:rPr>
          <w:sz w:val="24"/>
          <w:szCs w:val="24"/>
          <w:lang w:val="en-US"/>
        </w:rPr>
      </w:pPr>
      <w:r w:rsidRPr="00EE32B0">
        <w:rPr>
          <w:sz w:val="24"/>
          <w:szCs w:val="24"/>
          <w:lang w:val="en-US"/>
        </w:rPr>
        <w:t xml:space="preserve">The study analyzed the practices of human resources management aimed </w:t>
      </w:r>
      <w:r>
        <w:rPr>
          <w:sz w:val="24"/>
          <w:szCs w:val="24"/>
          <w:lang w:val="en-US"/>
        </w:rPr>
        <w:t>for</w:t>
      </w:r>
      <w:r w:rsidRPr="00EE32B0">
        <w:rPr>
          <w:sz w:val="24"/>
          <w:szCs w:val="24"/>
          <w:lang w:val="en-US"/>
        </w:rPr>
        <w:t xml:space="preserve"> including former prisoners in the labor market of </w:t>
      </w:r>
      <w:proofErr w:type="spellStart"/>
      <w:r w:rsidRPr="00EE32B0">
        <w:rPr>
          <w:sz w:val="24"/>
          <w:szCs w:val="24"/>
          <w:lang w:val="en-US"/>
        </w:rPr>
        <w:t>Maceió</w:t>
      </w:r>
      <w:proofErr w:type="spellEnd"/>
      <w:r w:rsidRPr="00EE32B0">
        <w:rPr>
          <w:sz w:val="24"/>
          <w:szCs w:val="24"/>
          <w:lang w:val="en-US"/>
        </w:rPr>
        <w:t xml:space="preserve">, capital of the State of </w:t>
      </w:r>
      <w:proofErr w:type="spellStart"/>
      <w:r w:rsidRPr="00EE32B0">
        <w:rPr>
          <w:sz w:val="24"/>
          <w:szCs w:val="24"/>
          <w:lang w:val="en-US"/>
        </w:rPr>
        <w:t>Alagoas</w:t>
      </w:r>
      <w:proofErr w:type="spellEnd"/>
      <w:r w:rsidRPr="00EE32B0">
        <w:rPr>
          <w:sz w:val="24"/>
          <w:szCs w:val="24"/>
          <w:lang w:val="en-US"/>
        </w:rPr>
        <w:t xml:space="preserve">. This is a qualitative research and data </w:t>
      </w:r>
      <w:proofErr w:type="gramStart"/>
      <w:r w:rsidRPr="00EE32B0">
        <w:rPr>
          <w:sz w:val="24"/>
          <w:szCs w:val="24"/>
          <w:lang w:val="en-US"/>
        </w:rPr>
        <w:t>were collected</w:t>
      </w:r>
      <w:proofErr w:type="gramEnd"/>
      <w:r w:rsidRPr="00EE32B0">
        <w:rPr>
          <w:sz w:val="24"/>
          <w:szCs w:val="24"/>
          <w:lang w:val="en-US"/>
        </w:rPr>
        <w:t xml:space="preserve"> through documentary analysis and the semi-structured interview with managers of three public organizations and a private company that enabled a work contract to allocate the former prisoners from the state prison system </w:t>
      </w:r>
      <w:r>
        <w:rPr>
          <w:sz w:val="24"/>
          <w:szCs w:val="24"/>
          <w:lang w:val="en-US"/>
        </w:rPr>
        <w:t xml:space="preserve">of </w:t>
      </w:r>
      <w:proofErr w:type="spellStart"/>
      <w:r w:rsidRPr="00EE32B0">
        <w:rPr>
          <w:sz w:val="24"/>
          <w:szCs w:val="24"/>
          <w:lang w:val="en-US"/>
        </w:rPr>
        <w:t>Alagoas</w:t>
      </w:r>
      <w:proofErr w:type="spellEnd"/>
      <w:r w:rsidRPr="00EE32B0">
        <w:rPr>
          <w:sz w:val="24"/>
          <w:szCs w:val="24"/>
          <w:lang w:val="en-US"/>
        </w:rPr>
        <w:t>. The analysis of the data showed that the organizations that work with formers prisoners does not have a human resources management policy for th</w:t>
      </w:r>
      <w:r>
        <w:rPr>
          <w:sz w:val="24"/>
          <w:szCs w:val="24"/>
          <w:lang w:val="en-US"/>
        </w:rPr>
        <w:t>e</w:t>
      </w:r>
      <w:r w:rsidRPr="00EE32B0">
        <w:rPr>
          <w:sz w:val="24"/>
          <w:szCs w:val="24"/>
          <w:lang w:val="en-US"/>
        </w:rPr>
        <w:t>s</w:t>
      </w:r>
      <w:r>
        <w:rPr>
          <w:sz w:val="24"/>
          <w:szCs w:val="24"/>
          <w:lang w:val="en-US"/>
        </w:rPr>
        <w:t>e</w:t>
      </w:r>
      <w:r w:rsidRPr="00EE32B0">
        <w:rPr>
          <w:sz w:val="24"/>
          <w:szCs w:val="24"/>
          <w:lang w:val="en-US"/>
        </w:rPr>
        <w:t xml:space="preserve"> individuals. In addition, it was verified that this group face</w:t>
      </w:r>
      <w:r>
        <w:rPr>
          <w:sz w:val="24"/>
          <w:szCs w:val="24"/>
          <w:lang w:val="en-US"/>
        </w:rPr>
        <w:t>s</w:t>
      </w:r>
      <w:r w:rsidRPr="00EE32B0">
        <w:rPr>
          <w:sz w:val="24"/>
          <w:szCs w:val="24"/>
          <w:lang w:val="en-US"/>
        </w:rPr>
        <w:t xml:space="preserve"> a confluence of factors that difficult </w:t>
      </w:r>
      <w:r>
        <w:rPr>
          <w:sz w:val="24"/>
          <w:szCs w:val="24"/>
          <w:lang w:val="en-US"/>
        </w:rPr>
        <w:t xml:space="preserve">them </w:t>
      </w:r>
      <w:r w:rsidRPr="00EE32B0">
        <w:rPr>
          <w:sz w:val="24"/>
          <w:szCs w:val="24"/>
          <w:lang w:val="en-US"/>
        </w:rPr>
        <w:t xml:space="preserve">to overcome </w:t>
      </w:r>
      <w:r>
        <w:rPr>
          <w:sz w:val="24"/>
          <w:szCs w:val="24"/>
          <w:lang w:val="en-US"/>
        </w:rPr>
        <w:t xml:space="preserve">it </w:t>
      </w:r>
      <w:r w:rsidRPr="00EE32B0">
        <w:rPr>
          <w:sz w:val="24"/>
          <w:szCs w:val="24"/>
          <w:lang w:val="en-US"/>
        </w:rPr>
        <w:t>in order to achieve adaptation to the organizational environment, such as stigma, low level of schooling and precariousness of work.</w:t>
      </w:r>
    </w:p>
    <w:p w:rsidR="00292B19" w:rsidRPr="00EE32B0" w:rsidRDefault="00292B19" w:rsidP="00292B19">
      <w:pPr>
        <w:pStyle w:val="Normal1"/>
        <w:spacing w:line="360" w:lineRule="auto"/>
        <w:jc w:val="both"/>
        <w:rPr>
          <w:sz w:val="24"/>
          <w:szCs w:val="24"/>
          <w:lang w:val="en-US"/>
        </w:rPr>
      </w:pPr>
    </w:p>
    <w:p w:rsidR="00292B19" w:rsidRPr="00EE32B0" w:rsidRDefault="00292B19" w:rsidP="00292B19">
      <w:pPr>
        <w:pStyle w:val="Normal1"/>
        <w:spacing w:after="240" w:line="360" w:lineRule="auto"/>
        <w:jc w:val="both"/>
        <w:rPr>
          <w:sz w:val="24"/>
          <w:szCs w:val="24"/>
          <w:lang w:val="en-US"/>
        </w:rPr>
      </w:pPr>
      <w:r w:rsidRPr="00EE32B0">
        <w:rPr>
          <w:sz w:val="24"/>
          <w:szCs w:val="24"/>
          <w:lang w:val="en-US"/>
        </w:rPr>
        <w:t xml:space="preserve">Keywords: </w:t>
      </w:r>
      <w:r>
        <w:rPr>
          <w:sz w:val="24"/>
          <w:szCs w:val="24"/>
          <w:lang w:val="en-US"/>
        </w:rPr>
        <w:t>former prisoners</w:t>
      </w:r>
      <w:r w:rsidRPr="00EE32B0">
        <w:rPr>
          <w:sz w:val="24"/>
          <w:szCs w:val="24"/>
          <w:lang w:val="en-US"/>
        </w:rPr>
        <w:t xml:space="preserve">, human resources management policies, labor </w:t>
      </w:r>
      <w:r>
        <w:rPr>
          <w:sz w:val="24"/>
          <w:szCs w:val="24"/>
          <w:lang w:val="en-US"/>
        </w:rPr>
        <w:t>m</w:t>
      </w:r>
      <w:r w:rsidRPr="00EE32B0">
        <w:rPr>
          <w:sz w:val="24"/>
          <w:szCs w:val="24"/>
          <w:lang w:val="en-US"/>
        </w:rPr>
        <w:t>arket, stigma, discrimination.</w:t>
      </w:r>
    </w:p>
    <w:p w:rsidR="00292B19" w:rsidRDefault="00292B19" w:rsidP="00292B19">
      <w:pPr>
        <w:spacing w:line="360" w:lineRule="auto"/>
        <w:jc w:val="both"/>
        <w:rPr>
          <w:rFonts w:ascii="Arial" w:hAnsi="Arial" w:cs="Arial"/>
          <w:sz w:val="24"/>
          <w:szCs w:val="24"/>
        </w:rPr>
      </w:pPr>
      <w:r w:rsidRPr="00A62272">
        <w:rPr>
          <w:rFonts w:ascii="Arial" w:hAnsi="Arial" w:cs="Arial"/>
          <w:sz w:val="24"/>
          <w:szCs w:val="24"/>
        </w:rPr>
        <w:t xml:space="preserve">Área: </w:t>
      </w:r>
      <w:r w:rsidR="006D1578">
        <w:rPr>
          <w:rFonts w:ascii="Arial" w:hAnsi="Arial" w:cs="Arial"/>
          <w:sz w:val="24"/>
          <w:szCs w:val="24"/>
        </w:rPr>
        <w:t>Recursos Humanos</w:t>
      </w:r>
    </w:p>
    <w:p w:rsidR="00292B19" w:rsidRPr="00A62272" w:rsidRDefault="00292B19" w:rsidP="00292B19">
      <w:pPr>
        <w:spacing w:line="360" w:lineRule="auto"/>
        <w:jc w:val="both"/>
        <w:rPr>
          <w:rFonts w:ascii="Arial" w:hAnsi="Arial" w:cs="Arial"/>
          <w:sz w:val="24"/>
          <w:szCs w:val="24"/>
        </w:rPr>
      </w:pPr>
      <w:r w:rsidRPr="00A62272">
        <w:rPr>
          <w:rFonts w:ascii="Arial" w:hAnsi="Arial" w:cs="Arial"/>
          <w:sz w:val="24"/>
          <w:szCs w:val="24"/>
        </w:rPr>
        <w:t xml:space="preserve">Submissão: </w:t>
      </w:r>
      <w:r w:rsidR="006D1578">
        <w:rPr>
          <w:rFonts w:ascii="Arial" w:hAnsi="Arial" w:cs="Arial"/>
          <w:sz w:val="24"/>
          <w:szCs w:val="24"/>
        </w:rPr>
        <w:t>14/05/2018</w:t>
      </w:r>
    </w:p>
    <w:p w:rsidR="00292B19" w:rsidRPr="00A62272" w:rsidRDefault="00292B19" w:rsidP="00292B19">
      <w:pPr>
        <w:spacing w:line="360" w:lineRule="auto"/>
        <w:jc w:val="both"/>
        <w:rPr>
          <w:rFonts w:ascii="Arial" w:hAnsi="Arial" w:cs="Arial"/>
          <w:sz w:val="24"/>
          <w:szCs w:val="24"/>
        </w:rPr>
      </w:pPr>
      <w:r w:rsidRPr="00A62272">
        <w:rPr>
          <w:rFonts w:ascii="Arial" w:hAnsi="Arial" w:cs="Arial"/>
          <w:sz w:val="24"/>
          <w:szCs w:val="24"/>
        </w:rPr>
        <w:t xml:space="preserve">Aprovação: </w:t>
      </w:r>
      <w:r w:rsidR="006D1578">
        <w:rPr>
          <w:rFonts w:ascii="Arial" w:hAnsi="Arial" w:cs="Arial"/>
          <w:sz w:val="24"/>
          <w:szCs w:val="24"/>
        </w:rPr>
        <w:t>22/10/208</w:t>
      </w:r>
    </w:p>
    <w:p w:rsidR="00292B19" w:rsidRPr="00A62272" w:rsidRDefault="00292B19" w:rsidP="00292B19">
      <w:pPr>
        <w:spacing w:line="360" w:lineRule="auto"/>
        <w:jc w:val="both"/>
        <w:rPr>
          <w:rFonts w:ascii="Arial" w:eastAsia="Times New Roman" w:hAnsi="Arial" w:cs="Arial"/>
          <w:bCs/>
          <w:sz w:val="24"/>
          <w:szCs w:val="24"/>
        </w:rPr>
      </w:pPr>
    </w:p>
    <w:p w:rsidR="00292B19" w:rsidRDefault="00292B19" w:rsidP="00292B19">
      <w:pPr>
        <w:spacing w:line="360" w:lineRule="auto"/>
        <w:jc w:val="both"/>
        <w:rPr>
          <w:rFonts w:ascii="Arial" w:hAnsi="Arial" w:cs="Arial"/>
          <w:color w:val="111111"/>
          <w:sz w:val="24"/>
          <w:szCs w:val="24"/>
          <w:shd w:val="clear" w:color="auto" w:fill="FFFFFF"/>
        </w:rPr>
      </w:pPr>
      <w:r>
        <w:rPr>
          <w:rFonts w:ascii="Arial" w:hAnsi="Arial" w:cs="Arial"/>
          <w:color w:val="111111"/>
          <w:sz w:val="24"/>
          <w:szCs w:val="24"/>
          <w:shd w:val="clear" w:color="auto" w:fill="FFFFFF"/>
        </w:rPr>
        <w:t>Autores</w:t>
      </w:r>
    </w:p>
    <w:p w:rsidR="006D1578" w:rsidRPr="006D1578" w:rsidRDefault="006D1578" w:rsidP="006D1578">
      <w:pPr>
        <w:spacing w:line="360" w:lineRule="auto"/>
        <w:jc w:val="both"/>
        <w:rPr>
          <w:rFonts w:ascii="Arial" w:hAnsi="Arial" w:cs="Arial"/>
          <w:color w:val="111111"/>
          <w:sz w:val="24"/>
          <w:szCs w:val="24"/>
          <w:shd w:val="clear" w:color="auto" w:fill="FFFFFF"/>
        </w:rPr>
      </w:pPr>
      <w:r w:rsidRPr="006D1578">
        <w:rPr>
          <w:rFonts w:ascii="Arial" w:hAnsi="Arial" w:cs="Arial"/>
          <w:color w:val="111111"/>
          <w:sz w:val="24"/>
          <w:szCs w:val="24"/>
          <w:shd w:val="clear" w:color="auto" w:fill="FFFFFF"/>
        </w:rPr>
        <w:t xml:space="preserve">Juliana Estevão dos </w:t>
      </w:r>
      <w:proofErr w:type="gramStart"/>
      <w:r w:rsidRPr="006D1578">
        <w:rPr>
          <w:rFonts w:ascii="Arial" w:hAnsi="Arial" w:cs="Arial"/>
          <w:color w:val="111111"/>
          <w:sz w:val="24"/>
          <w:szCs w:val="24"/>
          <w:shd w:val="clear" w:color="auto" w:fill="FFFFFF"/>
        </w:rPr>
        <w:t xml:space="preserve">Santos  </w:t>
      </w:r>
      <w:r>
        <w:rPr>
          <w:rFonts w:ascii="Arial" w:hAnsi="Arial" w:cs="Arial"/>
          <w:color w:val="111111"/>
          <w:sz w:val="24"/>
          <w:szCs w:val="24"/>
          <w:shd w:val="clear" w:color="auto" w:fill="FFFFFF"/>
        </w:rPr>
        <w:t>-</w:t>
      </w:r>
      <w:proofErr w:type="gramEnd"/>
      <w:r>
        <w:rPr>
          <w:rFonts w:ascii="Arial" w:hAnsi="Arial" w:cs="Arial"/>
          <w:color w:val="111111"/>
          <w:sz w:val="24"/>
          <w:szCs w:val="24"/>
          <w:shd w:val="clear" w:color="auto" w:fill="FFFFFF"/>
        </w:rPr>
        <w:t xml:space="preserve"> </w:t>
      </w:r>
      <w:r w:rsidRPr="006D1578">
        <w:rPr>
          <w:rFonts w:ascii="Arial" w:hAnsi="Arial" w:cs="Arial"/>
          <w:color w:val="111111"/>
          <w:sz w:val="24"/>
          <w:szCs w:val="24"/>
          <w:shd w:val="clear" w:color="auto" w:fill="FFFFFF"/>
        </w:rPr>
        <w:t>Universidade Federal de Alagoas</w:t>
      </w:r>
    </w:p>
    <w:p w:rsidR="006D1578" w:rsidRPr="006D1578" w:rsidRDefault="006D1578" w:rsidP="006D1578">
      <w:pPr>
        <w:spacing w:line="360" w:lineRule="auto"/>
        <w:jc w:val="both"/>
        <w:rPr>
          <w:rFonts w:ascii="Arial" w:hAnsi="Arial" w:cs="Arial"/>
          <w:color w:val="111111"/>
          <w:sz w:val="24"/>
          <w:szCs w:val="24"/>
          <w:shd w:val="clear" w:color="auto" w:fill="FFFFFF"/>
        </w:rPr>
      </w:pPr>
      <w:proofErr w:type="spellStart"/>
      <w:r w:rsidRPr="006D1578">
        <w:rPr>
          <w:rFonts w:ascii="Arial" w:hAnsi="Arial" w:cs="Arial"/>
          <w:color w:val="111111"/>
          <w:sz w:val="24"/>
          <w:szCs w:val="24"/>
          <w:shd w:val="clear" w:color="auto" w:fill="FFFFFF"/>
        </w:rPr>
        <w:t>Milka</w:t>
      </w:r>
      <w:proofErr w:type="spellEnd"/>
      <w:r w:rsidRPr="006D1578">
        <w:rPr>
          <w:rFonts w:ascii="Arial" w:hAnsi="Arial" w:cs="Arial"/>
          <w:color w:val="111111"/>
          <w:sz w:val="24"/>
          <w:szCs w:val="24"/>
          <w:shd w:val="clear" w:color="auto" w:fill="FFFFFF"/>
        </w:rPr>
        <w:t xml:space="preserve"> Alves Correia </w:t>
      </w:r>
      <w:proofErr w:type="gramStart"/>
      <w:r w:rsidRPr="006D1578">
        <w:rPr>
          <w:rFonts w:ascii="Arial" w:hAnsi="Arial" w:cs="Arial"/>
          <w:color w:val="111111"/>
          <w:sz w:val="24"/>
          <w:szCs w:val="24"/>
          <w:shd w:val="clear" w:color="auto" w:fill="FFFFFF"/>
        </w:rPr>
        <w:t xml:space="preserve">Barbosa  </w:t>
      </w:r>
      <w:r>
        <w:rPr>
          <w:rFonts w:ascii="Arial" w:hAnsi="Arial" w:cs="Arial"/>
          <w:color w:val="111111"/>
          <w:sz w:val="24"/>
          <w:szCs w:val="24"/>
          <w:shd w:val="clear" w:color="auto" w:fill="FFFFFF"/>
        </w:rPr>
        <w:t>-</w:t>
      </w:r>
      <w:proofErr w:type="gramEnd"/>
      <w:r>
        <w:rPr>
          <w:rFonts w:ascii="Arial" w:hAnsi="Arial" w:cs="Arial"/>
          <w:color w:val="111111"/>
          <w:sz w:val="24"/>
          <w:szCs w:val="24"/>
          <w:shd w:val="clear" w:color="auto" w:fill="FFFFFF"/>
        </w:rPr>
        <w:t xml:space="preserve"> </w:t>
      </w:r>
      <w:r w:rsidRPr="006D1578">
        <w:rPr>
          <w:rFonts w:ascii="Arial" w:hAnsi="Arial" w:cs="Arial"/>
          <w:color w:val="111111"/>
          <w:sz w:val="24"/>
          <w:szCs w:val="24"/>
          <w:shd w:val="clear" w:color="auto" w:fill="FFFFFF"/>
        </w:rPr>
        <w:t>Universidade Federal de Alagoas</w:t>
      </w:r>
    </w:p>
    <w:p w:rsidR="006D1578" w:rsidRPr="006D1578" w:rsidRDefault="006D1578" w:rsidP="006D1578">
      <w:pPr>
        <w:spacing w:line="360" w:lineRule="auto"/>
        <w:jc w:val="both"/>
        <w:rPr>
          <w:rFonts w:ascii="Arial" w:hAnsi="Arial" w:cs="Arial"/>
          <w:color w:val="111111"/>
          <w:sz w:val="24"/>
          <w:szCs w:val="24"/>
          <w:shd w:val="clear" w:color="auto" w:fill="FFFFFF"/>
        </w:rPr>
      </w:pPr>
      <w:r w:rsidRPr="006D1578">
        <w:rPr>
          <w:rFonts w:ascii="Arial" w:hAnsi="Arial" w:cs="Arial"/>
          <w:color w:val="111111"/>
          <w:sz w:val="24"/>
          <w:szCs w:val="24"/>
          <w:shd w:val="clear" w:color="auto" w:fill="FFFFFF"/>
        </w:rPr>
        <w:t xml:space="preserve">Fernanda Roda </w:t>
      </w:r>
      <w:proofErr w:type="spellStart"/>
      <w:proofErr w:type="gramStart"/>
      <w:r w:rsidRPr="006D1578">
        <w:rPr>
          <w:rFonts w:ascii="Arial" w:hAnsi="Arial" w:cs="Arial"/>
          <w:color w:val="111111"/>
          <w:sz w:val="24"/>
          <w:szCs w:val="24"/>
          <w:shd w:val="clear" w:color="auto" w:fill="FFFFFF"/>
        </w:rPr>
        <w:t>Cassundé</w:t>
      </w:r>
      <w:proofErr w:type="spellEnd"/>
      <w:r w:rsidRPr="006D1578">
        <w:rPr>
          <w:rFonts w:ascii="Arial" w:hAnsi="Arial" w:cs="Arial"/>
          <w:color w:val="111111"/>
          <w:sz w:val="24"/>
          <w:szCs w:val="24"/>
          <w:shd w:val="clear" w:color="auto" w:fill="FFFFFF"/>
        </w:rPr>
        <w:t xml:space="preserve">  </w:t>
      </w:r>
      <w:r>
        <w:rPr>
          <w:rFonts w:ascii="Arial" w:hAnsi="Arial" w:cs="Arial"/>
          <w:color w:val="111111"/>
          <w:sz w:val="24"/>
          <w:szCs w:val="24"/>
          <w:shd w:val="clear" w:color="auto" w:fill="FFFFFF"/>
        </w:rPr>
        <w:t>-</w:t>
      </w:r>
      <w:proofErr w:type="gramEnd"/>
      <w:r>
        <w:rPr>
          <w:rFonts w:ascii="Arial" w:hAnsi="Arial" w:cs="Arial"/>
          <w:color w:val="111111"/>
          <w:sz w:val="24"/>
          <w:szCs w:val="24"/>
          <w:shd w:val="clear" w:color="auto" w:fill="FFFFFF"/>
        </w:rPr>
        <w:t xml:space="preserve"> </w:t>
      </w:r>
      <w:r w:rsidRPr="006D1578">
        <w:rPr>
          <w:rFonts w:ascii="Arial" w:hAnsi="Arial" w:cs="Arial"/>
          <w:color w:val="111111"/>
          <w:sz w:val="24"/>
          <w:szCs w:val="24"/>
          <w:shd w:val="clear" w:color="auto" w:fill="FFFFFF"/>
        </w:rPr>
        <w:t>Universidade Federal do Vale do São Francisco</w:t>
      </w:r>
      <w:r>
        <w:rPr>
          <w:rFonts w:ascii="Arial" w:hAnsi="Arial" w:cs="Arial"/>
          <w:color w:val="111111"/>
          <w:sz w:val="24"/>
          <w:szCs w:val="24"/>
          <w:shd w:val="clear" w:color="auto" w:fill="FFFFFF"/>
        </w:rPr>
        <w:t xml:space="preserve"> </w:t>
      </w:r>
    </w:p>
    <w:p w:rsidR="006D1578" w:rsidRPr="006D1578" w:rsidRDefault="006D1578" w:rsidP="006D1578">
      <w:pPr>
        <w:spacing w:line="360" w:lineRule="auto"/>
        <w:jc w:val="both"/>
        <w:rPr>
          <w:rFonts w:ascii="Arial" w:hAnsi="Arial" w:cs="Arial"/>
          <w:color w:val="111111"/>
          <w:sz w:val="24"/>
          <w:szCs w:val="24"/>
          <w:shd w:val="clear" w:color="auto" w:fill="FFFFFF"/>
        </w:rPr>
      </w:pPr>
      <w:r w:rsidRPr="006D1578">
        <w:rPr>
          <w:rFonts w:ascii="Arial" w:hAnsi="Arial" w:cs="Arial"/>
          <w:color w:val="111111"/>
          <w:sz w:val="24"/>
          <w:szCs w:val="24"/>
          <w:shd w:val="clear" w:color="auto" w:fill="FFFFFF"/>
        </w:rPr>
        <w:lastRenderedPageBreak/>
        <w:t xml:space="preserve">José Rodolfo Tenório de </w:t>
      </w:r>
      <w:proofErr w:type="gramStart"/>
      <w:r w:rsidRPr="006D1578">
        <w:rPr>
          <w:rFonts w:ascii="Arial" w:hAnsi="Arial" w:cs="Arial"/>
          <w:color w:val="111111"/>
          <w:sz w:val="24"/>
          <w:szCs w:val="24"/>
          <w:shd w:val="clear" w:color="auto" w:fill="FFFFFF"/>
        </w:rPr>
        <w:t xml:space="preserve">Lima  </w:t>
      </w:r>
      <w:r>
        <w:rPr>
          <w:rFonts w:ascii="Arial" w:hAnsi="Arial" w:cs="Arial"/>
          <w:color w:val="111111"/>
          <w:sz w:val="24"/>
          <w:szCs w:val="24"/>
          <w:shd w:val="clear" w:color="auto" w:fill="FFFFFF"/>
        </w:rPr>
        <w:t>-</w:t>
      </w:r>
      <w:proofErr w:type="gramEnd"/>
      <w:r>
        <w:rPr>
          <w:rFonts w:ascii="Arial" w:hAnsi="Arial" w:cs="Arial"/>
          <w:color w:val="111111"/>
          <w:sz w:val="24"/>
          <w:szCs w:val="24"/>
          <w:shd w:val="clear" w:color="auto" w:fill="FFFFFF"/>
        </w:rPr>
        <w:t xml:space="preserve"> </w:t>
      </w:r>
      <w:r w:rsidR="004802B6">
        <w:rPr>
          <w:rFonts w:ascii="Arial" w:hAnsi="Arial" w:cs="Arial"/>
          <w:color w:val="111111"/>
          <w:sz w:val="24"/>
          <w:szCs w:val="24"/>
          <w:shd w:val="clear" w:color="auto" w:fill="FFFFFF"/>
        </w:rPr>
        <w:t>Universidade Federal de Alagoas</w:t>
      </w:r>
    </w:p>
    <w:p w:rsidR="006D1578" w:rsidRDefault="006D1578" w:rsidP="00292B19">
      <w:pPr>
        <w:spacing w:line="360" w:lineRule="auto"/>
        <w:jc w:val="both"/>
        <w:rPr>
          <w:rFonts w:ascii="Arial" w:hAnsi="Arial" w:cs="Arial"/>
          <w:color w:val="111111"/>
          <w:sz w:val="24"/>
          <w:szCs w:val="24"/>
          <w:shd w:val="clear" w:color="auto" w:fill="FFFFFF"/>
        </w:rPr>
      </w:pPr>
    </w:p>
    <w:p w:rsidR="006D1578" w:rsidRDefault="006D1578" w:rsidP="00292B19">
      <w:pPr>
        <w:spacing w:line="360" w:lineRule="auto"/>
        <w:jc w:val="both"/>
        <w:rPr>
          <w:rFonts w:ascii="Arial" w:hAnsi="Arial" w:cs="Arial"/>
          <w:color w:val="111111"/>
          <w:sz w:val="24"/>
          <w:szCs w:val="24"/>
          <w:shd w:val="clear" w:color="auto" w:fill="FFFFFF"/>
        </w:rPr>
      </w:pPr>
    </w:p>
    <w:p w:rsidR="006D1578" w:rsidRDefault="006D1578" w:rsidP="00292B19">
      <w:pPr>
        <w:spacing w:line="360" w:lineRule="auto"/>
        <w:jc w:val="both"/>
        <w:rPr>
          <w:rFonts w:ascii="Arial" w:hAnsi="Arial" w:cs="Arial"/>
          <w:color w:val="111111"/>
          <w:sz w:val="24"/>
          <w:szCs w:val="24"/>
          <w:shd w:val="clear" w:color="auto" w:fill="FFFFFF"/>
        </w:rPr>
      </w:pPr>
    </w:p>
    <w:p w:rsidR="006D1578" w:rsidRDefault="006D1578" w:rsidP="00292B19">
      <w:pPr>
        <w:spacing w:line="360" w:lineRule="auto"/>
        <w:jc w:val="both"/>
        <w:rPr>
          <w:rFonts w:ascii="Arial" w:hAnsi="Arial" w:cs="Arial"/>
          <w:color w:val="111111"/>
          <w:sz w:val="24"/>
          <w:szCs w:val="24"/>
          <w:shd w:val="clear" w:color="auto" w:fill="FFFFFF"/>
        </w:rPr>
      </w:pPr>
    </w:p>
    <w:p w:rsidR="00292B19" w:rsidRPr="00292B19" w:rsidRDefault="00292B19" w:rsidP="00292B19">
      <w:pPr>
        <w:spacing w:line="360" w:lineRule="auto"/>
        <w:jc w:val="both"/>
        <w:rPr>
          <w:rFonts w:ascii="Arial" w:hAnsi="Arial" w:cs="Arial"/>
          <w:b/>
          <w:color w:val="111111"/>
          <w:sz w:val="24"/>
          <w:szCs w:val="24"/>
          <w:shd w:val="clear" w:color="auto" w:fill="FFFFFF"/>
        </w:rPr>
      </w:pPr>
      <w:r w:rsidRPr="00292B19">
        <w:rPr>
          <w:rFonts w:ascii="Arial" w:hAnsi="Arial" w:cs="Arial"/>
          <w:b/>
          <w:color w:val="111111"/>
          <w:sz w:val="24"/>
          <w:szCs w:val="24"/>
          <w:shd w:val="clear" w:color="auto" w:fill="FFFFFF"/>
        </w:rPr>
        <w:t xml:space="preserve">Artigo </w:t>
      </w:r>
      <w:r>
        <w:rPr>
          <w:rFonts w:ascii="Arial" w:hAnsi="Arial" w:cs="Arial"/>
          <w:b/>
          <w:color w:val="111111"/>
          <w:sz w:val="24"/>
          <w:szCs w:val="24"/>
          <w:shd w:val="clear" w:color="auto" w:fill="FFFFFF"/>
        </w:rPr>
        <w:t>6</w:t>
      </w:r>
      <w:r w:rsidRPr="00292B19">
        <w:rPr>
          <w:rFonts w:ascii="Arial" w:hAnsi="Arial" w:cs="Arial"/>
          <w:b/>
          <w:color w:val="111111"/>
          <w:sz w:val="24"/>
          <w:szCs w:val="24"/>
          <w:shd w:val="clear" w:color="auto" w:fill="FFFFFF"/>
        </w:rPr>
        <w:t>140</w:t>
      </w:r>
    </w:p>
    <w:p w:rsidR="00292B19" w:rsidRDefault="00292B19" w:rsidP="00292B19">
      <w:pPr>
        <w:spacing w:line="360" w:lineRule="auto"/>
        <w:jc w:val="both"/>
        <w:rPr>
          <w:rFonts w:ascii="Arial" w:hAnsi="Arial" w:cs="Arial"/>
          <w:color w:val="111111"/>
          <w:sz w:val="24"/>
          <w:szCs w:val="24"/>
          <w:shd w:val="clear" w:color="auto" w:fill="FFFFFF"/>
        </w:rPr>
      </w:pPr>
    </w:p>
    <w:p w:rsidR="00292B19" w:rsidRPr="00292B19" w:rsidRDefault="00292B19" w:rsidP="00292B19">
      <w:pPr>
        <w:spacing w:after="240" w:line="360" w:lineRule="auto"/>
        <w:ind w:right="-1"/>
        <w:jc w:val="both"/>
        <w:rPr>
          <w:rFonts w:ascii="Arial" w:hAnsi="Arial" w:cs="Arial"/>
          <w:b/>
          <w:sz w:val="24"/>
          <w:szCs w:val="24"/>
        </w:rPr>
      </w:pPr>
      <w:r w:rsidRPr="00292B19">
        <w:rPr>
          <w:rFonts w:ascii="Arial" w:hAnsi="Arial" w:cs="Arial"/>
          <w:b/>
          <w:sz w:val="24"/>
          <w:szCs w:val="24"/>
        </w:rPr>
        <w:t xml:space="preserve">“Eu </w:t>
      </w:r>
      <w:proofErr w:type="spellStart"/>
      <w:r w:rsidRPr="00292B19">
        <w:rPr>
          <w:rFonts w:ascii="Arial" w:hAnsi="Arial" w:cs="Arial"/>
          <w:b/>
          <w:sz w:val="24"/>
          <w:szCs w:val="24"/>
        </w:rPr>
        <w:t>tô</w:t>
      </w:r>
      <w:proofErr w:type="spellEnd"/>
      <w:r w:rsidRPr="00292B19">
        <w:rPr>
          <w:rFonts w:ascii="Arial" w:hAnsi="Arial" w:cs="Arial"/>
          <w:b/>
          <w:sz w:val="24"/>
          <w:szCs w:val="24"/>
        </w:rPr>
        <w:t xml:space="preserve"> voltando!”: um estudo sobre a importância dos atributos varejistas na intenção de recompra dos consumidores</w:t>
      </w:r>
    </w:p>
    <w:p w:rsidR="00292B19" w:rsidRPr="00292B19" w:rsidRDefault="00292B19" w:rsidP="00292B19">
      <w:pPr>
        <w:spacing w:after="240" w:line="360" w:lineRule="auto"/>
        <w:ind w:right="-1"/>
        <w:jc w:val="both"/>
        <w:rPr>
          <w:rFonts w:ascii="Arial" w:hAnsi="Arial" w:cs="Arial"/>
          <w:sz w:val="24"/>
          <w:szCs w:val="24"/>
        </w:rPr>
      </w:pPr>
      <w:bookmarkStart w:id="2" w:name="_Hlk489385124"/>
      <w:r w:rsidRPr="00292B19">
        <w:rPr>
          <w:rFonts w:ascii="Arial" w:hAnsi="Arial" w:cs="Arial"/>
          <w:b/>
          <w:sz w:val="24"/>
          <w:szCs w:val="24"/>
        </w:rPr>
        <w:t>Resumo:</w:t>
      </w:r>
      <w:r w:rsidRPr="00292B19">
        <w:rPr>
          <w:rFonts w:ascii="Arial" w:hAnsi="Arial" w:cs="Arial"/>
          <w:sz w:val="24"/>
          <w:szCs w:val="24"/>
        </w:rPr>
        <w:t xml:space="preserve"> O objetivo principal deste estudo foi identificar quais atributos varejistas explicam a intenção de recompra dos consumidores. Este </w:t>
      </w:r>
      <w:r w:rsidRPr="00292B19">
        <w:rPr>
          <w:rFonts w:ascii="Arial" w:hAnsi="Arial" w:cs="Arial"/>
          <w:i/>
          <w:sz w:val="24"/>
          <w:szCs w:val="24"/>
        </w:rPr>
        <w:t>framework</w:t>
      </w:r>
      <w:r w:rsidRPr="00292B19">
        <w:rPr>
          <w:rFonts w:ascii="Arial" w:hAnsi="Arial" w:cs="Arial"/>
          <w:sz w:val="24"/>
          <w:szCs w:val="24"/>
        </w:rPr>
        <w:t xml:space="preserve"> de pesquisa se justifica pela importância do segmento varejista para a economia brasileira e pela relativa incongruência nos resultados dos estudos conduzidos anteriormente. Para tanto, conduzimos um </w:t>
      </w:r>
      <w:proofErr w:type="spellStart"/>
      <w:r w:rsidRPr="00292B19">
        <w:rPr>
          <w:rFonts w:ascii="Arial" w:hAnsi="Arial" w:cs="Arial"/>
          <w:i/>
          <w:sz w:val="24"/>
          <w:szCs w:val="24"/>
        </w:rPr>
        <w:t>survey</w:t>
      </w:r>
      <w:proofErr w:type="spellEnd"/>
      <w:r w:rsidRPr="00292B19">
        <w:rPr>
          <w:rFonts w:ascii="Arial" w:hAnsi="Arial" w:cs="Arial"/>
          <w:sz w:val="24"/>
          <w:szCs w:val="24"/>
        </w:rPr>
        <w:t xml:space="preserve"> junto a uma amostra de 802 consumidores, que mensurou a avaliação de 12 atributos varejistas, como foi proposto por </w:t>
      </w:r>
      <w:proofErr w:type="spellStart"/>
      <w:r w:rsidRPr="00292B19">
        <w:rPr>
          <w:rFonts w:ascii="Arial" w:hAnsi="Arial" w:cs="Arial"/>
          <w:sz w:val="24"/>
          <w:szCs w:val="24"/>
        </w:rPr>
        <w:t>Rathod</w:t>
      </w:r>
      <w:proofErr w:type="spellEnd"/>
      <w:r w:rsidRPr="00292B19">
        <w:rPr>
          <w:rFonts w:ascii="Arial" w:hAnsi="Arial" w:cs="Arial"/>
          <w:sz w:val="24"/>
          <w:szCs w:val="24"/>
        </w:rPr>
        <w:t xml:space="preserve"> e </w:t>
      </w:r>
      <w:proofErr w:type="spellStart"/>
      <w:r w:rsidRPr="00292B19">
        <w:rPr>
          <w:rFonts w:ascii="Arial" w:hAnsi="Arial" w:cs="Arial"/>
          <w:sz w:val="24"/>
          <w:szCs w:val="24"/>
        </w:rPr>
        <w:t>Bhatt</w:t>
      </w:r>
      <w:proofErr w:type="spellEnd"/>
      <w:r w:rsidRPr="00292B19">
        <w:rPr>
          <w:rFonts w:ascii="Arial" w:hAnsi="Arial" w:cs="Arial"/>
          <w:sz w:val="24"/>
          <w:szCs w:val="24"/>
        </w:rPr>
        <w:t xml:space="preserve"> (2014),</w:t>
      </w:r>
      <w:r w:rsidRPr="00292B19">
        <w:rPr>
          <w:rFonts w:ascii="Arial" w:hAnsi="Arial" w:cs="Arial"/>
          <w:b/>
          <w:sz w:val="24"/>
          <w:szCs w:val="24"/>
        </w:rPr>
        <w:t xml:space="preserve"> </w:t>
      </w:r>
      <w:r w:rsidRPr="00292B19">
        <w:rPr>
          <w:rFonts w:ascii="Arial" w:hAnsi="Arial" w:cs="Arial"/>
          <w:sz w:val="24"/>
          <w:szCs w:val="24"/>
        </w:rPr>
        <w:t xml:space="preserve">e que foram analisados por meio de regressão linear múltipla. Os resultados indicam que a localização da loja, a política de preços praticada pelo varejista e o </w:t>
      </w:r>
      <w:r w:rsidRPr="00292B19">
        <w:rPr>
          <w:rFonts w:ascii="Arial" w:hAnsi="Arial" w:cs="Arial"/>
          <w:i/>
          <w:sz w:val="24"/>
          <w:szCs w:val="24"/>
        </w:rPr>
        <w:t>layout</w:t>
      </w:r>
      <w:r w:rsidRPr="00292B19">
        <w:rPr>
          <w:rFonts w:ascii="Arial" w:hAnsi="Arial" w:cs="Arial"/>
          <w:sz w:val="24"/>
          <w:szCs w:val="24"/>
        </w:rPr>
        <w:t xml:space="preserve"> da loja avaliada explicam a maior parte da intenção de recompra dos consumidores. Além disso, a variedade de marcas disponível, a imagem da marca própria do varejista e o tamanho da loja também apresentaram relação positiva e significante com a intenção de compra declarada.</w:t>
      </w:r>
    </w:p>
    <w:p w:rsidR="00292B19" w:rsidRPr="00292B19" w:rsidRDefault="00292B19" w:rsidP="00292B19">
      <w:pPr>
        <w:spacing w:after="240" w:line="360" w:lineRule="auto"/>
        <w:ind w:right="-568"/>
        <w:jc w:val="both"/>
        <w:rPr>
          <w:rFonts w:ascii="Arial" w:hAnsi="Arial" w:cs="Arial"/>
          <w:sz w:val="24"/>
          <w:szCs w:val="24"/>
        </w:rPr>
      </w:pPr>
      <w:r w:rsidRPr="00292B19">
        <w:rPr>
          <w:rFonts w:ascii="Arial" w:hAnsi="Arial" w:cs="Arial"/>
          <w:b/>
          <w:sz w:val="24"/>
          <w:szCs w:val="24"/>
        </w:rPr>
        <w:t xml:space="preserve">Palavras-chave: </w:t>
      </w:r>
      <w:r w:rsidRPr="00292B19">
        <w:rPr>
          <w:rFonts w:ascii="Arial" w:hAnsi="Arial" w:cs="Arial"/>
          <w:sz w:val="24"/>
          <w:szCs w:val="24"/>
        </w:rPr>
        <w:t>varejo; atributos varejistas; intenção de recompra.</w:t>
      </w:r>
    </w:p>
    <w:bookmarkEnd w:id="2"/>
    <w:p w:rsidR="00292B19" w:rsidRPr="00292B19" w:rsidRDefault="00292B19" w:rsidP="00292B19">
      <w:pPr>
        <w:spacing w:after="240" w:line="360" w:lineRule="auto"/>
        <w:jc w:val="both"/>
        <w:rPr>
          <w:rFonts w:ascii="Arial" w:hAnsi="Arial" w:cs="Arial"/>
          <w:b/>
          <w:i/>
          <w:sz w:val="24"/>
          <w:szCs w:val="24"/>
          <w:lang w:val="en-US"/>
        </w:rPr>
      </w:pPr>
      <w:r w:rsidRPr="00292B19">
        <w:rPr>
          <w:rFonts w:ascii="Arial" w:hAnsi="Arial" w:cs="Arial"/>
          <w:b/>
          <w:i/>
          <w:sz w:val="24"/>
          <w:szCs w:val="24"/>
          <w:lang w:val="en-US"/>
        </w:rPr>
        <w:t>“I’m coming back!” A study on the importance of retail attributes on consumer repurchase intention</w:t>
      </w:r>
    </w:p>
    <w:p w:rsidR="00292B19" w:rsidRPr="00292B19" w:rsidRDefault="00292B19" w:rsidP="00292B19">
      <w:pPr>
        <w:spacing w:after="240" w:line="360" w:lineRule="auto"/>
        <w:ind w:right="-1"/>
        <w:jc w:val="both"/>
        <w:rPr>
          <w:rFonts w:ascii="Arial" w:hAnsi="Arial" w:cs="Arial"/>
          <w:i/>
          <w:sz w:val="24"/>
          <w:szCs w:val="24"/>
          <w:lang w:val="en-US"/>
        </w:rPr>
      </w:pPr>
      <w:r w:rsidRPr="00292B19">
        <w:rPr>
          <w:rFonts w:ascii="Arial" w:hAnsi="Arial" w:cs="Arial"/>
          <w:b/>
          <w:i/>
          <w:sz w:val="24"/>
          <w:szCs w:val="24"/>
          <w:lang w:val="en-US"/>
        </w:rPr>
        <w:t xml:space="preserve">Abstract: </w:t>
      </w:r>
      <w:r w:rsidRPr="00292B19">
        <w:rPr>
          <w:rFonts w:ascii="Arial" w:hAnsi="Arial" w:cs="Arial"/>
          <w:i/>
          <w:sz w:val="24"/>
          <w:szCs w:val="24"/>
          <w:lang w:val="en-US"/>
        </w:rPr>
        <w:t xml:space="preserve">The main objective of this study was to identify which retail attributes explain consumers’ intentions to repurchase. This research framework is justified by the importance of the retail segment to the Brazilian economy and the relative incongruity of the results of previously studies. We conducted a survey with a sample of 802 consumers, who evaluated 12 retail attributes, as proposed by </w:t>
      </w:r>
      <w:proofErr w:type="spellStart"/>
      <w:r w:rsidRPr="00292B19">
        <w:rPr>
          <w:rFonts w:ascii="Arial" w:hAnsi="Arial" w:cs="Arial"/>
          <w:i/>
          <w:sz w:val="24"/>
          <w:szCs w:val="24"/>
          <w:lang w:val="en-US"/>
        </w:rPr>
        <w:t>Rathod</w:t>
      </w:r>
      <w:proofErr w:type="spellEnd"/>
      <w:r w:rsidRPr="00292B19">
        <w:rPr>
          <w:rFonts w:ascii="Arial" w:hAnsi="Arial" w:cs="Arial"/>
          <w:i/>
          <w:sz w:val="24"/>
          <w:szCs w:val="24"/>
          <w:lang w:val="en-US"/>
        </w:rPr>
        <w:t xml:space="preserve"> and Bhatt (2014). The results obtained with multiple linear regression analysis indicated that the </w:t>
      </w:r>
      <w:r w:rsidRPr="00292B19">
        <w:rPr>
          <w:rFonts w:ascii="Arial" w:hAnsi="Arial" w:cs="Arial"/>
          <w:i/>
          <w:sz w:val="24"/>
          <w:szCs w:val="24"/>
          <w:lang w:val="en-US"/>
        </w:rPr>
        <w:lastRenderedPageBreak/>
        <w:t xml:space="preserve">store location, the </w:t>
      </w:r>
      <w:proofErr w:type="gramStart"/>
      <w:r w:rsidRPr="00292B19">
        <w:rPr>
          <w:rFonts w:ascii="Arial" w:hAnsi="Arial" w:cs="Arial"/>
          <w:i/>
          <w:sz w:val="24"/>
          <w:szCs w:val="24"/>
          <w:lang w:val="en-US"/>
        </w:rPr>
        <w:t>retailer’s</w:t>
      </w:r>
      <w:proofErr w:type="gramEnd"/>
      <w:r w:rsidRPr="00292B19">
        <w:rPr>
          <w:rFonts w:ascii="Arial" w:hAnsi="Arial" w:cs="Arial"/>
          <w:i/>
          <w:sz w:val="24"/>
          <w:szCs w:val="24"/>
          <w:lang w:val="en-US"/>
        </w:rPr>
        <w:t xml:space="preserve"> pricing policy, and the store layout accounted for most of the repurchase intention. In addition, the variety of brands available, the brand image of the retailer, and the size of the store also showed positive and significant relationships with the stated repurchase intention.</w:t>
      </w:r>
    </w:p>
    <w:p w:rsidR="00292B19" w:rsidRPr="00292B19" w:rsidRDefault="00292B19" w:rsidP="00292B19">
      <w:pPr>
        <w:spacing w:after="240" w:line="360" w:lineRule="auto"/>
        <w:jc w:val="both"/>
        <w:rPr>
          <w:rFonts w:ascii="Arial" w:hAnsi="Arial" w:cs="Arial"/>
          <w:i/>
          <w:sz w:val="24"/>
          <w:szCs w:val="24"/>
          <w:lang w:val="en-US"/>
        </w:rPr>
      </w:pPr>
      <w:r w:rsidRPr="00292B19">
        <w:rPr>
          <w:rFonts w:ascii="Arial" w:hAnsi="Arial" w:cs="Arial"/>
          <w:b/>
          <w:i/>
          <w:sz w:val="24"/>
          <w:szCs w:val="24"/>
          <w:lang w:val="en-US"/>
        </w:rPr>
        <w:t>Keywords:</w:t>
      </w:r>
      <w:r w:rsidRPr="00292B19">
        <w:rPr>
          <w:rFonts w:ascii="Arial" w:hAnsi="Arial" w:cs="Arial"/>
          <w:i/>
          <w:sz w:val="24"/>
          <w:szCs w:val="24"/>
          <w:lang w:val="en-US"/>
        </w:rPr>
        <w:t xml:space="preserve"> retail; retail attributes; repurchase intention.</w:t>
      </w:r>
    </w:p>
    <w:p w:rsidR="00292B19" w:rsidRPr="00292B19" w:rsidRDefault="00292B19" w:rsidP="00292B19">
      <w:pPr>
        <w:spacing w:line="360" w:lineRule="auto"/>
        <w:jc w:val="both"/>
        <w:rPr>
          <w:rFonts w:ascii="Arial" w:hAnsi="Arial" w:cs="Arial"/>
          <w:color w:val="111111"/>
          <w:sz w:val="24"/>
          <w:szCs w:val="24"/>
          <w:shd w:val="clear" w:color="auto" w:fill="FFFFFF"/>
          <w:lang w:val="en-US"/>
        </w:rPr>
      </w:pPr>
    </w:p>
    <w:p w:rsidR="00292B19" w:rsidRDefault="00292B19" w:rsidP="00292B19">
      <w:pPr>
        <w:spacing w:line="360" w:lineRule="auto"/>
        <w:jc w:val="both"/>
        <w:rPr>
          <w:rFonts w:ascii="Arial" w:hAnsi="Arial" w:cs="Arial"/>
          <w:sz w:val="24"/>
          <w:szCs w:val="24"/>
        </w:rPr>
      </w:pPr>
      <w:r w:rsidRPr="00A62272">
        <w:rPr>
          <w:rFonts w:ascii="Arial" w:hAnsi="Arial" w:cs="Arial"/>
          <w:sz w:val="24"/>
          <w:szCs w:val="24"/>
        </w:rPr>
        <w:t xml:space="preserve">Área: </w:t>
      </w:r>
      <w:r w:rsidR="004F6F14">
        <w:rPr>
          <w:rFonts w:ascii="Arial" w:hAnsi="Arial" w:cs="Arial"/>
          <w:sz w:val="24"/>
          <w:szCs w:val="24"/>
        </w:rPr>
        <w:t>Mercadologia</w:t>
      </w:r>
    </w:p>
    <w:p w:rsidR="00292B19" w:rsidRPr="00A62272" w:rsidRDefault="00292B19" w:rsidP="00292B19">
      <w:pPr>
        <w:spacing w:line="360" w:lineRule="auto"/>
        <w:jc w:val="both"/>
        <w:rPr>
          <w:rFonts w:ascii="Arial" w:hAnsi="Arial" w:cs="Arial"/>
          <w:sz w:val="24"/>
          <w:szCs w:val="24"/>
        </w:rPr>
      </w:pPr>
      <w:r w:rsidRPr="00A62272">
        <w:rPr>
          <w:rFonts w:ascii="Arial" w:hAnsi="Arial" w:cs="Arial"/>
          <w:sz w:val="24"/>
          <w:szCs w:val="24"/>
        </w:rPr>
        <w:t xml:space="preserve">Submissão: </w:t>
      </w:r>
      <w:r w:rsidR="00007886">
        <w:rPr>
          <w:rFonts w:ascii="Arial" w:hAnsi="Arial" w:cs="Arial"/>
          <w:sz w:val="24"/>
          <w:szCs w:val="24"/>
        </w:rPr>
        <w:t>14/05/2018</w:t>
      </w:r>
    </w:p>
    <w:p w:rsidR="00292B19" w:rsidRPr="00A62272" w:rsidRDefault="00292B19" w:rsidP="00292B19">
      <w:pPr>
        <w:spacing w:line="360" w:lineRule="auto"/>
        <w:jc w:val="both"/>
        <w:rPr>
          <w:rFonts w:ascii="Arial" w:hAnsi="Arial" w:cs="Arial"/>
          <w:sz w:val="24"/>
          <w:szCs w:val="24"/>
        </w:rPr>
      </w:pPr>
      <w:r w:rsidRPr="00A62272">
        <w:rPr>
          <w:rFonts w:ascii="Arial" w:hAnsi="Arial" w:cs="Arial"/>
          <w:sz w:val="24"/>
          <w:szCs w:val="24"/>
        </w:rPr>
        <w:t xml:space="preserve">Aprovação: </w:t>
      </w:r>
      <w:r w:rsidR="00007886">
        <w:rPr>
          <w:rFonts w:ascii="Arial" w:hAnsi="Arial" w:cs="Arial"/>
          <w:sz w:val="24"/>
          <w:szCs w:val="24"/>
        </w:rPr>
        <w:t>15/11/2018</w:t>
      </w:r>
    </w:p>
    <w:p w:rsidR="00292B19" w:rsidRPr="00A62272" w:rsidRDefault="00292B19" w:rsidP="00292B19">
      <w:pPr>
        <w:spacing w:line="360" w:lineRule="auto"/>
        <w:jc w:val="both"/>
        <w:rPr>
          <w:rFonts w:ascii="Arial" w:eastAsia="Times New Roman" w:hAnsi="Arial" w:cs="Arial"/>
          <w:bCs/>
          <w:sz w:val="24"/>
          <w:szCs w:val="24"/>
        </w:rPr>
      </w:pPr>
    </w:p>
    <w:p w:rsidR="004F6F14" w:rsidRPr="004F6F14" w:rsidRDefault="004F6F14" w:rsidP="004F6F14">
      <w:pPr>
        <w:jc w:val="both"/>
        <w:rPr>
          <w:rFonts w:ascii="Times New Roman" w:hAnsi="Times New Roman"/>
          <w:sz w:val="24"/>
          <w:szCs w:val="24"/>
        </w:rPr>
      </w:pPr>
      <w:r w:rsidRPr="004F6F14">
        <w:rPr>
          <w:rFonts w:ascii="Times New Roman" w:hAnsi="Times New Roman"/>
          <w:sz w:val="24"/>
          <w:szCs w:val="24"/>
        </w:rPr>
        <w:t xml:space="preserve">Eliane </w:t>
      </w:r>
      <w:proofErr w:type="spellStart"/>
      <w:r w:rsidRPr="004F6F14">
        <w:rPr>
          <w:rFonts w:ascii="Times New Roman" w:hAnsi="Times New Roman"/>
          <w:sz w:val="24"/>
          <w:szCs w:val="24"/>
        </w:rPr>
        <w:t>Herrero</w:t>
      </w:r>
      <w:proofErr w:type="spellEnd"/>
      <w:r w:rsidRPr="004F6F14">
        <w:rPr>
          <w:rFonts w:ascii="Times New Roman" w:hAnsi="Times New Roman"/>
          <w:sz w:val="24"/>
          <w:szCs w:val="24"/>
        </w:rPr>
        <w:t xml:space="preserve"> - Universidade Nove de Julho </w:t>
      </w:r>
    </w:p>
    <w:p w:rsidR="004F6F14" w:rsidRPr="004F6F14" w:rsidRDefault="004F6F14" w:rsidP="004F6F14">
      <w:pPr>
        <w:jc w:val="both"/>
        <w:rPr>
          <w:rFonts w:ascii="Times New Roman" w:hAnsi="Times New Roman"/>
          <w:sz w:val="24"/>
          <w:szCs w:val="24"/>
        </w:rPr>
      </w:pPr>
      <w:r w:rsidRPr="004F6F14">
        <w:rPr>
          <w:rFonts w:ascii="Times New Roman" w:hAnsi="Times New Roman"/>
          <w:sz w:val="24"/>
          <w:szCs w:val="24"/>
        </w:rPr>
        <w:t>Evandro Luiz Lopes - Universidade Nove de Julho/ Universidade Federal de São Paulo.</w:t>
      </w:r>
    </w:p>
    <w:p w:rsidR="004F6F14" w:rsidRPr="004F6F14" w:rsidRDefault="004F6F14" w:rsidP="004F6F14">
      <w:pPr>
        <w:jc w:val="both"/>
        <w:rPr>
          <w:rFonts w:ascii="Times New Roman" w:hAnsi="Times New Roman"/>
          <w:sz w:val="24"/>
          <w:szCs w:val="24"/>
        </w:rPr>
      </w:pPr>
      <w:proofErr w:type="spellStart"/>
      <w:r w:rsidRPr="004F6F14">
        <w:rPr>
          <w:rFonts w:ascii="Times New Roman" w:hAnsi="Times New Roman"/>
          <w:sz w:val="24"/>
          <w:szCs w:val="24"/>
        </w:rPr>
        <w:t>Luis</w:t>
      </w:r>
      <w:proofErr w:type="spellEnd"/>
      <w:r w:rsidRPr="004F6F14">
        <w:rPr>
          <w:rFonts w:ascii="Times New Roman" w:hAnsi="Times New Roman"/>
          <w:sz w:val="24"/>
          <w:szCs w:val="24"/>
        </w:rPr>
        <w:t xml:space="preserve"> Fernando </w:t>
      </w:r>
      <w:proofErr w:type="spellStart"/>
      <w:r w:rsidRPr="004F6F14">
        <w:rPr>
          <w:rFonts w:ascii="Times New Roman" w:hAnsi="Times New Roman"/>
          <w:sz w:val="24"/>
          <w:szCs w:val="24"/>
        </w:rPr>
        <w:t>Varotto</w:t>
      </w:r>
      <w:proofErr w:type="spellEnd"/>
      <w:r w:rsidRPr="004F6F14">
        <w:rPr>
          <w:rFonts w:ascii="Times New Roman" w:hAnsi="Times New Roman"/>
          <w:sz w:val="24"/>
          <w:szCs w:val="24"/>
        </w:rPr>
        <w:t xml:space="preserve"> - Universidade Nove de Julho</w:t>
      </w:r>
    </w:p>
    <w:p w:rsidR="004F6F14" w:rsidRPr="004F6F14" w:rsidRDefault="004F6F14" w:rsidP="004F6F14">
      <w:pPr>
        <w:jc w:val="both"/>
        <w:rPr>
          <w:rFonts w:ascii="Times New Roman" w:hAnsi="Times New Roman"/>
          <w:sz w:val="24"/>
          <w:szCs w:val="24"/>
        </w:rPr>
      </w:pPr>
      <w:proofErr w:type="spellStart"/>
      <w:r w:rsidRPr="004F6F14">
        <w:rPr>
          <w:rFonts w:ascii="Times New Roman" w:hAnsi="Times New Roman"/>
          <w:sz w:val="24"/>
          <w:szCs w:val="24"/>
        </w:rPr>
        <w:t>Luis</w:t>
      </w:r>
      <w:proofErr w:type="spellEnd"/>
      <w:r w:rsidRPr="004F6F14">
        <w:rPr>
          <w:rFonts w:ascii="Times New Roman" w:hAnsi="Times New Roman"/>
          <w:sz w:val="24"/>
          <w:szCs w:val="24"/>
        </w:rPr>
        <w:t xml:space="preserve"> </w:t>
      </w:r>
      <w:proofErr w:type="spellStart"/>
      <w:r w:rsidRPr="004F6F14">
        <w:rPr>
          <w:rFonts w:ascii="Times New Roman" w:hAnsi="Times New Roman"/>
          <w:sz w:val="24"/>
          <w:szCs w:val="24"/>
        </w:rPr>
        <w:t>Hernan</w:t>
      </w:r>
      <w:proofErr w:type="spellEnd"/>
      <w:r w:rsidRPr="004F6F14">
        <w:rPr>
          <w:rFonts w:ascii="Times New Roman" w:hAnsi="Times New Roman"/>
          <w:sz w:val="24"/>
          <w:szCs w:val="24"/>
        </w:rPr>
        <w:t xml:space="preserve"> </w:t>
      </w:r>
      <w:proofErr w:type="spellStart"/>
      <w:r w:rsidRPr="004F6F14">
        <w:rPr>
          <w:rFonts w:ascii="Times New Roman" w:hAnsi="Times New Roman"/>
          <w:sz w:val="24"/>
          <w:szCs w:val="24"/>
        </w:rPr>
        <w:t>Contrera</w:t>
      </w:r>
      <w:proofErr w:type="spellEnd"/>
      <w:r w:rsidRPr="004F6F14">
        <w:rPr>
          <w:rFonts w:ascii="Times New Roman" w:hAnsi="Times New Roman"/>
          <w:sz w:val="24"/>
          <w:szCs w:val="24"/>
        </w:rPr>
        <w:t xml:space="preserve"> Pinochet - Universidade Federal de São Paulo </w:t>
      </w:r>
    </w:p>
    <w:p w:rsidR="004F6F14" w:rsidRPr="004F6F14" w:rsidRDefault="004F6F14" w:rsidP="004F6F14">
      <w:pPr>
        <w:jc w:val="both"/>
        <w:rPr>
          <w:rFonts w:ascii="Times New Roman" w:hAnsi="Times New Roman"/>
          <w:sz w:val="24"/>
          <w:szCs w:val="24"/>
        </w:rPr>
      </w:pPr>
      <w:r w:rsidRPr="004F6F14">
        <w:rPr>
          <w:rFonts w:ascii="Times New Roman" w:hAnsi="Times New Roman"/>
          <w:sz w:val="24"/>
          <w:szCs w:val="24"/>
        </w:rPr>
        <w:t xml:space="preserve">Maria Cristina </w:t>
      </w:r>
      <w:proofErr w:type="spellStart"/>
      <w:r w:rsidRPr="004F6F14">
        <w:rPr>
          <w:rFonts w:ascii="Times New Roman" w:hAnsi="Times New Roman"/>
          <w:sz w:val="24"/>
          <w:szCs w:val="24"/>
        </w:rPr>
        <w:t>Tecilla</w:t>
      </w:r>
      <w:proofErr w:type="spellEnd"/>
      <w:r w:rsidRPr="004F6F14">
        <w:rPr>
          <w:rFonts w:ascii="Times New Roman" w:hAnsi="Times New Roman"/>
          <w:sz w:val="24"/>
          <w:szCs w:val="24"/>
        </w:rPr>
        <w:t xml:space="preserve"> - Faculdades Metropolitanas Unidas de São Paulo </w:t>
      </w:r>
    </w:p>
    <w:p w:rsidR="004F6F14" w:rsidRPr="004F6F14" w:rsidRDefault="004F6F14" w:rsidP="004F6F14">
      <w:pPr>
        <w:jc w:val="both"/>
        <w:rPr>
          <w:rFonts w:ascii="Times New Roman" w:hAnsi="Times New Roman"/>
          <w:sz w:val="24"/>
          <w:szCs w:val="24"/>
          <w:lang w:val="en-US"/>
        </w:rPr>
      </w:pPr>
    </w:p>
    <w:p w:rsidR="00292B19" w:rsidRPr="004F6F14" w:rsidRDefault="00292B19" w:rsidP="00292B19">
      <w:pPr>
        <w:spacing w:line="360" w:lineRule="auto"/>
        <w:jc w:val="both"/>
        <w:rPr>
          <w:rFonts w:ascii="Arial" w:hAnsi="Arial" w:cs="Arial"/>
          <w:color w:val="111111"/>
          <w:sz w:val="24"/>
          <w:szCs w:val="24"/>
          <w:shd w:val="clear" w:color="auto" w:fill="FFFFFF"/>
          <w:lang w:val="en-US"/>
        </w:rPr>
      </w:pPr>
    </w:p>
    <w:p w:rsidR="004F6F14" w:rsidRDefault="004F6F14" w:rsidP="00292B19">
      <w:pPr>
        <w:spacing w:line="360" w:lineRule="auto"/>
        <w:jc w:val="both"/>
        <w:rPr>
          <w:rFonts w:ascii="Arial" w:hAnsi="Arial" w:cs="Arial"/>
          <w:color w:val="111111"/>
          <w:sz w:val="24"/>
          <w:szCs w:val="24"/>
          <w:shd w:val="clear" w:color="auto" w:fill="FFFFFF"/>
          <w:lang w:val="en-US"/>
        </w:rPr>
      </w:pPr>
    </w:p>
    <w:p w:rsidR="004F6F14" w:rsidRDefault="004F6F14" w:rsidP="00292B19">
      <w:pPr>
        <w:spacing w:line="360" w:lineRule="auto"/>
        <w:jc w:val="both"/>
        <w:rPr>
          <w:rFonts w:ascii="Arial" w:hAnsi="Arial" w:cs="Arial"/>
          <w:color w:val="111111"/>
          <w:sz w:val="24"/>
          <w:szCs w:val="24"/>
          <w:shd w:val="clear" w:color="auto" w:fill="FFFFFF"/>
          <w:lang w:val="en-US"/>
        </w:rPr>
      </w:pPr>
    </w:p>
    <w:p w:rsidR="00292B19" w:rsidRPr="00292B19" w:rsidRDefault="00292B19" w:rsidP="00292B19">
      <w:pPr>
        <w:spacing w:line="360" w:lineRule="auto"/>
        <w:jc w:val="both"/>
        <w:rPr>
          <w:rFonts w:ascii="Arial" w:hAnsi="Arial" w:cs="Arial"/>
          <w:b/>
          <w:color w:val="111111"/>
          <w:sz w:val="24"/>
          <w:szCs w:val="24"/>
          <w:shd w:val="clear" w:color="auto" w:fill="FFFFFF"/>
          <w:lang w:val="en-US"/>
        </w:rPr>
      </w:pPr>
      <w:proofErr w:type="spellStart"/>
      <w:r w:rsidRPr="00292B19">
        <w:rPr>
          <w:rFonts w:ascii="Arial" w:hAnsi="Arial" w:cs="Arial"/>
          <w:b/>
          <w:color w:val="111111"/>
          <w:sz w:val="24"/>
          <w:szCs w:val="24"/>
          <w:shd w:val="clear" w:color="auto" w:fill="FFFFFF"/>
          <w:lang w:val="en-US"/>
        </w:rPr>
        <w:t>Artigo</w:t>
      </w:r>
      <w:proofErr w:type="spellEnd"/>
      <w:r w:rsidRPr="00292B19">
        <w:rPr>
          <w:rFonts w:ascii="Arial" w:hAnsi="Arial" w:cs="Arial"/>
          <w:b/>
          <w:color w:val="111111"/>
          <w:sz w:val="24"/>
          <w:szCs w:val="24"/>
          <w:shd w:val="clear" w:color="auto" w:fill="FFFFFF"/>
          <w:lang w:val="en-US"/>
        </w:rPr>
        <w:t xml:space="preserve"> 6154</w:t>
      </w:r>
    </w:p>
    <w:p w:rsidR="00292B19" w:rsidRDefault="00292B19" w:rsidP="00292B19">
      <w:pPr>
        <w:spacing w:line="360" w:lineRule="auto"/>
        <w:jc w:val="both"/>
        <w:rPr>
          <w:rFonts w:ascii="Arial" w:hAnsi="Arial" w:cs="Arial"/>
          <w:color w:val="111111"/>
          <w:sz w:val="24"/>
          <w:szCs w:val="24"/>
          <w:shd w:val="clear" w:color="auto" w:fill="FFFFFF"/>
          <w:lang w:val="en-US"/>
        </w:rPr>
      </w:pPr>
    </w:p>
    <w:p w:rsidR="00292B19" w:rsidRPr="00F517A3" w:rsidRDefault="00F517A3" w:rsidP="00292B19">
      <w:pPr>
        <w:snapToGrid w:val="0"/>
        <w:spacing w:after="240" w:line="360" w:lineRule="auto"/>
        <w:jc w:val="both"/>
        <w:rPr>
          <w:rFonts w:ascii="Times New Roman" w:hAnsi="Times New Roman"/>
          <w:b/>
          <w:sz w:val="24"/>
          <w:szCs w:val="24"/>
          <w:lang w:val="en-US"/>
        </w:rPr>
      </w:pPr>
      <w:r w:rsidRPr="00F517A3">
        <w:rPr>
          <w:rFonts w:ascii="Times New Roman" w:hAnsi="Times New Roman"/>
          <w:b/>
          <w:sz w:val="24"/>
          <w:szCs w:val="24"/>
          <w:lang w:val="en-US"/>
        </w:rPr>
        <w:t>STATUS CONSUMPTION: DOES IT MATTER FOR BRAZILIAN YOUNG ADULTS?</w:t>
      </w:r>
    </w:p>
    <w:p w:rsidR="00292B19" w:rsidRPr="00292B19" w:rsidRDefault="00292B19" w:rsidP="00292B19">
      <w:pPr>
        <w:snapToGrid w:val="0"/>
        <w:spacing w:after="240" w:line="360" w:lineRule="auto"/>
        <w:jc w:val="both"/>
        <w:rPr>
          <w:rFonts w:ascii="Times New Roman" w:hAnsi="Times New Roman"/>
          <w:b/>
          <w:szCs w:val="24"/>
          <w:lang w:val="en-US"/>
        </w:rPr>
      </w:pPr>
      <w:r w:rsidRPr="00292B19">
        <w:rPr>
          <w:rFonts w:ascii="Times New Roman" w:hAnsi="Times New Roman"/>
          <w:b/>
          <w:szCs w:val="24"/>
          <w:lang w:val="en-US"/>
        </w:rPr>
        <w:t>ABSTRACT</w:t>
      </w:r>
    </w:p>
    <w:p w:rsidR="00292B19" w:rsidRPr="00292B19" w:rsidRDefault="00292B19" w:rsidP="00292B19">
      <w:pPr>
        <w:snapToGrid w:val="0"/>
        <w:spacing w:after="240" w:line="360" w:lineRule="auto"/>
        <w:jc w:val="both"/>
        <w:rPr>
          <w:rFonts w:ascii="Times New Roman" w:hAnsi="Times New Roman"/>
          <w:color w:val="000000"/>
          <w:szCs w:val="24"/>
          <w:lang w:val="en-US"/>
        </w:rPr>
      </w:pPr>
      <w:r w:rsidRPr="00292B19">
        <w:rPr>
          <w:rFonts w:ascii="Times New Roman" w:hAnsi="Times New Roman"/>
          <w:szCs w:val="24"/>
          <w:lang w:val="en-US"/>
        </w:rPr>
        <w:t xml:space="preserve">The changes in consumption behavior of Brazilians are the scope of many studies in the last years. However, some common managerial assumptions, as an </w:t>
      </w:r>
      <w:r w:rsidRPr="00292B19">
        <w:rPr>
          <w:rFonts w:ascii="Times New Roman" w:hAnsi="Times New Roman"/>
          <w:noProof/>
          <w:szCs w:val="24"/>
          <w:lang w:val="en-US"/>
        </w:rPr>
        <w:t>example</w:t>
      </w:r>
      <w:r w:rsidRPr="00292B19">
        <w:rPr>
          <w:rFonts w:ascii="Times New Roman" w:hAnsi="Times New Roman"/>
          <w:szCs w:val="24"/>
          <w:lang w:val="en-US"/>
        </w:rPr>
        <w:t xml:space="preserve">, </w:t>
      </w:r>
      <w:proofErr w:type="gramStart"/>
      <w:r w:rsidRPr="00292B19">
        <w:rPr>
          <w:rFonts w:ascii="Times New Roman" w:hAnsi="Times New Roman"/>
          <w:szCs w:val="24"/>
          <w:lang w:val="en-US"/>
        </w:rPr>
        <w:t>that Brazilian young adults</w:t>
      </w:r>
      <w:proofErr w:type="gramEnd"/>
      <w:r w:rsidRPr="00292B19">
        <w:rPr>
          <w:rFonts w:ascii="Times New Roman" w:hAnsi="Times New Roman"/>
          <w:szCs w:val="24"/>
          <w:lang w:val="en-US"/>
        </w:rPr>
        <w:t xml:space="preserve"> have a status consumption, lack enough empirical studies to explain or support these generalizations. Therefore, this study </w:t>
      </w:r>
      <w:proofErr w:type="gramStart"/>
      <w:r w:rsidRPr="00292B19">
        <w:rPr>
          <w:rFonts w:ascii="Times New Roman" w:hAnsi="Times New Roman"/>
          <w:szCs w:val="24"/>
          <w:lang w:val="en-US"/>
        </w:rPr>
        <w:t>was designed</w:t>
      </w:r>
      <w:proofErr w:type="gramEnd"/>
      <w:r w:rsidRPr="00292B19">
        <w:rPr>
          <w:rFonts w:ascii="Times New Roman" w:hAnsi="Times New Roman"/>
          <w:szCs w:val="24"/>
          <w:lang w:val="en-US"/>
        </w:rPr>
        <w:t xml:space="preserve"> to investigate the Brazilian young adults’ status consumption behavior. </w:t>
      </w:r>
      <w:proofErr w:type="gramStart"/>
      <w:r w:rsidRPr="00292B19">
        <w:rPr>
          <w:rFonts w:ascii="Times New Roman" w:hAnsi="Times New Roman"/>
          <w:szCs w:val="24"/>
          <w:lang w:val="en-US"/>
        </w:rPr>
        <w:t>So</w:t>
      </w:r>
      <w:proofErr w:type="gramEnd"/>
      <w:r w:rsidRPr="00292B19">
        <w:rPr>
          <w:rFonts w:ascii="Times New Roman" w:hAnsi="Times New Roman"/>
          <w:szCs w:val="24"/>
          <w:lang w:val="en-US"/>
        </w:rPr>
        <w:t xml:space="preserve">, we outlined a </w:t>
      </w:r>
      <w:proofErr w:type="spellStart"/>
      <w:r w:rsidRPr="00292B19">
        <w:rPr>
          <w:rFonts w:ascii="Times New Roman" w:hAnsi="Times New Roman"/>
          <w:szCs w:val="24"/>
          <w:lang w:val="en-US"/>
        </w:rPr>
        <w:t>multimethod</w:t>
      </w:r>
      <w:proofErr w:type="spellEnd"/>
      <w:r w:rsidRPr="00292B19">
        <w:rPr>
          <w:rFonts w:ascii="Times New Roman" w:hAnsi="Times New Roman"/>
          <w:szCs w:val="24"/>
          <w:lang w:val="en-US"/>
        </w:rPr>
        <w:t xml:space="preserve"> research, through a survey with 548 Brazilian young adults and a confirmatory focus group with eight young adults. </w:t>
      </w:r>
      <w:proofErr w:type="gramStart"/>
      <w:r w:rsidRPr="00292B19">
        <w:rPr>
          <w:rFonts w:ascii="Times New Roman" w:hAnsi="Times New Roman"/>
          <w:szCs w:val="24"/>
          <w:lang w:val="en-US"/>
        </w:rPr>
        <w:t xml:space="preserve">The results showed that: (1) </w:t>
      </w:r>
      <w:r w:rsidRPr="00292B19">
        <w:rPr>
          <w:rFonts w:ascii="Times New Roman" w:hAnsi="Times New Roman"/>
          <w:color w:val="000000"/>
          <w:szCs w:val="24"/>
          <w:lang w:val="en-US"/>
        </w:rPr>
        <w:t xml:space="preserve">Brazilian young adults </w:t>
      </w:r>
      <w:r w:rsidRPr="00292B19">
        <w:rPr>
          <w:rFonts w:ascii="Times New Roman" w:hAnsi="Times New Roman"/>
          <w:color w:val="000000"/>
          <w:szCs w:val="24"/>
          <w:lang w:val="en-US" w:eastAsia="pt-BR"/>
        </w:rPr>
        <w:t>do</w:t>
      </w:r>
      <w:r w:rsidRPr="00292B19">
        <w:rPr>
          <w:rFonts w:ascii="Times New Roman" w:hAnsi="Times New Roman"/>
          <w:color w:val="000000"/>
          <w:szCs w:val="24"/>
          <w:lang w:val="en-US"/>
        </w:rPr>
        <w:t xml:space="preserve"> not </w:t>
      </w:r>
      <w:r w:rsidRPr="00292B19">
        <w:rPr>
          <w:rFonts w:ascii="Times New Roman" w:hAnsi="Times New Roman"/>
          <w:color w:val="000000"/>
          <w:szCs w:val="24"/>
          <w:lang w:val="en-US" w:eastAsia="pt-BR"/>
        </w:rPr>
        <w:t xml:space="preserve">recognize themselves as status consumers, even though they are; (2) the </w:t>
      </w:r>
      <w:r w:rsidRPr="00292B19">
        <w:rPr>
          <w:rFonts w:ascii="Times New Roman" w:hAnsi="Times New Roman"/>
          <w:noProof/>
          <w:color w:val="000000"/>
          <w:szCs w:val="24"/>
          <w:lang w:val="en-US"/>
        </w:rPr>
        <w:t>consumption-oriented</w:t>
      </w:r>
      <w:r w:rsidRPr="00292B19">
        <w:rPr>
          <w:rFonts w:ascii="Times New Roman" w:hAnsi="Times New Roman"/>
          <w:color w:val="000000"/>
          <w:szCs w:val="24"/>
          <w:lang w:val="en-US"/>
        </w:rPr>
        <w:t xml:space="preserve"> to have status is not related to goods, but to experiences; and, (3) the motivations driving young adults to have status consumption in Brazil are high social recognition function and, consumption driven by a tangible component (quality) and an intangible component (brand).</w:t>
      </w:r>
      <w:proofErr w:type="gramEnd"/>
    </w:p>
    <w:p w:rsidR="00292B19" w:rsidRPr="00292B19" w:rsidRDefault="00292B19" w:rsidP="00292B19">
      <w:pPr>
        <w:snapToGrid w:val="0"/>
        <w:spacing w:after="240" w:line="360" w:lineRule="auto"/>
        <w:jc w:val="both"/>
        <w:rPr>
          <w:rFonts w:ascii="Times New Roman" w:hAnsi="Times New Roman"/>
          <w:color w:val="000000"/>
          <w:szCs w:val="24"/>
        </w:rPr>
      </w:pPr>
      <w:r w:rsidRPr="00292B19">
        <w:rPr>
          <w:rFonts w:ascii="Times New Roman" w:hAnsi="Times New Roman"/>
          <w:b/>
          <w:color w:val="000000"/>
          <w:szCs w:val="24"/>
          <w:lang w:val="en-US"/>
        </w:rPr>
        <w:lastRenderedPageBreak/>
        <w:t>KEYWORDS</w:t>
      </w:r>
      <w:r w:rsidR="00F517A3">
        <w:rPr>
          <w:rFonts w:ascii="Times New Roman" w:hAnsi="Times New Roman"/>
          <w:b/>
          <w:color w:val="000000"/>
          <w:szCs w:val="24"/>
          <w:lang w:val="en-US"/>
        </w:rPr>
        <w:t xml:space="preserve">:  </w:t>
      </w:r>
      <w:r w:rsidRPr="00292B19">
        <w:rPr>
          <w:rFonts w:ascii="Times New Roman" w:hAnsi="Times New Roman"/>
          <w:color w:val="000000"/>
          <w:szCs w:val="24"/>
          <w:lang w:val="en-US"/>
        </w:rPr>
        <w:t xml:space="preserve">Status. Conspicuous Consumption. Young Adults. </w:t>
      </w:r>
      <w:r w:rsidRPr="00292B19">
        <w:rPr>
          <w:rFonts w:ascii="Times New Roman" w:hAnsi="Times New Roman"/>
          <w:color w:val="000000"/>
          <w:szCs w:val="24"/>
        </w:rPr>
        <w:t xml:space="preserve">Brand. </w:t>
      </w:r>
      <w:proofErr w:type="spellStart"/>
      <w:r w:rsidRPr="00292B19">
        <w:rPr>
          <w:rFonts w:ascii="Times New Roman" w:hAnsi="Times New Roman"/>
          <w:color w:val="000000"/>
          <w:szCs w:val="24"/>
        </w:rPr>
        <w:t>Quality</w:t>
      </w:r>
      <w:proofErr w:type="spellEnd"/>
      <w:r w:rsidRPr="00292B19">
        <w:rPr>
          <w:rFonts w:ascii="Times New Roman" w:hAnsi="Times New Roman"/>
          <w:color w:val="000000"/>
          <w:szCs w:val="24"/>
        </w:rPr>
        <w:t>.</w:t>
      </w:r>
    </w:p>
    <w:p w:rsidR="00F517A3" w:rsidRDefault="00F517A3" w:rsidP="00292B19">
      <w:pPr>
        <w:snapToGrid w:val="0"/>
        <w:spacing w:after="240" w:line="360" w:lineRule="auto"/>
        <w:jc w:val="both"/>
        <w:rPr>
          <w:rFonts w:ascii="Times New Roman" w:hAnsi="Times New Roman"/>
          <w:b/>
          <w:szCs w:val="24"/>
        </w:rPr>
      </w:pPr>
    </w:p>
    <w:p w:rsidR="00292B19" w:rsidRPr="00292B19" w:rsidRDefault="00292B19" w:rsidP="00292B19">
      <w:pPr>
        <w:snapToGrid w:val="0"/>
        <w:spacing w:after="240" w:line="360" w:lineRule="auto"/>
        <w:jc w:val="both"/>
        <w:rPr>
          <w:rFonts w:ascii="Times New Roman" w:hAnsi="Times New Roman"/>
          <w:b/>
          <w:szCs w:val="24"/>
        </w:rPr>
      </w:pPr>
      <w:r w:rsidRPr="00292B19">
        <w:rPr>
          <w:rFonts w:ascii="Times New Roman" w:hAnsi="Times New Roman"/>
          <w:b/>
          <w:szCs w:val="24"/>
        </w:rPr>
        <w:t xml:space="preserve">CONSUMO DE </w:t>
      </w:r>
      <w:r w:rsidRPr="00292B19">
        <w:rPr>
          <w:rFonts w:ascii="Times New Roman" w:hAnsi="Times New Roman"/>
          <w:b/>
          <w:i/>
          <w:szCs w:val="24"/>
        </w:rPr>
        <w:t>STATUS</w:t>
      </w:r>
      <w:r w:rsidRPr="00292B19">
        <w:rPr>
          <w:rFonts w:ascii="Times New Roman" w:hAnsi="Times New Roman"/>
          <w:b/>
          <w:szCs w:val="24"/>
        </w:rPr>
        <w:t xml:space="preserve">: O </w:t>
      </w:r>
      <w:r w:rsidRPr="00292B19">
        <w:rPr>
          <w:rFonts w:ascii="Times New Roman" w:hAnsi="Times New Roman"/>
          <w:b/>
          <w:i/>
          <w:szCs w:val="24"/>
        </w:rPr>
        <w:t>STATUS</w:t>
      </w:r>
      <w:r w:rsidRPr="00292B19">
        <w:rPr>
          <w:rFonts w:ascii="Times New Roman" w:hAnsi="Times New Roman"/>
          <w:b/>
          <w:szCs w:val="24"/>
        </w:rPr>
        <w:t xml:space="preserve"> IMPORTA AOS JOVENS ADULTOS BRASILEIROS?</w:t>
      </w:r>
    </w:p>
    <w:p w:rsidR="00292B19" w:rsidRPr="00292B19" w:rsidRDefault="00292B19" w:rsidP="00292B19">
      <w:pPr>
        <w:snapToGrid w:val="0"/>
        <w:spacing w:after="240" w:line="360" w:lineRule="auto"/>
        <w:jc w:val="both"/>
        <w:rPr>
          <w:rFonts w:ascii="Times New Roman" w:hAnsi="Times New Roman"/>
          <w:b/>
          <w:szCs w:val="24"/>
        </w:rPr>
      </w:pPr>
      <w:r w:rsidRPr="00292B19">
        <w:rPr>
          <w:rFonts w:ascii="Times New Roman" w:hAnsi="Times New Roman"/>
          <w:b/>
          <w:szCs w:val="24"/>
        </w:rPr>
        <w:t>RESUMO</w:t>
      </w:r>
    </w:p>
    <w:p w:rsidR="00292B19" w:rsidRPr="00292B19" w:rsidRDefault="00292B19" w:rsidP="00292B19">
      <w:pPr>
        <w:snapToGrid w:val="0"/>
        <w:spacing w:after="240" w:line="360" w:lineRule="auto"/>
        <w:jc w:val="both"/>
        <w:rPr>
          <w:rFonts w:ascii="Times New Roman" w:hAnsi="Times New Roman"/>
          <w:color w:val="000000"/>
          <w:szCs w:val="24"/>
        </w:rPr>
      </w:pPr>
      <w:r w:rsidRPr="00292B19">
        <w:rPr>
          <w:rFonts w:ascii="Times New Roman" w:hAnsi="Times New Roman"/>
          <w:szCs w:val="24"/>
        </w:rPr>
        <w:t xml:space="preserve">As mudanças no comportamento dos consumidores brasileiros são tema de diversas pesquisas conduzidas nos últimos anos. Contudo, algumas suposições comuns, à exemplo de que os jovens adultos brasileiros têm comportamentos de consumo por status, não possuem evidências empíricas suficientes para suportar as generalizações sobre esse público.  Assim, este estudo destinou-se a investigar os hábitos de consumo de status de jovens adultos brasileiros, por meio de uma pesquisa </w:t>
      </w:r>
      <w:proofErr w:type="spellStart"/>
      <w:r w:rsidRPr="00292B19">
        <w:rPr>
          <w:rFonts w:ascii="Times New Roman" w:hAnsi="Times New Roman"/>
          <w:szCs w:val="24"/>
        </w:rPr>
        <w:t>multimétodos</w:t>
      </w:r>
      <w:proofErr w:type="spellEnd"/>
      <w:r w:rsidRPr="00292B19">
        <w:rPr>
          <w:rFonts w:ascii="Times New Roman" w:hAnsi="Times New Roman"/>
          <w:szCs w:val="24"/>
        </w:rPr>
        <w:t xml:space="preserve">. Na primeira etapa da pesquisa, procedeu-se uma </w:t>
      </w:r>
      <w:proofErr w:type="spellStart"/>
      <w:r w:rsidRPr="00292B19">
        <w:rPr>
          <w:rFonts w:ascii="Times New Roman" w:hAnsi="Times New Roman"/>
          <w:i/>
          <w:szCs w:val="24"/>
        </w:rPr>
        <w:t>survey</w:t>
      </w:r>
      <w:proofErr w:type="spellEnd"/>
      <w:r w:rsidRPr="00292B19">
        <w:rPr>
          <w:rFonts w:ascii="Times New Roman" w:hAnsi="Times New Roman"/>
          <w:szCs w:val="24"/>
        </w:rPr>
        <w:t xml:space="preserve"> com 548 jovens adultos brasileiros. Na segunda etapa, que assumiu uma face confirmatória, fez-se um grupo focal com oito jovens adultos. Os resultados mostram que: (1) </w:t>
      </w:r>
      <w:r w:rsidRPr="00292B19">
        <w:rPr>
          <w:rFonts w:ascii="Times New Roman" w:hAnsi="Times New Roman"/>
          <w:color w:val="000000"/>
          <w:szCs w:val="24"/>
        </w:rPr>
        <w:t>jovens adultos brasileiros não assumem seus hábitos de consumo de</w:t>
      </w:r>
      <w:r w:rsidRPr="00292B19">
        <w:rPr>
          <w:rFonts w:ascii="Times New Roman" w:hAnsi="Times New Roman"/>
          <w:color w:val="000000"/>
          <w:szCs w:val="24"/>
          <w:lang w:eastAsia="pt-BR"/>
        </w:rPr>
        <w:t xml:space="preserve"> </w:t>
      </w:r>
      <w:r w:rsidRPr="00292B19">
        <w:rPr>
          <w:rFonts w:ascii="Times New Roman" w:hAnsi="Times New Roman"/>
          <w:i/>
          <w:color w:val="000000"/>
          <w:szCs w:val="24"/>
          <w:lang w:eastAsia="pt-BR"/>
        </w:rPr>
        <w:t>status</w:t>
      </w:r>
      <w:r w:rsidRPr="00292B19">
        <w:rPr>
          <w:rFonts w:ascii="Times New Roman" w:hAnsi="Times New Roman"/>
          <w:color w:val="000000"/>
          <w:szCs w:val="24"/>
          <w:lang w:eastAsia="pt-BR"/>
        </w:rPr>
        <w:t>, mesmo quando possuem o comportamento; (2) grande parte do consumo de status da amostra não se refere à produtos, mas à experiências de consumo</w:t>
      </w:r>
      <w:r w:rsidRPr="00292B19">
        <w:rPr>
          <w:rFonts w:ascii="Times New Roman" w:hAnsi="Times New Roman"/>
          <w:color w:val="000000"/>
          <w:szCs w:val="24"/>
        </w:rPr>
        <w:t xml:space="preserve">; e, (3) as principais motivações da amostra para o consumo de status referem-se ao reconhecimento social gerado pelo consumo de produtos e serviços de </w:t>
      </w:r>
      <w:r w:rsidRPr="00292B19">
        <w:rPr>
          <w:rFonts w:ascii="Times New Roman" w:hAnsi="Times New Roman"/>
          <w:i/>
          <w:color w:val="000000"/>
          <w:szCs w:val="24"/>
        </w:rPr>
        <w:t>status</w:t>
      </w:r>
      <w:r w:rsidRPr="00292B19">
        <w:rPr>
          <w:rFonts w:ascii="Times New Roman" w:hAnsi="Times New Roman"/>
          <w:color w:val="000000"/>
          <w:szCs w:val="24"/>
        </w:rPr>
        <w:t xml:space="preserve">, impulsionados por um componente tangível (qualidade) e um componente intangível (marca). </w:t>
      </w:r>
    </w:p>
    <w:p w:rsidR="00292B19" w:rsidRPr="00292B19" w:rsidRDefault="00292B19" w:rsidP="00292B19">
      <w:pPr>
        <w:snapToGrid w:val="0"/>
        <w:spacing w:after="240" w:line="360" w:lineRule="auto"/>
        <w:jc w:val="both"/>
        <w:rPr>
          <w:rFonts w:ascii="Times New Roman" w:hAnsi="Times New Roman"/>
          <w:color w:val="000000"/>
          <w:szCs w:val="24"/>
          <w:lang w:val="en-US"/>
        </w:rPr>
      </w:pPr>
      <w:r w:rsidRPr="00292B19">
        <w:rPr>
          <w:rFonts w:ascii="Times New Roman" w:hAnsi="Times New Roman"/>
          <w:b/>
          <w:color w:val="000000"/>
          <w:szCs w:val="24"/>
        </w:rPr>
        <w:t>PALAVRAS-CHAVE</w:t>
      </w:r>
      <w:r w:rsidR="00F517A3">
        <w:rPr>
          <w:rFonts w:ascii="Times New Roman" w:hAnsi="Times New Roman"/>
          <w:b/>
          <w:color w:val="000000"/>
          <w:szCs w:val="24"/>
        </w:rPr>
        <w:t xml:space="preserve">: </w:t>
      </w:r>
      <w:r w:rsidRPr="00292B19">
        <w:rPr>
          <w:rFonts w:ascii="Times New Roman" w:hAnsi="Times New Roman"/>
          <w:color w:val="000000"/>
          <w:szCs w:val="24"/>
        </w:rPr>
        <w:t xml:space="preserve"> Status. Consumo conspícuo. </w:t>
      </w:r>
      <w:proofErr w:type="spellStart"/>
      <w:r w:rsidRPr="00292B19">
        <w:rPr>
          <w:rFonts w:ascii="Times New Roman" w:hAnsi="Times New Roman"/>
          <w:color w:val="000000"/>
          <w:szCs w:val="24"/>
          <w:lang w:val="en-US"/>
        </w:rPr>
        <w:t>Jovens</w:t>
      </w:r>
      <w:proofErr w:type="spellEnd"/>
      <w:r w:rsidRPr="00292B19">
        <w:rPr>
          <w:rFonts w:ascii="Times New Roman" w:hAnsi="Times New Roman"/>
          <w:color w:val="000000"/>
          <w:szCs w:val="24"/>
          <w:lang w:val="en-US"/>
        </w:rPr>
        <w:t xml:space="preserve"> </w:t>
      </w:r>
      <w:proofErr w:type="spellStart"/>
      <w:r w:rsidRPr="00292B19">
        <w:rPr>
          <w:rFonts w:ascii="Times New Roman" w:hAnsi="Times New Roman"/>
          <w:color w:val="000000"/>
          <w:szCs w:val="24"/>
          <w:lang w:val="en-US"/>
        </w:rPr>
        <w:t>Adultos</w:t>
      </w:r>
      <w:proofErr w:type="spellEnd"/>
      <w:r w:rsidRPr="00292B19">
        <w:rPr>
          <w:rFonts w:ascii="Times New Roman" w:hAnsi="Times New Roman"/>
          <w:color w:val="000000"/>
          <w:szCs w:val="24"/>
          <w:lang w:val="en-US"/>
        </w:rPr>
        <w:t xml:space="preserve">. </w:t>
      </w:r>
      <w:proofErr w:type="spellStart"/>
      <w:r w:rsidRPr="00292B19">
        <w:rPr>
          <w:rFonts w:ascii="Times New Roman" w:hAnsi="Times New Roman"/>
          <w:color w:val="000000"/>
          <w:szCs w:val="24"/>
          <w:lang w:val="en-US"/>
        </w:rPr>
        <w:t>Marca</w:t>
      </w:r>
      <w:proofErr w:type="spellEnd"/>
      <w:r w:rsidRPr="00292B19">
        <w:rPr>
          <w:rFonts w:ascii="Times New Roman" w:hAnsi="Times New Roman"/>
          <w:color w:val="000000"/>
          <w:szCs w:val="24"/>
          <w:lang w:val="en-US"/>
        </w:rPr>
        <w:t xml:space="preserve">. </w:t>
      </w:r>
      <w:proofErr w:type="spellStart"/>
      <w:r w:rsidRPr="00292B19">
        <w:rPr>
          <w:rFonts w:ascii="Times New Roman" w:hAnsi="Times New Roman"/>
          <w:color w:val="000000"/>
          <w:szCs w:val="24"/>
          <w:lang w:val="en-US"/>
        </w:rPr>
        <w:t>Qualidade</w:t>
      </w:r>
      <w:proofErr w:type="spellEnd"/>
      <w:r w:rsidRPr="00292B19">
        <w:rPr>
          <w:rFonts w:ascii="Times New Roman" w:hAnsi="Times New Roman"/>
          <w:color w:val="000000"/>
          <w:szCs w:val="24"/>
          <w:lang w:val="en-US"/>
        </w:rPr>
        <w:t>.</w:t>
      </w:r>
    </w:p>
    <w:p w:rsidR="00F517A3" w:rsidRDefault="00F517A3" w:rsidP="00F517A3">
      <w:pPr>
        <w:spacing w:line="360" w:lineRule="auto"/>
        <w:jc w:val="both"/>
        <w:rPr>
          <w:rFonts w:ascii="Arial" w:hAnsi="Arial" w:cs="Arial"/>
          <w:sz w:val="24"/>
          <w:szCs w:val="24"/>
        </w:rPr>
      </w:pPr>
      <w:r w:rsidRPr="00A62272">
        <w:rPr>
          <w:rFonts w:ascii="Arial" w:hAnsi="Arial" w:cs="Arial"/>
          <w:sz w:val="24"/>
          <w:szCs w:val="24"/>
        </w:rPr>
        <w:t xml:space="preserve">Área: </w:t>
      </w:r>
      <w:r w:rsidR="00F87D4F">
        <w:rPr>
          <w:rFonts w:ascii="Arial" w:hAnsi="Arial" w:cs="Arial"/>
          <w:sz w:val="24"/>
          <w:szCs w:val="24"/>
        </w:rPr>
        <w:t>Mercadologia</w:t>
      </w:r>
    </w:p>
    <w:p w:rsidR="00F517A3" w:rsidRPr="00A62272" w:rsidRDefault="00F517A3" w:rsidP="00F517A3">
      <w:pPr>
        <w:spacing w:line="360" w:lineRule="auto"/>
        <w:jc w:val="both"/>
        <w:rPr>
          <w:rFonts w:ascii="Arial" w:hAnsi="Arial" w:cs="Arial"/>
          <w:sz w:val="24"/>
          <w:szCs w:val="24"/>
        </w:rPr>
      </w:pPr>
      <w:r w:rsidRPr="00A62272">
        <w:rPr>
          <w:rFonts w:ascii="Arial" w:hAnsi="Arial" w:cs="Arial"/>
          <w:sz w:val="24"/>
          <w:szCs w:val="24"/>
        </w:rPr>
        <w:t xml:space="preserve">Submissão: </w:t>
      </w:r>
      <w:r w:rsidR="00F87D4F">
        <w:rPr>
          <w:rFonts w:ascii="Arial" w:hAnsi="Arial" w:cs="Arial"/>
          <w:sz w:val="24"/>
          <w:szCs w:val="24"/>
        </w:rPr>
        <w:t>20/05/2018</w:t>
      </w:r>
    </w:p>
    <w:p w:rsidR="00F517A3" w:rsidRPr="00A62272" w:rsidRDefault="00F517A3" w:rsidP="00F517A3">
      <w:pPr>
        <w:spacing w:line="360" w:lineRule="auto"/>
        <w:jc w:val="both"/>
        <w:rPr>
          <w:rFonts w:ascii="Arial" w:hAnsi="Arial" w:cs="Arial"/>
          <w:sz w:val="24"/>
          <w:szCs w:val="24"/>
        </w:rPr>
      </w:pPr>
      <w:r w:rsidRPr="00A62272">
        <w:rPr>
          <w:rFonts w:ascii="Arial" w:hAnsi="Arial" w:cs="Arial"/>
          <w:sz w:val="24"/>
          <w:szCs w:val="24"/>
        </w:rPr>
        <w:t xml:space="preserve">Aprovação: </w:t>
      </w:r>
      <w:r w:rsidR="00F87D4F">
        <w:rPr>
          <w:rFonts w:ascii="Arial" w:hAnsi="Arial" w:cs="Arial"/>
          <w:sz w:val="24"/>
          <w:szCs w:val="24"/>
        </w:rPr>
        <w:t>15/09/2018</w:t>
      </w:r>
    </w:p>
    <w:p w:rsidR="00F517A3" w:rsidRPr="00A62272" w:rsidRDefault="00F517A3" w:rsidP="00F517A3">
      <w:pPr>
        <w:spacing w:line="360" w:lineRule="auto"/>
        <w:jc w:val="both"/>
        <w:rPr>
          <w:rFonts w:ascii="Arial" w:eastAsia="Times New Roman" w:hAnsi="Arial" w:cs="Arial"/>
          <w:bCs/>
          <w:sz w:val="24"/>
          <w:szCs w:val="24"/>
        </w:rPr>
      </w:pPr>
    </w:p>
    <w:p w:rsidR="00F517A3" w:rsidRDefault="00F517A3" w:rsidP="00F517A3">
      <w:pPr>
        <w:spacing w:line="360" w:lineRule="auto"/>
        <w:jc w:val="both"/>
        <w:rPr>
          <w:rFonts w:ascii="Arial" w:hAnsi="Arial" w:cs="Arial"/>
          <w:color w:val="111111"/>
          <w:sz w:val="24"/>
          <w:szCs w:val="24"/>
          <w:shd w:val="clear" w:color="auto" w:fill="FFFFFF"/>
        </w:rPr>
      </w:pPr>
      <w:r>
        <w:rPr>
          <w:rFonts w:ascii="Arial" w:hAnsi="Arial" w:cs="Arial"/>
          <w:color w:val="111111"/>
          <w:sz w:val="24"/>
          <w:szCs w:val="24"/>
          <w:shd w:val="clear" w:color="auto" w:fill="FFFFFF"/>
        </w:rPr>
        <w:t>Autores</w:t>
      </w:r>
    </w:p>
    <w:p w:rsidR="00F87D4F" w:rsidRPr="00F87D4F" w:rsidRDefault="00F87D4F" w:rsidP="00F87D4F">
      <w:pPr>
        <w:spacing w:line="360" w:lineRule="auto"/>
        <w:jc w:val="both"/>
        <w:rPr>
          <w:rFonts w:ascii="Arial" w:hAnsi="Arial" w:cs="Arial"/>
          <w:color w:val="111111"/>
          <w:sz w:val="24"/>
          <w:szCs w:val="24"/>
          <w:shd w:val="clear" w:color="auto" w:fill="FFFFFF"/>
          <w:lang w:val="en-US"/>
        </w:rPr>
      </w:pPr>
      <w:proofErr w:type="spellStart"/>
      <w:r w:rsidRPr="00F87D4F">
        <w:rPr>
          <w:rFonts w:ascii="Arial" w:hAnsi="Arial" w:cs="Arial"/>
          <w:color w:val="111111"/>
          <w:sz w:val="24"/>
          <w:szCs w:val="24"/>
          <w:shd w:val="clear" w:color="auto" w:fill="FFFFFF"/>
          <w:lang w:val="en-US"/>
        </w:rPr>
        <w:t>Ivanete</w:t>
      </w:r>
      <w:proofErr w:type="spellEnd"/>
      <w:r w:rsidRPr="00F87D4F">
        <w:rPr>
          <w:rFonts w:ascii="Arial" w:hAnsi="Arial" w:cs="Arial"/>
          <w:color w:val="111111"/>
          <w:sz w:val="24"/>
          <w:szCs w:val="24"/>
          <w:shd w:val="clear" w:color="auto" w:fill="FFFFFF"/>
          <w:lang w:val="en-US"/>
        </w:rPr>
        <w:t xml:space="preserve"> Schneider Hahn - </w:t>
      </w:r>
      <w:proofErr w:type="spellStart"/>
      <w:r w:rsidRPr="00F87D4F">
        <w:rPr>
          <w:rFonts w:ascii="Arial" w:hAnsi="Arial" w:cs="Arial"/>
          <w:color w:val="111111"/>
          <w:sz w:val="24"/>
          <w:szCs w:val="24"/>
          <w:shd w:val="clear" w:color="auto" w:fill="FFFFFF"/>
          <w:lang w:val="en-US"/>
        </w:rPr>
        <w:t>Universidade</w:t>
      </w:r>
      <w:proofErr w:type="spellEnd"/>
      <w:r w:rsidRPr="00F87D4F">
        <w:rPr>
          <w:rFonts w:ascii="Arial" w:hAnsi="Arial" w:cs="Arial"/>
          <w:color w:val="111111"/>
          <w:sz w:val="24"/>
          <w:szCs w:val="24"/>
          <w:shd w:val="clear" w:color="auto" w:fill="FFFFFF"/>
          <w:lang w:val="en-US"/>
        </w:rPr>
        <w:t xml:space="preserve"> Alto Vale do Rio do </w:t>
      </w:r>
      <w:proofErr w:type="spellStart"/>
      <w:r w:rsidRPr="00F87D4F">
        <w:rPr>
          <w:rFonts w:ascii="Arial" w:hAnsi="Arial" w:cs="Arial"/>
          <w:color w:val="111111"/>
          <w:sz w:val="24"/>
          <w:szCs w:val="24"/>
          <w:shd w:val="clear" w:color="auto" w:fill="FFFFFF"/>
          <w:lang w:val="en-US"/>
        </w:rPr>
        <w:t>Peixe</w:t>
      </w:r>
      <w:proofErr w:type="spellEnd"/>
      <w:r w:rsidRPr="00F87D4F">
        <w:rPr>
          <w:rFonts w:ascii="Arial" w:hAnsi="Arial" w:cs="Arial"/>
          <w:color w:val="111111"/>
          <w:sz w:val="24"/>
          <w:szCs w:val="24"/>
          <w:shd w:val="clear" w:color="auto" w:fill="FFFFFF"/>
          <w:lang w:val="en-US"/>
        </w:rPr>
        <w:t xml:space="preserve"> </w:t>
      </w:r>
    </w:p>
    <w:p w:rsidR="00F87D4F" w:rsidRPr="00F87D4F" w:rsidRDefault="00F87D4F" w:rsidP="00F87D4F">
      <w:pPr>
        <w:spacing w:line="360" w:lineRule="auto"/>
        <w:jc w:val="both"/>
        <w:rPr>
          <w:rFonts w:ascii="Arial" w:hAnsi="Arial" w:cs="Arial"/>
          <w:color w:val="111111"/>
          <w:sz w:val="24"/>
          <w:szCs w:val="24"/>
          <w:shd w:val="clear" w:color="auto" w:fill="FFFFFF"/>
          <w:lang w:val="en-US"/>
        </w:rPr>
      </w:pPr>
      <w:proofErr w:type="spellStart"/>
      <w:r w:rsidRPr="00F87D4F">
        <w:rPr>
          <w:rFonts w:ascii="Arial" w:hAnsi="Arial" w:cs="Arial"/>
          <w:color w:val="111111"/>
          <w:sz w:val="24"/>
          <w:szCs w:val="24"/>
          <w:shd w:val="clear" w:color="auto" w:fill="FFFFFF"/>
          <w:lang w:val="en-US"/>
        </w:rPr>
        <w:t>Flavia</w:t>
      </w:r>
      <w:proofErr w:type="spellEnd"/>
      <w:r w:rsidRPr="00F87D4F">
        <w:rPr>
          <w:rFonts w:ascii="Arial" w:hAnsi="Arial" w:cs="Arial"/>
          <w:color w:val="111111"/>
          <w:sz w:val="24"/>
          <w:szCs w:val="24"/>
          <w:shd w:val="clear" w:color="auto" w:fill="FFFFFF"/>
          <w:lang w:val="en-US"/>
        </w:rPr>
        <w:t xml:space="preserve"> </w:t>
      </w:r>
      <w:proofErr w:type="spellStart"/>
      <w:r w:rsidRPr="00F87D4F">
        <w:rPr>
          <w:rFonts w:ascii="Arial" w:hAnsi="Arial" w:cs="Arial"/>
          <w:color w:val="111111"/>
          <w:sz w:val="24"/>
          <w:szCs w:val="24"/>
          <w:shd w:val="clear" w:color="auto" w:fill="FFFFFF"/>
          <w:lang w:val="en-US"/>
        </w:rPr>
        <w:t>Luciane</w:t>
      </w:r>
      <w:proofErr w:type="spellEnd"/>
      <w:r w:rsidRPr="00F87D4F">
        <w:rPr>
          <w:rFonts w:ascii="Arial" w:hAnsi="Arial" w:cs="Arial"/>
          <w:color w:val="111111"/>
          <w:sz w:val="24"/>
          <w:szCs w:val="24"/>
          <w:shd w:val="clear" w:color="auto" w:fill="FFFFFF"/>
          <w:lang w:val="en-US"/>
        </w:rPr>
        <w:t xml:space="preserve"> Scherer </w:t>
      </w:r>
      <w:proofErr w:type="gramStart"/>
      <w:r w:rsidRPr="00F87D4F">
        <w:rPr>
          <w:rFonts w:ascii="Arial" w:hAnsi="Arial" w:cs="Arial"/>
          <w:color w:val="111111"/>
          <w:sz w:val="24"/>
          <w:szCs w:val="24"/>
          <w:shd w:val="clear" w:color="auto" w:fill="FFFFFF"/>
          <w:lang w:val="en-US"/>
        </w:rPr>
        <w:t xml:space="preserve">-  </w:t>
      </w:r>
      <w:proofErr w:type="spellStart"/>
      <w:r w:rsidRPr="00F87D4F">
        <w:rPr>
          <w:rFonts w:ascii="Arial" w:hAnsi="Arial" w:cs="Arial"/>
          <w:color w:val="111111"/>
          <w:sz w:val="24"/>
          <w:szCs w:val="24"/>
          <w:shd w:val="clear" w:color="auto" w:fill="FFFFFF"/>
          <w:lang w:val="en-US"/>
        </w:rPr>
        <w:t>Universidade</w:t>
      </w:r>
      <w:proofErr w:type="spellEnd"/>
      <w:proofErr w:type="gramEnd"/>
      <w:r w:rsidRPr="00F87D4F">
        <w:rPr>
          <w:rFonts w:ascii="Arial" w:hAnsi="Arial" w:cs="Arial"/>
          <w:color w:val="111111"/>
          <w:sz w:val="24"/>
          <w:szCs w:val="24"/>
          <w:shd w:val="clear" w:color="auto" w:fill="FFFFFF"/>
          <w:lang w:val="en-US"/>
        </w:rPr>
        <w:t xml:space="preserve"> Federal de Santa Maria </w:t>
      </w:r>
    </w:p>
    <w:p w:rsidR="00292B19" w:rsidRDefault="00F87D4F" w:rsidP="00F87D4F">
      <w:pPr>
        <w:spacing w:line="360" w:lineRule="auto"/>
        <w:jc w:val="both"/>
        <w:rPr>
          <w:rFonts w:ascii="Arial" w:hAnsi="Arial" w:cs="Arial"/>
          <w:color w:val="111111"/>
          <w:sz w:val="24"/>
          <w:szCs w:val="24"/>
          <w:shd w:val="clear" w:color="auto" w:fill="FFFFFF"/>
          <w:lang w:val="en-US"/>
        </w:rPr>
      </w:pPr>
      <w:proofErr w:type="spellStart"/>
      <w:r w:rsidRPr="00F87D4F">
        <w:rPr>
          <w:rFonts w:ascii="Arial" w:hAnsi="Arial" w:cs="Arial"/>
          <w:color w:val="111111"/>
          <w:sz w:val="24"/>
          <w:szCs w:val="24"/>
          <w:shd w:val="clear" w:color="auto" w:fill="FFFFFF"/>
          <w:lang w:val="en-US"/>
        </w:rPr>
        <w:t>Laleska</w:t>
      </w:r>
      <w:proofErr w:type="spellEnd"/>
      <w:r w:rsidRPr="00F87D4F">
        <w:rPr>
          <w:rFonts w:ascii="Arial" w:hAnsi="Arial" w:cs="Arial"/>
          <w:color w:val="111111"/>
          <w:sz w:val="24"/>
          <w:szCs w:val="24"/>
          <w:shd w:val="clear" w:color="auto" w:fill="FFFFFF"/>
          <w:lang w:val="en-US"/>
        </w:rPr>
        <w:t xml:space="preserve"> </w:t>
      </w:r>
      <w:proofErr w:type="spellStart"/>
      <w:r w:rsidRPr="00F87D4F">
        <w:rPr>
          <w:rFonts w:ascii="Arial" w:hAnsi="Arial" w:cs="Arial"/>
          <w:color w:val="111111"/>
          <w:sz w:val="24"/>
          <w:szCs w:val="24"/>
          <w:shd w:val="clear" w:color="auto" w:fill="FFFFFF"/>
          <w:lang w:val="en-US"/>
        </w:rPr>
        <w:t>Lebioda</w:t>
      </w:r>
      <w:proofErr w:type="spellEnd"/>
      <w:r w:rsidRPr="00F87D4F">
        <w:rPr>
          <w:rFonts w:ascii="Arial" w:hAnsi="Arial" w:cs="Arial"/>
          <w:color w:val="111111"/>
          <w:sz w:val="24"/>
          <w:szCs w:val="24"/>
          <w:shd w:val="clear" w:color="auto" w:fill="FFFFFF"/>
          <w:lang w:val="en-US"/>
        </w:rPr>
        <w:t xml:space="preserve"> - </w:t>
      </w:r>
      <w:proofErr w:type="spellStart"/>
      <w:r w:rsidRPr="00F87D4F">
        <w:rPr>
          <w:rFonts w:ascii="Arial" w:hAnsi="Arial" w:cs="Arial"/>
          <w:color w:val="111111"/>
          <w:sz w:val="24"/>
          <w:szCs w:val="24"/>
          <w:shd w:val="clear" w:color="auto" w:fill="FFFFFF"/>
          <w:lang w:val="en-US"/>
        </w:rPr>
        <w:t>Universidade</w:t>
      </w:r>
      <w:proofErr w:type="spellEnd"/>
      <w:r w:rsidRPr="00F87D4F">
        <w:rPr>
          <w:rFonts w:ascii="Arial" w:hAnsi="Arial" w:cs="Arial"/>
          <w:color w:val="111111"/>
          <w:sz w:val="24"/>
          <w:szCs w:val="24"/>
          <w:shd w:val="clear" w:color="auto" w:fill="FFFFFF"/>
          <w:lang w:val="en-US"/>
        </w:rPr>
        <w:t xml:space="preserve"> do Estado de Santa </w:t>
      </w:r>
      <w:proofErr w:type="spellStart"/>
      <w:r w:rsidRPr="00F87D4F">
        <w:rPr>
          <w:rFonts w:ascii="Arial" w:hAnsi="Arial" w:cs="Arial"/>
          <w:color w:val="111111"/>
          <w:sz w:val="24"/>
          <w:szCs w:val="24"/>
          <w:shd w:val="clear" w:color="auto" w:fill="FFFFFF"/>
          <w:lang w:val="en-US"/>
        </w:rPr>
        <w:t>Catarina</w:t>
      </w:r>
      <w:proofErr w:type="spellEnd"/>
    </w:p>
    <w:p w:rsidR="00F87D4F" w:rsidRDefault="00F87D4F" w:rsidP="00292B19">
      <w:pPr>
        <w:spacing w:line="360" w:lineRule="auto"/>
        <w:jc w:val="both"/>
        <w:rPr>
          <w:rFonts w:ascii="Arial" w:hAnsi="Arial" w:cs="Arial"/>
          <w:color w:val="111111"/>
          <w:sz w:val="24"/>
          <w:szCs w:val="24"/>
          <w:shd w:val="clear" w:color="auto" w:fill="FFFFFF"/>
          <w:lang w:val="en-US"/>
        </w:rPr>
      </w:pPr>
    </w:p>
    <w:p w:rsidR="00F87D4F" w:rsidRDefault="00F87D4F" w:rsidP="00292B19">
      <w:pPr>
        <w:spacing w:line="360" w:lineRule="auto"/>
        <w:jc w:val="both"/>
        <w:rPr>
          <w:rFonts w:ascii="Arial" w:hAnsi="Arial" w:cs="Arial"/>
          <w:color w:val="111111"/>
          <w:sz w:val="24"/>
          <w:szCs w:val="24"/>
          <w:shd w:val="clear" w:color="auto" w:fill="FFFFFF"/>
          <w:lang w:val="en-US"/>
        </w:rPr>
      </w:pPr>
    </w:p>
    <w:p w:rsidR="00F87D4F" w:rsidRDefault="00F87D4F" w:rsidP="00292B19">
      <w:pPr>
        <w:spacing w:line="360" w:lineRule="auto"/>
        <w:jc w:val="both"/>
        <w:rPr>
          <w:rFonts w:ascii="Arial" w:hAnsi="Arial" w:cs="Arial"/>
          <w:color w:val="111111"/>
          <w:sz w:val="24"/>
          <w:szCs w:val="24"/>
          <w:shd w:val="clear" w:color="auto" w:fill="FFFFFF"/>
          <w:lang w:val="en-US"/>
        </w:rPr>
      </w:pPr>
    </w:p>
    <w:p w:rsidR="00F517A3" w:rsidRPr="00F517A3" w:rsidRDefault="00F87D4F" w:rsidP="00292B19">
      <w:pPr>
        <w:spacing w:line="360" w:lineRule="auto"/>
        <w:jc w:val="both"/>
        <w:rPr>
          <w:rFonts w:ascii="Arial" w:hAnsi="Arial" w:cs="Arial"/>
          <w:b/>
          <w:color w:val="111111"/>
          <w:sz w:val="24"/>
          <w:szCs w:val="24"/>
          <w:shd w:val="clear" w:color="auto" w:fill="FFFFFF"/>
          <w:lang w:val="en-US"/>
        </w:rPr>
      </w:pPr>
      <w:proofErr w:type="spellStart"/>
      <w:r>
        <w:rPr>
          <w:rFonts w:ascii="Arial" w:hAnsi="Arial" w:cs="Arial"/>
          <w:b/>
          <w:color w:val="111111"/>
          <w:sz w:val="24"/>
          <w:szCs w:val="24"/>
          <w:shd w:val="clear" w:color="auto" w:fill="FFFFFF"/>
          <w:lang w:val="en-US"/>
        </w:rPr>
        <w:t>Artigo</w:t>
      </w:r>
      <w:proofErr w:type="spellEnd"/>
      <w:r>
        <w:rPr>
          <w:rFonts w:ascii="Arial" w:hAnsi="Arial" w:cs="Arial"/>
          <w:b/>
          <w:color w:val="111111"/>
          <w:sz w:val="24"/>
          <w:szCs w:val="24"/>
          <w:shd w:val="clear" w:color="auto" w:fill="FFFFFF"/>
          <w:lang w:val="en-US"/>
        </w:rPr>
        <w:t xml:space="preserve"> 6</w:t>
      </w:r>
      <w:r w:rsidR="00F517A3" w:rsidRPr="00F517A3">
        <w:rPr>
          <w:rFonts w:ascii="Arial" w:hAnsi="Arial" w:cs="Arial"/>
          <w:b/>
          <w:color w:val="111111"/>
          <w:sz w:val="24"/>
          <w:szCs w:val="24"/>
          <w:shd w:val="clear" w:color="auto" w:fill="FFFFFF"/>
          <w:lang w:val="en-US"/>
        </w:rPr>
        <w:t>459</w:t>
      </w:r>
    </w:p>
    <w:p w:rsidR="00F517A3" w:rsidRDefault="00F517A3" w:rsidP="00292B19">
      <w:pPr>
        <w:spacing w:line="360" w:lineRule="auto"/>
        <w:jc w:val="both"/>
        <w:rPr>
          <w:rFonts w:ascii="Arial" w:hAnsi="Arial" w:cs="Arial"/>
          <w:color w:val="111111"/>
          <w:sz w:val="24"/>
          <w:szCs w:val="24"/>
          <w:shd w:val="clear" w:color="auto" w:fill="FFFFFF"/>
          <w:lang w:val="en-US"/>
        </w:rPr>
      </w:pPr>
    </w:p>
    <w:p w:rsidR="00F517A3" w:rsidRPr="004346AC" w:rsidRDefault="00F517A3" w:rsidP="00F517A3">
      <w:pPr>
        <w:spacing w:line="360" w:lineRule="auto"/>
        <w:jc w:val="both"/>
        <w:rPr>
          <w:rFonts w:ascii="Times New Roman" w:hAnsi="Times New Roman"/>
          <w:b/>
          <w:bCs/>
          <w:sz w:val="24"/>
          <w:szCs w:val="24"/>
        </w:rPr>
      </w:pPr>
      <w:bookmarkStart w:id="3" w:name="_Hlk520911741"/>
      <w:r w:rsidRPr="004346AC">
        <w:rPr>
          <w:rFonts w:ascii="Times New Roman" w:hAnsi="Times New Roman"/>
          <w:b/>
          <w:bCs/>
          <w:sz w:val="24"/>
          <w:szCs w:val="24"/>
        </w:rPr>
        <w:lastRenderedPageBreak/>
        <w:t xml:space="preserve">GLAMOUR OU TRABALHO ÁRDUO: SOCIALIZAÇÃO PROFISSIONAL </w:t>
      </w:r>
      <w:r>
        <w:rPr>
          <w:rFonts w:ascii="Times New Roman" w:hAnsi="Times New Roman"/>
          <w:b/>
          <w:bCs/>
          <w:sz w:val="24"/>
          <w:szCs w:val="24"/>
        </w:rPr>
        <w:t>DAS BLOGUEIRAS</w:t>
      </w:r>
      <w:r w:rsidRPr="004346AC">
        <w:rPr>
          <w:rFonts w:ascii="Times New Roman" w:hAnsi="Times New Roman"/>
          <w:b/>
          <w:bCs/>
          <w:sz w:val="24"/>
          <w:szCs w:val="24"/>
        </w:rPr>
        <w:t xml:space="preserve"> </w:t>
      </w:r>
    </w:p>
    <w:bookmarkEnd w:id="3"/>
    <w:p w:rsidR="00F517A3" w:rsidRPr="004346AC" w:rsidRDefault="00F517A3" w:rsidP="00F517A3">
      <w:pPr>
        <w:spacing w:line="360" w:lineRule="auto"/>
        <w:jc w:val="both"/>
        <w:rPr>
          <w:sz w:val="24"/>
          <w:szCs w:val="24"/>
        </w:rPr>
      </w:pPr>
    </w:p>
    <w:p w:rsidR="00F517A3" w:rsidRPr="004346AC" w:rsidRDefault="00F517A3" w:rsidP="00F517A3">
      <w:pPr>
        <w:pStyle w:val="Ttulo2"/>
        <w:spacing w:before="0" w:after="240" w:line="360" w:lineRule="auto"/>
        <w:jc w:val="both"/>
        <w:rPr>
          <w:rFonts w:ascii="Times New Roman" w:hAnsi="Times New Roman" w:cs="Times New Roman"/>
          <w:b/>
          <w:color w:val="000000" w:themeColor="text1"/>
          <w:sz w:val="24"/>
          <w:szCs w:val="24"/>
          <w:lang w:eastAsia="pt-BR"/>
        </w:rPr>
      </w:pPr>
      <w:r w:rsidRPr="004346AC">
        <w:rPr>
          <w:rFonts w:ascii="Times New Roman" w:eastAsia="Times New Roman" w:hAnsi="Times New Roman" w:cs="Times New Roman"/>
          <w:b/>
          <w:color w:val="000000" w:themeColor="text1"/>
          <w:sz w:val="24"/>
          <w:szCs w:val="24"/>
        </w:rPr>
        <w:t xml:space="preserve">RESUMO </w:t>
      </w:r>
    </w:p>
    <w:p w:rsidR="00F517A3" w:rsidRPr="004346AC" w:rsidRDefault="00F517A3" w:rsidP="00F517A3">
      <w:pPr>
        <w:suppressAutoHyphens/>
        <w:spacing w:after="240" w:line="360" w:lineRule="auto"/>
        <w:jc w:val="both"/>
        <w:rPr>
          <w:rFonts w:ascii="Times New Roman" w:eastAsia="Times New Roman" w:hAnsi="Times New Roman"/>
          <w:sz w:val="24"/>
          <w:szCs w:val="24"/>
        </w:rPr>
      </w:pPr>
      <w:r w:rsidRPr="004346AC">
        <w:rPr>
          <w:rFonts w:ascii="Times New Roman" w:eastAsia="Times New Roman" w:hAnsi="Times New Roman"/>
          <w:sz w:val="24"/>
          <w:szCs w:val="24"/>
        </w:rPr>
        <w:t xml:space="preserve">Este estudo objetiva investigar como acontece a socialização profissional de </w:t>
      </w:r>
      <w:proofErr w:type="spellStart"/>
      <w:r w:rsidRPr="004346AC">
        <w:rPr>
          <w:rFonts w:ascii="Times New Roman" w:eastAsia="Times New Roman" w:hAnsi="Times New Roman"/>
          <w:sz w:val="24"/>
          <w:szCs w:val="24"/>
        </w:rPr>
        <w:t>blogueiras</w:t>
      </w:r>
      <w:proofErr w:type="spellEnd"/>
      <w:r w:rsidRPr="004346AC">
        <w:rPr>
          <w:rFonts w:ascii="Times New Roman" w:eastAsia="Times New Roman" w:hAnsi="Times New Roman"/>
          <w:sz w:val="24"/>
          <w:szCs w:val="24"/>
        </w:rPr>
        <w:t xml:space="preserve">, baseando-se na teoria de Hughes (1958) e </w:t>
      </w:r>
      <w:proofErr w:type="spellStart"/>
      <w:r w:rsidRPr="004346AC">
        <w:rPr>
          <w:rFonts w:ascii="Times New Roman" w:eastAsia="Times New Roman" w:hAnsi="Times New Roman"/>
          <w:sz w:val="24"/>
          <w:szCs w:val="24"/>
        </w:rPr>
        <w:t>Dubar</w:t>
      </w:r>
      <w:proofErr w:type="spellEnd"/>
      <w:r w:rsidRPr="004346AC">
        <w:rPr>
          <w:rFonts w:ascii="Times New Roman" w:eastAsia="Times New Roman" w:hAnsi="Times New Roman"/>
          <w:sz w:val="24"/>
          <w:szCs w:val="24"/>
        </w:rPr>
        <w:t xml:space="preserve"> (2005). Esta pesquisa é caracterizada como qualitativa, descritiva, realizada </w:t>
      </w:r>
      <w:r>
        <w:rPr>
          <w:rFonts w:ascii="Times New Roman" w:eastAsia="Times New Roman" w:hAnsi="Times New Roman"/>
          <w:sz w:val="24"/>
          <w:szCs w:val="24"/>
        </w:rPr>
        <w:t>por meio</w:t>
      </w:r>
      <w:r w:rsidRPr="004346AC">
        <w:rPr>
          <w:rFonts w:ascii="Times New Roman" w:eastAsia="Times New Roman" w:hAnsi="Times New Roman"/>
          <w:sz w:val="24"/>
          <w:szCs w:val="24"/>
        </w:rPr>
        <w:t xml:space="preserve"> entrevista</w:t>
      </w:r>
      <w:r>
        <w:rPr>
          <w:rFonts w:ascii="Times New Roman" w:eastAsia="Times New Roman" w:hAnsi="Times New Roman"/>
          <w:sz w:val="24"/>
          <w:szCs w:val="24"/>
        </w:rPr>
        <w:t>s</w:t>
      </w:r>
      <w:r w:rsidRPr="004346AC">
        <w:rPr>
          <w:rFonts w:ascii="Times New Roman" w:eastAsia="Times New Roman" w:hAnsi="Times New Roman"/>
          <w:sz w:val="24"/>
          <w:szCs w:val="24"/>
        </w:rPr>
        <w:t xml:space="preserve"> estruturada</w:t>
      </w:r>
      <w:r>
        <w:rPr>
          <w:rFonts w:ascii="Times New Roman" w:eastAsia="Times New Roman" w:hAnsi="Times New Roman"/>
          <w:sz w:val="24"/>
          <w:szCs w:val="24"/>
        </w:rPr>
        <w:t xml:space="preserve">s junto a </w:t>
      </w:r>
      <w:r w:rsidRPr="004346AC">
        <w:rPr>
          <w:rFonts w:ascii="Times New Roman" w:eastAsia="Times New Roman" w:hAnsi="Times New Roman"/>
          <w:sz w:val="24"/>
          <w:szCs w:val="24"/>
        </w:rPr>
        <w:t xml:space="preserve">15 </w:t>
      </w:r>
      <w:proofErr w:type="spellStart"/>
      <w:r w:rsidRPr="004346AC">
        <w:rPr>
          <w:rFonts w:ascii="Times New Roman" w:eastAsia="Times New Roman" w:hAnsi="Times New Roman"/>
          <w:sz w:val="24"/>
          <w:szCs w:val="24"/>
        </w:rPr>
        <w:t>blogueiras</w:t>
      </w:r>
      <w:proofErr w:type="spellEnd"/>
      <w:r w:rsidRPr="004346AC">
        <w:rPr>
          <w:rFonts w:ascii="Times New Roman" w:eastAsia="Times New Roman" w:hAnsi="Times New Roman"/>
          <w:sz w:val="24"/>
          <w:szCs w:val="24"/>
        </w:rPr>
        <w:t xml:space="preserve">. Os resultados apontam que </w:t>
      </w:r>
      <w:r>
        <w:rPr>
          <w:rFonts w:ascii="Times New Roman" w:eastAsia="Times New Roman" w:hAnsi="Times New Roman"/>
          <w:sz w:val="24"/>
          <w:szCs w:val="24"/>
        </w:rPr>
        <w:t>o interesse se deu por</w:t>
      </w:r>
      <w:r w:rsidRPr="004346AC">
        <w:rPr>
          <w:rFonts w:ascii="Times New Roman" w:eastAsia="Times New Roman" w:hAnsi="Times New Roman"/>
          <w:sz w:val="24"/>
          <w:szCs w:val="24"/>
        </w:rPr>
        <w:t xml:space="preserve"> acompanhar</w:t>
      </w:r>
      <w:r>
        <w:rPr>
          <w:rFonts w:ascii="Times New Roman" w:eastAsia="Times New Roman" w:hAnsi="Times New Roman"/>
          <w:sz w:val="24"/>
          <w:szCs w:val="24"/>
        </w:rPr>
        <w:t>em</w:t>
      </w:r>
      <w:r w:rsidRPr="004346AC">
        <w:rPr>
          <w:rFonts w:ascii="Times New Roman" w:eastAsia="Times New Roman" w:hAnsi="Times New Roman"/>
          <w:sz w:val="24"/>
          <w:szCs w:val="24"/>
        </w:rPr>
        <w:t xml:space="preserve"> outros </w:t>
      </w:r>
      <w:r w:rsidRPr="004346AC">
        <w:rPr>
          <w:rFonts w:ascii="Times New Roman" w:eastAsia="Times New Roman" w:hAnsi="Times New Roman"/>
          <w:i/>
          <w:sz w:val="24"/>
          <w:szCs w:val="24"/>
        </w:rPr>
        <w:t>blogs</w:t>
      </w:r>
      <w:r w:rsidRPr="004346AC">
        <w:rPr>
          <w:rFonts w:ascii="Times New Roman" w:eastAsia="Times New Roman" w:hAnsi="Times New Roman"/>
          <w:sz w:val="24"/>
          <w:szCs w:val="24"/>
        </w:rPr>
        <w:t xml:space="preserve"> como leitora ou a partir da necessidade de escrever sobre assuntos do seu interesse</w:t>
      </w:r>
      <w:r>
        <w:rPr>
          <w:rFonts w:ascii="Times New Roman" w:eastAsia="Times New Roman" w:hAnsi="Times New Roman"/>
          <w:sz w:val="24"/>
          <w:szCs w:val="24"/>
        </w:rPr>
        <w:t>, a inserção se deu pela aquisição de h</w:t>
      </w:r>
      <w:r w:rsidRPr="00B10572">
        <w:rPr>
          <w:rFonts w:ascii="Times New Roman" w:eastAsia="Times New Roman" w:hAnsi="Times New Roman"/>
          <w:sz w:val="24"/>
          <w:szCs w:val="24"/>
        </w:rPr>
        <w:t>abilidades educacionais</w:t>
      </w:r>
      <w:r>
        <w:rPr>
          <w:rFonts w:ascii="Times New Roman" w:eastAsia="Times New Roman" w:hAnsi="Times New Roman"/>
          <w:sz w:val="24"/>
          <w:szCs w:val="24"/>
        </w:rPr>
        <w:t xml:space="preserve">, de </w:t>
      </w:r>
      <w:r w:rsidRPr="00B10572">
        <w:rPr>
          <w:rFonts w:ascii="Times New Roman" w:eastAsia="Times New Roman" w:hAnsi="Times New Roman"/>
          <w:sz w:val="24"/>
          <w:szCs w:val="24"/>
        </w:rPr>
        <w:t>indicação de alguém</w:t>
      </w:r>
      <w:r>
        <w:rPr>
          <w:rFonts w:ascii="Times New Roman" w:eastAsia="Times New Roman" w:hAnsi="Times New Roman"/>
          <w:sz w:val="24"/>
          <w:szCs w:val="24"/>
        </w:rPr>
        <w:t xml:space="preserve"> ou por </w:t>
      </w:r>
      <w:r w:rsidRPr="00B10572">
        <w:rPr>
          <w:rFonts w:ascii="Times New Roman" w:eastAsia="Times New Roman" w:hAnsi="Times New Roman"/>
          <w:sz w:val="24"/>
          <w:szCs w:val="24"/>
        </w:rPr>
        <w:t>divulgação nas redes sociais</w:t>
      </w:r>
      <w:r w:rsidRPr="004346AC">
        <w:rPr>
          <w:rFonts w:ascii="Times New Roman" w:eastAsia="Times New Roman" w:hAnsi="Times New Roman"/>
          <w:sz w:val="24"/>
          <w:szCs w:val="24"/>
        </w:rPr>
        <w:t>. O modelo de profissão construído pela idealização de uma profissão fácil</w:t>
      </w:r>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glamourosa</w:t>
      </w:r>
      <w:proofErr w:type="spellEnd"/>
      <w:r w:rsidRPr="004346AC">
        <w:rPr>
          <w:rFonts w:ascii="Times New Roman" w:eastAsia="Times New Roman" w:hAnsi="Times New Roman"/>
          <w:sz w:val="24"/>
          <w:szCs w:val="24"/>
        </w:rPr>
        <w:t>, em oposição a uma atividade real, que exige muito trabalho para conquistar público e conseguir parcerias</w:t>
      </w:r>
      <w:r>
        <w:rPr>
          <w:rFonts w:ascii="Times New Roman" w:eastAsia="Times New Roman" w:hAnsi="Times New Roman"/>
          <w:sz w:val="24"/>
          <w:szCs w:val="24"/>
        </w:rPr>
        <w:t>, com reconhecimento</w:t>
      </w:r>
      <w:r w:rsidRPr="009567DD">
        <w:rPr>
          <w:rFonts w:ascii="Times New Roman" w:eastAsia="Times New Roman" w:hAnsi="Times New Roman"/>
          <w:sz w:val="24"/>
          <w:szCs w:val="24"/>
        </w:rPr>
        <w:t xml:space="preserve"> </w:t>
      </w:r>
      <w:r>
        <w:rPr>
          <w:rFonts w:ascii="Times New Roman" w:eastAsia="Times New Roman" w:hAnsi="Times New Roman"/>
          <w:sz w:val="24"/>
          <w:szCs w:val="24"/>
        </w:rPr>
        <w:t xml:space="preserve">não </w:t>
      </w:r>
      <w:r w:rsidRPr="009567DD">
        <w:rPr>
          <w:rFonts w:ascii="Times New Roman" w:eastAsia="Times New Roman" w:hAnsi="Times New Roman"/>
          <w:sz w:val="24"/>
          <w:szCs w:val="24"/>
        </w:rPr>
        <w:t>imediato e</w:t>
      </w:r>
      <w:r>
        <w:rPr>
          <w:rFonts w:ascii="Times New Roman" w:eastAsia="Times New Roman" w:hAnsi="Times New Roman"/>
          <w:sz w:val="24"/>
          <w:szCs w:val="24"/>
        </w:rPr>
        <w:t>, de início, possui</w:t>
      </w:r>
      <w:r w:rsidRPr="009567DD">
        <w:rPr>
          <w:rFonts w:ascii="Times New Roman" w:eastAsia="Times New Roman" w:hAnsi="Times New Roman"/>
          <w:sz w:val="24"/>
          <w:szCs w:val="24"/>
        </w:rPr>
        <w:t xml:space="preserve"> remuneração baixa</w:t>
      </w:r>
      <w:r w:rsidRPr="004346AC">
        <w:rPr>
          <w:rFonts w:ascii="Times New Roman" w:eastAsia="Times New Roman" w:hAnsi="Times New Roman"/>
          <w:sz w:val="24"/>
          <w:szCs w:val="24"/>
        </w:rPr>
        <w:t xml:space="preserve">. </w:t>
      </w:r>
      <w:r>
        <w:rPr>
          <w:rFonts w:ascii="Times New Roman" w:eastAsia="Times New Roman" w:hAnsi="Times New Roman"/>
          <w:sz w:val="24"/>
          <w:szCs w:val="24"/>
        </w:rPr>
        <w:t>Por fim</w:t>
      </w:r>
      <w:r w:rsidRPr="004346AC">
        <w:rPr>
          <w:rFonts w:ascii="Times New Roman" w:eastAsia="Times New Roman" w:hAnsi="Times New Roman"/>
          <w:sz w:val="24"/>
          <w:szCs w:val="24"/>
        </w:rPr>
        <w:t xml:space="preserve">, reconheceu-se que no trabalho desenvolvido com </w:t>
      </w:r>
      <w:r w:rsidRPr="004346AC">
        <w:rPr>
          <w:rFonts w:ascii="Times New Roman" w:eastAsia="Times New Roman" w:hAnsi="Times New Roman"/>
          <w:i/>
          <w:sz w:val="24"/>
          <w:szCs w:val="24"/>
        </w:rPr>
        <w:t>blogs</w:t>
      </w:r>
      <w:r w:rsidRPr="004346AC">
        <w:rPr>
          <w:rFonts w:ascii="Times New Roman" w:eastAsia="Times New Roman" w:hAnsi="Times New Roman"/>
          <w:sz w:val="24"/>
          <w:szCs w:val="24"/>
        </w:rPr>
        <w:t xml:space="preserve"> </w:t>
      </w:r>
      <w:r>
        <w:rPr>
          <w:rFonts w:ascii="Times New Roman" w:eastAsia="Times New Roman" w:hAnsi="Times New Roman"/>
          <w:sz w:val="24"/>
          <w:szCs w:val="24"/>
        </w:rPr>
        <w:t>as ajudou na</w:t>
      </w:r>
      <w:r w:rsidRPr="009567DD">
        <w:rPr>
          <w:rFonts w:ascii="Times New Roman" w:eastAsia="Times New Roman" w:hAnsi="Times New Roman"/>
          <w:sz w:val="24"/>
          <w:szCs w:val="24"/>
        </w:rPr>
        <w:t xml:space="preserve"> orientação profissional</w:t>
      </w:r>
      <w:r>
        <w:rPr>
          <w:rFonts w:ascii="Times New Roman" w:eastAsia="Times New Roman" w:hAnsi="Times New Roman"/>
          <w:sz w:val="24"/>
          <w:szCs w:val="24"/>
        </w:rPr>
        <w:t>, com o</w:t>
      </w:r>
      <w:r w:rsidRPr="009567DD">
        <w:rPr>
          <w:rFonts w:ascii="Times New Roman" w:eastAsia="Times New Roman" w:hAnsi="Times New Roman"/>
          <w:sz w:val="24"/>
          <w:szCs w:val="24"/>
        </w:rPr>
        <w:t xml:space="preserve"> equilíbrio da imagem público-privado</w:t>
      </w:r>
      <w:r>
        <w:rPr>
          <w:rFonts w:ascii="Times New Roman" w:eastAsia="Times New Roman" w:hAnsi="Times New Roman"/>
          <w:sz w:val="24"/>
          <w:szCs w:val="24"/>
        </w:rPr>
        <w:t xml:space="preserve"> </w:t>
      </w:r>
      <w:r w:rsidRPr="009567DD">
        <w:rPr>
          <w:rFonts w:ascii="Times New Roman" w:eastAsia="Times New Roman" w:hAnsi="Times New Roman"/>
          <w:sz w:val="24"/>
          <w:szCs w:val="24"/>
        </w:rPr>
        <w:t xml:space="preserve">e </w:t>
      </w:r>
      <w:r>
        <w:rPr>
          <w:rFonts w:ascii="Times New Roman" w:eastAsia="Times New Roman" w:hAnsi="Times New Roman"/>
          <w:sz w:val="24"/>
          <w:szCs w:val="24"/>
        </w:rPr>
        <w:t xml:space="preserve">trazendo uma </w:t>
      </w:r>
      <w:r w:rsidRPr="009567DD">
        <w:rPr>
          <w:rFonts w:ascii="Times New Roman" w:eastAsia="Times New Roman" w:hAnsi="Times New Roman"/>
          <w:sz w:val="24"/>
          <w:szCs w:val="24"/>
        </w:rPr>
        <w:t>nova percepção sobre si.</w:t>
      </w:r>
    </w:p>
    <w:p w:rsidR="00F517A3" w:rsidRPr="00626BE9" w:rsidRDefault="00F517A3" w:rsidP="00F517A3">
      <w:pPr>
        <w:spacing w:after="240" w:line="360" w:lineRule="auto"/>
        <w:jc w:val="both"/>
        <w:rPr>
          <w:rFonts w:ascii="Times New Roman" w:eastAsia="Times New Roman" w:hAnsi="Times New Roman"/>
          <w:sz w:val="24"/>
          <w:szCs w:val="24"/>
          <w:lang w:val="en-US" w:eastAsia="pt-BR"/>
        </w:rPr>
      </w:pPr>
      <w:r w:rsidRPr="004346AC">
        <w:rPr>
          <w:rFonts w:ascii="Times New Roman" w:eastAsia="Times New Roman" w:hAnsi="Times New Roman"/>
          <w:b/>
          <w:bCs/>
          <w:sz w:val="24"/>
          <w:szCs w:val="24"/>
          <w:lang w:eastAsia="pt-BR"/>
        </w:rPr>
        <w:t>Palavras-chave</w:t>
      </w:r>
      <w:r w:rsidRPr="004346AC">
        <w:rPr>
          <w:rFonts w:ascii="Times New Roman" w:eastAsia="Times New Roman" w:hAnsi="Times New Roman"/>
          <w:b/>
          <w:sz w:val="24"/>
          <w:szCs w:val="24"/>
          <w:lang w:eastAsia="pt-BR"/>
        </w:rPr>
        <w:t xml:space="preserve">: </w:t>
      </w:r>
      <w:r w:rsidRPr="004346AC">
        <w:rPr>
          <w:rFonts w:ascii="Times New Roman" w:eastAsia="Times New Roman" w:hAnsi="Times New Roman"/>
          <w:sz w:val="24"/>
          <w:szCs w:val="24"/>
          <w:lang w:eastAsia="pt-BR"/>
        </w:rPr>
        <w:t>Socialização Profissional</w:t>
      </w:r>
      <w:r>
        <w:rPr>
          <w:rFonts w:ascii="Times New Roman" w:eastAsia="Times New Roman" w:hAnsi="Times New Roman"/>
          <w:sz w:val="24"/>
          <w:szCs w:val="24"/>
          <w:lang w:eastAsia="pt-BR"/>
        </w:rPr>
        <w:t>.</w:t>
      </w:r>
      <w:r w:rsidRPr="004346AC">
        <w:rPr>
          <w:rFonts w:ascii="Times New Roman" w:eastAsia="Times New Roman" w:hAnsi="Times New Roman"/>
          <w:sz w:val="24"/>
          <w:szCs w:val="24"/>
          <w:lang w:eastAsia="pt-BR"/>
        </w:rPr>
        <w:t xml:space="preserve"> Identidade Profissional</w:t>
      </w:r>
      <w:r>
        <w:rPr>
          <w:rFonts w:ascii="Times New Roman" w:eastAsia="Times New Roman" w:hAnsi="Times New Roman"/>
          <w:sz w:val="24"/>
          <w:szCs w:val="24"/>
          <w:lang w:eastAsia="pt-BR"/>
        </w:rPr>
        <w:t>.</w:t>
      </w:r>
      <w:r w:rsidRPr="004346AC">
        <w:rPr>
          <w:rFonts w:ascii="Times New Roman" w:eastAsia="Times New Roman" w:hAnsi="Times New Roman"/>
          <w:sz w:val="24"/>
          <w:szCs w:val="24"/>
          <w:lang w:eastAsia="pt-BR"/>
        </w:rPr>
        <w:t xml:space="preserve"> </w:t>
      </w:r>
      <w:proofErr w:type="spellStart"/>
      <w:r w:rsidRPr="00626BE9">
        <w:rPr>
          <w:rFonts w:ascii="Times New Roman" w:eastAsia="Times New Roman" w:hAnsi="Times New Roman"/>
          <w:sz w:val="24"/>
          <w:szCs w:val="24"/>
          <w:lang w:val="en-US" w:eastAsia="pt-BR"/>
        </w:rPr>
        <w:t>Carreira</w:t>
      </w:r>
      <w:proofErr w:type="spellEnd"/>
      <w:r w:rsidRPr="00626BE9">
        <w:rPr>
          <w:rFonts w:ascii="Times New Roman" w:eastAsia="Times New Roman" w:hAnsi="Times New Roman"/>
          <w:sz w:val="24"/>
          <w:szCs w:val="24"/>
          <w:lang w:val="en-US" w:eastAsia="pt-BR"/>
        </w:rPr>
        <w:t xml:space="preserve">. </w:t>
      </w:r>
      <w:r w:rsidRPr="00626BE9">
        <w:rPr>
          <w:rFonts w:ascii="Times New Roman" w:eastAsia="Times New Roman" w:hAnsi="Times New Roman"/>
          <w:i/>
          <w:iCs/>
          <w:sz w:val="24"/>
          <w:szCs w:val="24"/>
          <w:lang w:val="en-US" w:eastAsia="pt-BR"/>
        </w:rPr>
        <w:t>Blogs.</w:t>
      </w:r>
      <w:r w:rsidRPr="00626BE9">
        <w:rPr>
          <w:rFonts w:ascii="Times New Roman" w:eastAsia="Times New Roman" w:hAnsi="Times New Roman"/>
          <w:sz w:val="24"/>
          <w:szCs w:val="24"/>
          <w:lang w:val="en-US" w:eastAsia="pt-BR"/>
        </w:rPr>
        <w:t xml:space="preserve"> </w:t>
      </w:r>
      <w:proofErr w:type="spellStart"/>
      <w:r w:rsidRPr="00626BE9">
        <w:rPr>
          <w:rFonts w:ascii="Times New Roman" w:eastAsia="Times New Roman" w:hAnsi="Times New Roman"/>
          <w:sz w:val="24"/>
          <w:szCs w:val="24"/>
          <w:lang w:val="en-US" w:eastAsia="pt-BR"/>
        </w:rPr>
        <w:t>Mídias</w:t>
      </w:r>
      <w:proofErr w:type="spellEnd"/>
      <w:r w:rsidRPr="00626BE9">
        <w:rPr>
          <w:rFonts w:ascii="Times New Roman" w:eastAsia="Times New Roman" w:hAnsi="Times New Roman"/>
          <w:sz w:val="24"/>
          <w:szCs w:val="24"/>
          <w:lang w:val="en-US" w:eastAsia="pt-BR"/>
        </w:rPr>
        <w:t xml:space="preserve"> </w:t>
      </w:r>
      <w:proofErr w:type="spellStart"/>
      <w:r w:rsidRPr="00626BE9">
        <w:rPr>
          <w:rFonts w:ascii="Times New Roman" w:eastAsia="Times New Roman" w:hAnsi="Times New Roman"/>
          <w:sz w:val="24"/>
          <w:szCs w:val="24"/>
          <w:lang w:val="en-US" w:eastAsia="pt-BR"/>
        </w:rPr>
        <w:t>Sociais</w:t>
      </w:r>
      <w:proofErr w:type="spellEnd"/>
      <w:r w:rsidRPr="00626BE9">
        <w:rPr>
          <w:rFonts w:ascii="Times New Roman" w:eastAsia="Times New Roman" w:hAnsi="Times New Roman"/>
          <w:sz w:val="24"/>
          <w:szCs w:val="24"/>
          <w:lang w:val="en-US" w:eastAsia="pt-BR"/>
        </w:rPr>
        <w:t>.</w:t>
      </w:r>
    </w:p>
    <w:p w:rsidR="00F517A3" w:rsidRPr="004346AC" w:rsidRDefault="00F517A3" w:rsidP="00F517A3">
      <w:pPr>
        <w:spacing w:after="240" w:line="360" w:lineRule="auto"/>
        <w:jc w:val="both"/>
        <w:rPr>
          <w:rFonts w:ascii="Times New Roman" w:hAnsi="Times New Roman"/>
          <w:b/>
          <w:bCs/>
          <w:sz w:val="24"/>
          <w:szCs w:val="24"/>
          <w:lang w:val="en-US"/>
        </w:rPr>
      </w:pPr>
      <w:r w:rsidRPr="004346AC">
        <w:rPr>
          <w:rFonts w:ascii="Times New Roman" w:hAnsi="Times New Roman"/>
          <w:b/>
          <w:bCs/>
          <w:sz w:val="24"/>
          <w:szCs w:val="24"/>
          <w:lang w:val="en-US"/>
        </w:rPr>
        <w:t xml:space="preserve">GLAMOR OR WORK ARRIVAL: PROFESSIONAL SOCIALIZATION </w:t>
      </w:r>
      <w:r>
        <w:rPr>
          <w:rFonts w:ascii="Times New Roman" w:hAnsi="Times New Roman"/>
          <w:b/>
          <w:bCs/>
          <w:sz w:val="24"/>
          <w:szCs w:val="24"/>
          <w:lang w:val="en-US"/>
        </w:rPr>
        <w:t>OF</w:t>
      </w:r>
      <w:r w:rsidRPr="004346AC">
        <w:rPr>
          <w:rFonts w:ascii="Times New Roman" w:hAnsi="Times New Roman"/>
          <w:b/>
          <w:bCs/>
          <w:sz w:val="24"/>
          <w:szCs w:val="24"/>
          <w:lang w:val="en-US"/>
        </w:rPr>
        <w:t xml:space="preserve"> BLOGS</w:t>
      </w:r>
    </w:p>
    <w:p w:rsidR="00F517A3" w:rsidRPr="004346AC" w:rsidRDefault="00F517A3" w:rsidP="00F517A3">
      <w:pPr>
        <w:pStyle w:val="Ttulo2"/>
        <w:spacing w:before="0" w:after="240" w:line="360" w:lineRule="auto"/>
        <w:jc w:val="both"/>
        <w:rPr>
          <w:rFonts w:ascii="Times New Roman" w:hAnsi="Times New Roman" w:cs="Times New Roman"/>
          <w:b/>
          <w:color w:val="000000" w:themeColor="text1"/>
          <w:sz w:val="24"/>
          <w:szCs w:val="24"/>
          <w:lang w:val="en-US"/>
        </w:rPr>
      </w:pPr>
      <w:r w:rsidRPr="004346AC">
        <w:rPr>
          <w:rFonts w:ascii="Times New Roman" w:eastAsia="Times New Roman" w:hAnsi="Times New Roman" w:cs="Times New Roman"/>
          <w:b/>
          <w:color w:val="000000" w:themeColor="text1"/>
          <w:sz w:val="24"/>
          <w:szCs w:val="24"/>
          <w:lang w:val="en-US"/>
        </w:rPr>
        <w:t>ABSTRACT</w:t>
      </w:r>
    </w:p>
    <w:p w:rsidR="00F517A3" w:rsidRPr="00DF147B" w:rsidRDefault="00F517A3" w:rsidP="00F517A3">
      <w:pPr>
        <w:suppressAutoHyphens/>
        <w:spacing w:after="240" w:line="360" w:lineRule="auto"/>
        <w:jc w:val="both"/>
        <w:rPr>
          <w:rFonts w:ascii="Times New Roman" w:eastAsia="Times New Roman" w:hAnsi="Times New Roman"/>
          <w:sz w:val="24"/>
          <w:szCs w:val="24"/>
          <w:lang w:val="en-US"/>
        </w:rPr>
      </w:pPr>
      <w:r w:rsidRPr="00DF147B">
        <w:rPr>
          <w:rFonts w:ascii="Times New Roman" w:eastAsia="Times New Roman" w:hAnsi="Times New Roman"/>
          <w:sz w:val="24"/>
          <w:szCs w:val="24"/>
          <w:lang w:val="en-US"/>
        </w:rPr>
        <w:t>This study aims to investigate how the professional socialization of bloggers happens, based on the theory of Hughes (1958</w:t>
      </w:r>
      <w:r>
        <w:rPr>
          <w:rFonts w:ascii="Times New Roman" w:eastAsia="Times New Roman" w:hAnsi="Times New Roman"/>
          <w:sz w:val="24"/>
          <w:szCs w:val="24"/>
          <w:lang w:val="en-US"/>
        </w:rPr>
        <w:t>)</w:t>
      </w:r>
      <w:r w:rsidRPr="00DF147B">
        <w:rPr>
          <w:rFonts w:ascii="Times New Roman" w:eastAsia="Times New Roman" w:hAnsi="Times New Roman"/>
          <w:sz w:val="24"/>
          <w:szCs w:val="24"/>
          <w:lang w:val="en-US"/>
        </w:rPr>
        <w:t xml:space="preserve"> and </w:t>
      </w:r>
      <w:proofErr w:type="spellStart"/>
      <w:r w:rsidRPr="00DF147B">
        <w:rPr>
          <w:rFonts w:ascii="Times New Roman" w:eastAsia="Times New Roman" w:hAnsi="Times New Roman"/>
          <w:sz w:val="24"/>
          <w:szCs w:val="24"/>
          <w:lang w:val="en-US"/>
        </w:rPr>
        <w:t>Dubar</w:t>
      </w:r>
      <w:proofErr w:type="spellEnd"/>
      <w:r w:rsidRPr="00DF147B">
        <w:rPr>
          <w:rFonts w:ascii="Times New Roman" w:eastAsia="Times New Roman" w:hAnsi="Times New Roman"/>
          <w:sz w:val="24"/>
          <w:szCs w:val="24"/>
          <w:lang w:val="en-US"/>
        </w:rPr>
        <w:t xml:space="preserve"> (2005). It </w:t>
      </w:r>
      <w:proofErr w:type="gramStart"/>
      <w:r w:rsidRPr="00DF147B">
        <w:rPr>
          <w:rFonts w:ascii="Times New Roman" w:eastAsia="Times New Roman" w:hAnsi="Times New Roman"/>
          <w:sz w:val="24"/>
          <w:szCs w:val="24"/>
          <w:lang w:val="en-US"/>
        </w:rPr>
        <w:t>was sought</w:t>
      </w:r>
      <w:proofErr w:type="gramEnd"/>
      <w:r w:rsidRPr="00DF147B">
        <w:rPr>
          <w:rFonts w:ascii="Times New Roman" w:eastAsia="Times New Roman" w:hAnsi="Times New Roman"/>
          <w:sz w:val="24"/>
          <w:szCs w:val="24"/>
          <w:lang w:val="en-US"/>
        </w:rPr>
        <w:t xml:space="preserve"> to investigate the motivations and forms of professional insertion, to verify how the profession is perceived, as an idealized model and real model of profession, and to explore the perceptions about career possibilities. This research </w:t>
      </w:r>
      <w:proofErr w:type="gramStart"/>
      <w:r w:rsidRPr="00DF147B">
        <w:rPr>
          <w:rFonts w:ascii="Times New Roman" w:eastAsia="Times New Roman" w:hAnsi="Times New Roman"/>
          <w:sz w:val="24"/>
          <w:szCs w:val="24"/>
          <w:lang w:val="en-US"/>
        </w:rPr>
        <w:t>is characterized</w:t>
      </w:r>
      <w:proofErr w:type="gramEnd"/>
      <w:r w:rsidRPr="00DF147B">
        <w:rPr>
          <w:rFonts w:ascii="Times New Roman" w:eastAsia="Times New Roman" w:hAnsi="Times New Roman"/>
          <w:sz w:val="24"/>
          <w:szCs w:val="24"/>
          <w:lang w:val="en-US"/>
        </w:rPr>
        <w:t xml:space="preserve"> as qualitative, descriptive, performed with structured interviews with 15 bloggers. </w:t>
      </w:r>
      <w:r w:rsidRPr="00602C01">
        <w:rPr>
          <w:rFonts w:ascii="Times New Roman" w:eastAsia="Times New Roman" w:hAnsi="Times New Roman"/>
          <w:sz w:val="24"/>
          <w:szCs w:val="24"/>
          <w:lang w:val="en-US"/>
        </w:rPr>
        <w:t xml:space="preserve">The results indicate the interest came either from following other blogs simply as a reader or from the necessity to write on subjects of their interest. The insertion came </w:t>
      </w:r>
      <w:proofErr w:type="spellStart"/>
      <w:r w:rsidRPr="00602C01">
        <w:rPr>
          <w:rFonts w:ascii="Times New Roman" w:eastAsia="Times New Roman" w:hAnsi="Times New Roman"/>
          <w:sz w:val="24"/>
          <w:szCs w:val="24"/>
          <w:lang w:val="en-US"/>
        </w:rPr>
        <w:t>throught</w:t>
      </w:r>
      <w:proofErr w:type="spellEnd"/>
      <w:r w:rsidRPr="00602C01">
        <w:rPr>
          <w:rFonts w:ascii="Times New Roman" w:eastAsia="Times New Roman" w:hAnsi="Times New Roman"/>
          <w:sz w:val="24"/>
          <w:szCs w:val="24"/>
          <w:lang w:val="en-US"/>
        </w:rPr>
        <w:t xml:space="preserve"> acquisition of educational skills, indication of someone or dissemination in social networks. The model of profession idealized of an easy and glamorous profession, as opposed to a real activity that requires hard work to gain public and obtain partnerships without immediate </w:t>
      </w:r>
      <w:r w:rsidRPr="00602C01">
        <w:rPr>
          <w:rFonts w:ascii="Times New Roman" w:eastAsia="Times New Roman" w:hAnsi="Times New Roman"/>
          <w:sz w:val="24"/>
          <w:szCs w:val="24"/>
          <w:lang w:val="en-US"/>
        </w:rPr>
        <w:lastRenderedPageBreak/>
        <w:t xml:space="preserve">recognition and an initial low remuneration. Finally, it </w:t>
      </w:r>
      <w:proofErr w:type="gramStart"/>
      <w:r w:rsidRPr="00602C01">
        <w:rPr>
          <w:rFonts w:ascii="Times New Roman" w:eastAsia="Times New Roman" w:hAnsi="Times New Roman"/>
          <w:sz w:val="24"/>
          <w:szCs w:val="24"/>
          <w:lang w:val="en-US"/>
        </w:rPr>
        <w:t>is recognized</w:t>
      </w:r>
      <w:proofErr w:type="gramEnd"/>
      <w:r w:rsidRPr="00602C01">
        <w:rPr>
          <w:rFonts w:ascii="Times New Roman" w:eastAsia="Times New Roman" w:hAnsi="Times New Roman"/>
          <w:sz w:val="24"/>
          <w:szCs w:val="24"/>
          <w:lang w:val="en-US"/>
        </w:rPr>
        <w:t xml:space="preserve"> the work developed with blogs helped them in professional orientation, with the balance of public-private image, bringing a new perception about themselves.</w:t>
      </w:r>
    </w:p>
    <w:p w:rsidR="00F517A3" w:rsidRPr="00626BE9" w:rsidRDefault="00F517A3" w:rsidP="00F517A3">
      <w:pPr>
        <w:suppressAutoHyphens/>
        <w:spacing w:after="240" w:line="360" w:lineRule="auto"/>
        <w:jc w:val="both"/>
        <w:rPr>
          <w:rFonts w:ascii="Times New Roman" w:eastAsia="Times New Roman" w:hAnsi="Times New Roman"/>
          <w:sz w:val="24"/>
          <w:szCs w:val="24"/>
          <w:lang w:eastAsia="pt-BR"/>
        </w:rPr>
      </w:pPr>
      <w:r w:rsidRPr="004346AC">
        <w:rPr>
          <w:rFonts w:ascii="Times New Roman" w:eastAsia="Times New Roman" w:hAnsi="Times New Roman"/>
          <w:b/>
          <w:bCs/>
          <w:sz w:val="24"/>
          <w:szCs w:val="24"/>
          <w:lang w:val="en-US" w:eastAsia="pt-BR"/>
        </w:rPr>
        <w:t>Keywords:</w:t>
      </w:r>
      <w:r w:rsidRPr="004346AC">
        <w:rPr>
          <w:rFonts w:ascii="Times New Roman" w:hAnsi="Times New Roman"/>
          <w:sz w:val="24"/>
          <w:szCs w:val="24"/>
          <w:lang w:val="en-US"/>
        </w:rPr>
        <w:t xml:space="preserve"> </w:t>
      </w:r>
      <w:r w:rsidRPr="004346AC">
        <w:rPr>
          <w:rFonts w:ascii="Times New Roman" w:eastAsia="Times New Roman" w:hAnsi="Times New Roman"/>
          <w:sz w:val="24"/>
          <w:szCs w:val="24"/>
          <w:lang w:val="en-US" w:eastAsia="pt-BR"/>
        </w:rPr>
        <w:t>Professional Socialization</w:t>
      </w:r>
      <w:r>
        <w:rPr>
          <w:rFonts w:ascii="Times New Roman" w:eastAsia="Times New Roman" w:hAnsi="Times New Roman"/>
          <w:sz w:val="24"/>
          <w:szCs w:val="24"/>
          <w:lang w:val="en-US" w:eastAsia="pt-BR"/>
        </w:rPr>
        <w:t xml:space="preserve">. </w:t>
      </w:r>
      <w:r w:rsidRPr="004346AC">
        <w:rPr>
          <w:rStyle w:val="shorttext"/>
          <w:lang w:val="en"/>
        </w:rPr>
        <w:t>Professional Identity</w:t>
      </w:r>
      <w:r>
        <w:rPr>
          <w:rStyle w:val="shorttext"/>
          <w:lang w:val="en"/>
        </w:rPr>
        <w:t>.</w:t>
      </w:r>
      <w:r w:rsidRPr="004346AC">
        <w:rPr>
          <w:rFonts w:ascii="Times New Roman" w:eastAsia="Times New Roman" w:hAnsi="Times New Roman"/>
          <w:sz w:val="24"/>
          <w:szCs w:val="24"/>
          <w:lang w:val="en-US" w:eastAsia="pt-BR"/>
        </w:rPr>
        <w:t xml:space="preserve"> </w:t>
      </w:r>
      <w:proofErr w:type="spellStart"/>
      <w:r w:rsidRPr="00626BE9">
        <w:rPr>
          <w:rFonts w:ascii="Times New Roman" w:eastAsia="Times New Roman" w:hAnsi="Times New Roman"/>
          <w:sz w:val="24"/>
          <w:szCs w:val="24"/>
          <w:lang w:eastAsia="pt-BR"/>
        </w:rPr>
        <w:t>Career</w:t>
      </w:r>
      <w:proofErr w:type="spellEnd"/>
      <w:r w:rsidRPr="00626BE9">
        <w:rPr>
          <w:rFonts w:ascii="Times New Roman" w:eastAsia="Times New Roman" w:hAnsi="Times New Roman"/>
          <w:sz w:val="24"/>
          <w:szCs w:val="24"/>
          <w:lang w:eastAsia="pt-BR"/>
        </w:rPr>
        <w:t>. Blogs. Social Media.</w:t>
      </w:r>
    </w:p>
    <w:p w:rsidR="00F517A3" w:rsidRDefault="00F517A3" w:rsidP="00F517A3">
      <w:pPr>
        <w:spacing w:line="360" w:lineRule="auto"/>
        <w:jc w:val="both"/>
        <w:rPr>
          <w:rFonts w:ascii="Arial" w:hAnsi="Arial" w:cs="Arial"/>
          <w:sz w:val="24"/>
          <w:szCs w:val="24"/>
        </w:rPr>
      </w:pPr>
      <w:r w:rsidRPr="00A62272">
        <w:rPr>
          <w:rFonts w:ascii="Arial" w:hAnsi="Arial" w:cs="Arial"/>
          <w:sz w:val="24"/>
          <w:szCs w:val="24"/>
        </w:rPr>
        <w:t xml:space="preserve">Área: </w:t>
      </w:r>
      <w:r w:rsidR="004E021D">
        <w:rPr>
          <w:rFonts w:ascii="Arial" w:hAnsi="Arial" w:cs="Arial"/>
          <w:sz w:val="24"/>
          <w:szCs w:val="24"/>
        </w:rPr>
        <w:t>Comportamento Organizacional</w:t>
      </w:r>
    </w:p>
    <w:p w:rsidR="00F517A3" w:rsidRPr="00A62272" w:rsidRDefault="00F517A3" w:rsidP="00F517A3">
      <w:pPr>
        <w:spacing w:line="360" w:lineRule="auto"/>
        <w:jc w:val="both"/>
        <w:rPr>
          <w:rFonts w:ascii="Arial" w:hAnsi="Arial" w:cs="Arial"/>
          <w:sz w:val="24"/>
          <w:szCs w:val="24"/>
        </w:rPr>
      </w:pPr>
      <w:r w:rsidRPr="00A62272">
        <w:rPr>
          <w:rFonts w:ascii="Arial" w:hAnsi="Arial" w:cs="Arial"/>
          <w:sz w:val="24"/>
          <w:szCs w:val="24"/>
        </w:rPr>
        <w:t xml:space="preserve">Submissão: </w:t>
      </w:r>
      <w:r w:rsidR="004E021D">
        <w:rPr>
          <w:rFonts w:ascii="Arial" w:hAnsi="Arial" w:cs="Arial"/>
          <w:sz w:val="24"/>
          <w:szCs w:val="24"/>
        </w:rPr>
        <w:t>07/09/2018</w:t>
      </w:r>
    </w:p>
    <w:p w:rsidR="00F517A3" w:rsidRPr="00A62272" w:rsidRDefault="00F517A3" w:rsidP="00F517A3">
      <w:pPr>
        <w:spacing w:line="360" w:lineRule="auto"/>
        <w:jc w:val="both"/>
        <w:rPr>
          <w:rFonts w:ascii="Arial" w:hAnsi="Arial" w:cs="Arial"/>
          <w:sz w:val="24"/>
          <w:szCs w:val="24"/>
        </w:rPr>
      </w:pPr>
      <w:r w:rsidRPr="00A62272">
        <w:rPr>
          <w:rFonts w:ascii="Arial" w:hAnsi="Arial" w:cs="Arial"/>
          <w:sz w:val="24"/>
          <w:szCs w:val="24"/>
        </w:rPr>
        <w:t xml:space="preserve">Aprovação: </w:t>
      </w:r>
      <w:r w:rsidR="004E021D">
        <w:rPr>
          <w:rFonts w:ascii="Arial" w:hAnsi="Arial" w:cs="Arial"/>
          <w:sz w:val="24"/>
          <w:szCs w:val="24"/>
        </w:rPr>
        <w:t>02/02/2019</w:t>
      </w:r>
    </w:p>
    <w:p w:rsidR="00F517A3" w:rsidRPr="00A62272" w:rsidRDefault="00F517A3" w:rsidP="00F517A3">
      <w:pPr>
        <w:spacing w:line="360" w:lineRule="auto"/>
        <w:jc w:val="both"/>
        <w:rPr>
          <w:rFonts w:ascii="Arial" w:eastAsia="Times New Roman" w:hAnsi="Arial" w:cs="Arial"/>
          <w:bCs/>
          <w:sz w:val="24"/>
          <w:szCs w:val="24"/>
        </w:rPr>
      </w:pPr>
    </w:p>
    <w:p w:rsidR="004E021D" w:rsidRDefault="004E021D" w:rsidP="004E021D">
      <w:pPr>
        <w:rPr>
          <w:rFonts w:ascii="Times New Roman" w:hAnsi="Times New Roman"/>
          <w:sz w:val="24"/>
          <w:szCs w:val="24"/>
        </w:rPr>
      </w:pPr>
      <w:r w:rsidRPr="009878C8">
        <w:rPr>
          <w:rFonts w:ascii="Times New Roman" w:hAnsi="Times New Roman"/>
          <w:sz w:val="24"/>
          <w:szCs w:val="24"/>
        </w:rPr>
        <w:t>Rafaela de Almeida Araújo</w:t>
      </w:r>
      <w:r>
        <w:rPr>
          <w:rFonts w:ascii="Times New Roman" w:hAnsi="Times New Roman"/>
          <w:sz w:val="24"/>
          <w:szCs w:val="24"/>
        </w:rPr>
        <w:t xml:space="preserve"> - </w:t>
      </w:r>
      <w:r w:rsidRPr="009878C8">
        <w:rPr>
          <w:rFonts w:ascii="Times New Roman" w:hAnsi="Times New Roman"/>
          <w:sz w:val="24"/>
          <w:szCs w:val="24"/>
        </w:rPr>
        <w:t xml:space="preserve">Universidade Federal do Ceará </w:t>
      </w:r>
    </w:p>
    <w:p w:rsidR="004E021D" w:rsidRDefault="004E021D" w:rsidP="004E021D">
      <w:pPr>
        <w:rPr>
          <w:rFonts w:ascii="Times New Roman" w:hAnsi="Times New Roman"/>
          <w:sz w:val="24"/>
          <w:szCs w:val="24"/>
        </w:rPr>
      </w:pPr>
      <w:r>
        <w:rPr>
          <w:rFonts w:ascii="Times New Roman" w:hAnsi="Times New Roman"/>
          <w:sz w:val="24"/>
          <w:szCs w:val="24"/>
        </w:rPr>
        <w:t>Tereza Cristina Batista de Lima -</w:t>
      </w:r>
      <w:r w:rsidRPr="009878C8">
        <w:rPr>
          <w:rFonts w:ascii="Times New Roman" w:hAnsi="Times New Roman"/>
          <w:sz w:val="24"/>
          <w:szCs w:val="24"/>
        </w:rPr>
        <w:t xml:space="preserve">Universidade Federal do Ceará </w:t>
      </w:r>
    </w:p>
    <w:p w:rsidR="004E021D" w:rsidRPr="009878C8" w:rsidRDefault="004E021D" w:rsidP="004E021D">
      <w:pPr>
        <w:rPr>
          <w:rFonts w:ascii="Times New Roman" w:hAnsi="Times New Roman"/>
          <w:sz w:val="24"/>
          <w:szCs w:val="24"/>
        </w:rPr>
      </w:pPr>
      <w:proofErr w:type="spellStart"/>
      <w:r>
        <w:rPr>
          <w:rFonts w:ascii="Times New Roman" w:hAnsi="Times New Roman"/>
          <w:sz w:val="24"/>
          <w:szCs w:val="24"/>
        </w:rPr>
        <w:t>Luis</w:t>
      </w:r>
      <w:proofErr w:type="spellEnd"/>
      <w:r>
        <w:rPr>
          <w:rFonts w:ascii="Times New Roman" w:hAnsi="Times New Roman"/>
          <w:sz w:val="24"/>
          <w:szCs w:val="24"/>
        </w:rPr>
        <w:t xml:space="preserve"> Eduardo Brandão Paiva - Universidade Federal do Ceará </w:t>
      </w:r>
    </w:p>
    <w:p w:rsidR="004E021D" w:rsidRDefault="004E021D" w:rsidP="004E021D">
      <w:pPr>
        <w:rPr>
          <w:rFonts w:ascii="Times New Roman" w:hAnsi="Times New Roman"/>
          <w:sz w:val="24"/>
          <w:szCs w:val="24"/>
        </w:rPr>
      </w:pPr>
      <w:r w:rsidRPr="009878C8">
        <w:rPr>
          <w:rFonts w:ascii="Times New Roman" w:hAnsi="Times New Roman"/>
          <w:sz w:val="24"/>
          <w:szCs w:val="24"/>
        </w:rPr>
        <w:t xml:space="preserve">Serafim Firmo </w:t>
      </w:r>
      <w:r>
        <w:rPr>
          <w:rFonts w:ascii="Times New Roman" w:hAnsi="Times New Roman"/>
          <w:sz w:val="24"/>
          <w:szCs w:val="24"/>
        </w:rPr>
        <w:t>d</w:t>
      </w:r>
      <w:r w:rsidRPr="009878C8">
        <w:rPr>
          <w:rFonts w:ascii="Times New Roman" w:hAnsi="Times New Roman"/>
          <w:sz w:val="24"/>
          <w:szCs w:val="24"/>
        </w:rPr>
        <w:t>e Souza Ferraz</w:t>
      </w:r>
      <w:r>
        <w:rPr>
          <w:rFonts w:ascii="Times New Roman" w:hAnsi="Times New Roman"/>
          <w:sz w:val="24"/>
          <w:szCs w:val="24"/>
        </w:rPr>
        <w:t xml:space="preserve"> - </w:t>
      </w:r>
      <w:r w:rsidRPr="009878C8">
        <w:rPr>
          <w:rFonts w:ascii="Times New Roman" w:hAnsi="Times New Roman"/>
          <w:sz w:val="24"/>
          <w:szCs w:val="24"/>
        </w:rPr>
        <w:t>Uni</w:t>
      </w:r>
      <w:r>
        <w:rPr>
          <w:rFonts w:ascii="Times New Roman" w:hAnsi="Times New Roman"/>
          <w:sz w:val="24"/>
          <w:szCs w:val="24"/>
        </w:rPr>
        <w:t>versidade Federal do Ceará</w:t>
      </w:r>
    </w:p>
    <w:p w:rsidR="004E021D" w:rsidRDefault="004E021D" w:rsidP="004E021D">
      <w:pPr>
        <w:rPr>
          <w:rFonts w:ascii="Times New Roman" w:hAnsi="Times New Roman"/>
          <w:sz w:val="24"/>
          <w:szCs w:val="24"/>
        </w:rPr>
      </w:pPr>
    </w:p>
    <w:p w:rsidR="00F517A3" w:rsidRPr="00292B19" w:rsidRDefault="00F517A3" w:rsidP="00292B19">
      <w:pPr>
        <w:spacing w:line="360" w:lineRule="auto"/>
        <w:jc w:val="both"/>
        <w:rPr>
          <w:rFonts w:ascii="Arial" w:hAnsi="Arial" w:cs="Arial"/>
          <w:color w:val="111111"/>
          <w:sz w:val="24"/>
          <w:szCs w:val="24"/>
          <w:shd w:val="clear" w:color="auto" w:fill="FFFFFF"/>
          <w:lang w:val="en-US"/>
        </w:rPr>
      </w:pPr>
    </w:p>
    <w:sectPr w:rsidR="00F517A3" w:rsidRPr="00292B19" w:rsidSect="00891041">
      <w:pgSz w:w="11906" w:h="16838"/>
      <w:pgMar w:top="1701" w:right="1418"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MNKLLA+Arial,Bold">
    <w:altName w:val="Arial"/>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01"/>
    <w:rsid w:val="00007886"/>
    <w:rsid w:val="000119D9"/>
    <w:rsid w:val="00012724"/>
    <w:rsid w:val="00012B56"/>
    <w:rsid w:val="000133B9"/>
    <w:rsid w:val="000147B3"/>
    <w:rsid w:val="00015C97"/>
    <w:rsid w:val="00016926"/>
    <w:rsid w:val="00016930"/>
    <w:rsid w:val="00016A33"/>
    <w:rsid w:val="00020C2F"/>
    <w:rsid w:val="00032DCF"/>
    <w:rsid w:val="00034355"/>
    <w:rsid w:val="00045874"/>
    <w:rsid w:val="00047462"/>
    <w:rsid w:val="00051CD9"/>
    <w:rsid w:val="00053D92"/>
    <w:rsid w:val="00056AEE"/>
    <w:rsid w:val="0006165D"/>
    <w:rsid w:val="00067986"/>
    <w:rsid w:val="0007155C"/>
    <w:rsid w:val="00074D6D"/>
    <w:rsid w:val="00083522"/>
    <w:rsid w:val="00087D51"/>
    <w:rsid w:val="0009178D"/>
    <w:rsid w:val="0009473E"/>
    <w:rsid w:val="00095AE8"/>
    <w:rsid w:val="000A0240"/>
    <w:rsid w:val="000A1870"/>
    <w:rsid w:val="000A1E9C"/>
    <w:rsid w:val="000A7256"/>
    <w:rsid w:val="000A7704"/>
    <w:rsid w:val="000B03EC"/>
    <w:rsid w:val="000B0EBB"/>
    <w:rsid w:val="000B34C6"/>
    <w:rsid w:val="000B502B"/>
    <w:rsid w:val="000B5E84"/>
    <w:rsid w:val="000B70B0"/>
    <w:rsid w:val="000B73FE"/>
    <w:rsid w:val="000B7907"/>
    <w:rsid w:val="000C0A88"/>
    <w:rsid w:val="000C1AB8"/>
    <w:rsid w:val="000C4430"/>
    <w:rsid w:val="000C75FD"/>
    <w:rsid w:val="000C7841"/>
    <w:rsid w:val="000D104B"/>
    <w:rsid w:val="000E2984"/>
    <w:rsid w:val="000F61D3"/>
    <w:rsid w:val="000F73F7"/>
    <w:rsid w:val="000F7DAB"/>
    <w:rsid w:val="000F7E6E"/>
    <w:rsid w:val="001027A8"/>
    <w:rsid w:val="00110BE8"/>
    <w:rsid w:val="00113090"/>
    <w:rsid w:val="00117F98"/>
    <w:rsid w:val="00123A13"/>
    <w:rsid w:val="001246A3"/>
    <w:rsid w:val="001321FE"/>
    <w:rsid w:val="00133B1F"/>
    <w:rsid w:val="00143898"/>
    <w:rsid w:val="00143C68"/>
    <w:rsid w:val="00153D8E"/>
    <w:rsid w:val="00156056"/>
    <w:rsid w:val="001562D2"/>
    <w:rsid w:val="0016200F"/>
    <w:rsid w:val="00165E4A"/>
    <w:rsid w:val="001738A2"/>
    <w:rsid w:val="00183F1B"/>
    <w:rsid w:val="00187C3F"/>
    <w:rsid w:val="00190985"/>
    <w:rsid w:val="00195591"/>
    <w:rsid w:val="00195F0E"/>
    <w:rsid w:val="001B1B88"/>
    <w:rsid w:val="001B4105"/>
    <w:rsid w:val="001B4514"/>
    <w:rsid w:val="001D160B"/>
    <w:rsid w:val="001D212D"/>
    <w:rsid w:val="001D4F49"/>
    <w:rsid w:val="001F0176"/>
    <w:rsid w:val="001F0ADB"/>
    <w:rsid w:val="001F2742"/>
    <w:rsid w:val="001F31A6"/>
    <w:rsid w:val="001F4172"/>
    <w:rsid w:val="001F62B5"/>
    <w:rsid w:val="001F795A"/>
    <w:rsid w:val="00201C87"/>
    <w:rsid w:val="00210AA8"/>
    <w:rsid w:val="00211E2F"/>
    <w:rsid w:val="00212E86"/>
    <w:rsid w:val="00215F2C"/>
    <w:rsid w:val="002229AC"/>
    <w:rsid w:val="00222ADC"/>
    <w:rsid w:val="00223269"/>
    <w:rsid w:val="002479E0"/>
    <w:rsid w:val="00252FE3"/>
    <w:rsid w:val="00253602"/>
    <w:rsid w:val="00255660"/>
    <w:rsid w:val="002602E4"/>
    <w:rsid w:val="002605EB"/>
    <w:rsid w:val="00266E20"/>
    <w:rsid w:val="0027044C"/>
    <w:rsid w:val="0027559D"/>
    <w:rsid w:val="00286E88"/>
    <w:rsid w:val="002908A0"/>
    <w:rsid w:val="00292B19"/>
    <w:rsid w:val="00295EE6"/>
    <w:rsid w:val="00296583"/>
    <w:rsid w:val="002A2BCF"/>
    <w:rsid w:val="002A3528"/>
    <w:rsid w:val="002A5645"/>
    <w:rsid w:val="002B1101"/>
    <w:rsid w:val="002B255B"/>
    <w:rsid w:val="002C17E8"/>
    <w:rsid w:val="002C531D"/>
    <w:rsid w:val="002C6BA5"/>
    <w:rsid w:val="002D1C40"/>
    <w:rsid w:val="002D7D2B"/>
    <w:rsid w:val="002E3743"/>
    <w:rsid w:val="002F0B66"/>
    <w:rsid w:val="002F68D0"/>
    <w:rsid w:val="00300C78"/>
    <w:rsid w:val="00313354"/>
    <w:rsid w:val="00314FDA"/>
    <w:rsid w:val="0031575E"/>
    <w:rsid w:val="00317432"/>
    <w:rsid w:val="0033005F"/>
    <w:rsid w:val="00342EDF"/>
    <w:rsid w:val="003451FE"/>
    <w:rsid w:val="003519C9"/>
    <w:rsid w:val="00355CA5"/>
    <w:rsid w:val="003561B9"/>
    <w:rsid w:val="00366FE7"/>
    <w:rsid w:val="00375208"/>
    <w:rsid w:val="00377995"/>
    <w:rsid w:val="003841B9"/>
    <w:rsid w:val="003849C4"/>
    <w:rsid w:val="00392CEE"/>
    <w:rsid w:val="00393346"/>
    <w:rsid w:val="00394B79"/>
    <w:rsid w:val="00395043"/>
    <w:rsid w:val="003A0196"/>
    <w:rsid w:val="003B1B20"/>
    <w:rsid w:val="003B2E77"/>
    <w:rsid w:val="003B3ABD"/>
    <w:rsid w:val="003C0CE8"/>
    <w:rsid w:val="003D07CF"/>
    <w:rsid w:val="003D78E5"/>
    <w:rsid w:val="003E060C"/>
    <w:rsid w:val="003E3311"/>
    <w:rsid w:val="003E5222"/>
    <w:rsid w:val="003F0CD6"/>
    <w:rsid w:val="003F5752"/>
    <w:rsid w:val="004000D1"/>
    <w:rsid w:val="00404B94"/>
    <w:rsid w:val="00405A08"/>
    <w:rsid w:val="0040644B"/>
    <w:rsid w:val="00410D0E"/>
    <w:rsid w:val="004112F1"/>
    <w:rsid w:val="004242B1"/>
    <w:rsid w:val="00426B38"/>
    <w:rsid w:val="00430815"/>
    <w:rsid w:val="00442AB1"/>
    <w:rsid w:val="00442FC1"/>
    <w:rsid w:val="0045060E"/>
    <w:rsid w:val="004545A2"/>
    <w:rsid w:val="0046388B"/>
    <w:rsid w:val="004728FA"/>
    <w:rsid w:val="004750E3"/>
    <w:rsid w:val="00475315"/>
    <w:rsid w:val="004802B6"/>
    <w:rsid w:val="00481A3B"/>
    <w:rsid w:val="00483198"/>
    <w:rsid w:val="004832D9"/>
    <w:rsid w:val="00493DD0"/>
    <w:rsid w:val="004A08BB"/>
    <w:rsid w:val="004A2E7E"/>
    <w:rsid w:val="004A34B5"/>
    <w:rsid w:val="004B43EF"/>
    <w:rsid w:val="004C3E84"/>
    <w:rsid w:val="004C4B96"/>
    <w:rsid w:val="004D0BB7"/>
    <w:rsid w:val="004D1950"/>
    <w:rsid w:val="004E021D"/>
    <w:rsid w:val="004E59D9"/>
    <w:rsid w:val="004F3D7F"/>
    <w:rsid w:val="004F4D62"/>
    <w:rsid w:val="004F5223"/>
    <w:rsid w:val="004F603C"/>
    <w:rsid w:val="004F6F14"/>
    <w:rsid w:val="004F74D9"/>
    <w:rsid w:val="0050108A"/>
    <w:rsid w:val="005017A8"/>
    <w:rsid w:val="00501B95"/>
    <w:rsid w:val="00502D0C"/>
    <w:rsid w:val="00517730"/>
    <w:rsid w:val="00520BA7"/>
    <w:rsid w:val="00537450"/>
    <w:rsid w:val="00540779"/>
    <w:rsid w:val="00543949"/>
    <w:rsid w:val="005441D0"/>
    <w:rsid w:val="00550D19"/>
    <w:rsid w:val="0055332E"/>
    <w:rsid w:val="00553382"/>
    <w:rsid w:val="00557412"/>
    <w:rsid w:val="0056542A"/>
    <w:rsid w:val="0056754B"/>
    <w:rsid w:val="00572B40"/>
    <w:rsid w:val="00573210"/>
    <w:rsid w:val="00573F9B"/>
    <w:rsid w:val="00574D6C"/>
    <w:rsid w:val="005760BC"/>
    <w:rsid w:val="00581FD2"/>
    <w:rsid w:val="00592F3C"/>
    <w:rsid w:val="00594054"/>
    <w:rsid w:val="005956BC"/>
    <w:rsid w:val="00597052"/>
    <w:rsid w:val="005970BA"/>
    <w:rsid w:val="00597589"/>
    <w:rsid w:val="005A659A"/>
    <w:rsid w:val="005B1061"/>
    <w:rsid w:val="005C143E"/>
    <w:rsid w:val="005C3C93"/>
    <w:rsid w:val="005C76B4"/>
    <w:rsid w:val="005C7ACE"/>
    <w:rsid w:val="005D4265"/>
    <w:rsid w:val="005E48D6"/>
    <w:rsid w:val="005E6FB5"/>
    <w:rsid w:val="005F2342"/>
    <w:rsid w:val="005F7314"/>
    <w:rsid w:val="006023F0"/>
    <w:rsid w:val="006039FA"/>
    <w:rsid w:val="0060724B"/>
    <w:rsid w:val="00612F7B"/>
    <w:rsid w:val="0062272E"/>
    <w:rsid w:val="00623277"/>
    <w:rsid w:val="00623323"/>
    <w:rsid w:val="00627FF2"/>
    <w:rsid w:val="00630DD9"/>
    <w:rsid w:val="00632DB8"/>
    <w:rsid w:val="00633E1B"/>
    <w:rsid w:val="006343AF"/>
    <w:rsid w:val="00635793"/>
    <w:rsid w:val="00640068"/>
    <w:rsid w:val="00642AB9"/>
    <w:rsid w:val="00652DEB"/>
    <w:rsid w:val="0065468B"/>
    <w:rsid w:val="00656951"/>
    <w:rsid w:val="0066071A"/>
    <w:rsid w:val="00660A37"/>
    <w:rsid w:val="00660EF5"/>
    <w:rsid w:val="0066399C"/>
    <w:rsid w:val="00672D00"/>
    <w:rsid w:val="00675111"/>
    <w:rsid w:val="0067631A"/>
    <w:rsid w:val="006826A7"/>
    <w:rsid w:val="006867E1"/>
    <w:rsid w:val="006879C5"/>
    <w:rsid w:val="006A09C1"/>
    <w:rsid w:val="006B167E"/>
    <w:rsid w:val="006B17E7"/>
    <w:rsid w:val="006B3128"/>
    <w:rsid w:val="006B3364"/>
    <w:rsid w:val="006B3DE7"/>
    <w:rsid w:val="006C6155"/>
    <w:rsid w:val="006D1578"/>
    <w:rsid w:val="006E2993"/>
    <w:rsid w:val="006E38F4"/>
    <w:rsid w:val="006F0050"/>
    <w:rsid w:val="006F1E0C"/>
    <w:rsid w:val="006F1FB5"/>
    <w:rsid w:val="006F3A60"/>
    <w:rsid w:val="006F418D"/>
    <w:rsid w:val="006F704D"/>
    <w:rsid w:val="00711CB8"/>
    <w:rsid w:val="00717521"/>
    <w:rsid w:val="00726701"/>
    <w:rsid w:val="0073207C"/>
    <w:rsid w:val="00736C6A"/>
    <w:rsid w:val="00743344"/>
    <w:rsid w:val="00744D27"/>
    <w:rsid w:val="0075763D"/>
    <w:rsid w:val="00762AD5"/>
    <w:rsid w:val="00762CA1"/>
    <w:rsid w:val="00763427"/>
    <w:rsid w:val="00770F87"/>
    <w:rsid w:val="00771FB4"/>
    <w:rsid w:val="0077691F"/>
    <w:rsid w:val="00777651"/>
    <w:rsid w:val="00785ADB"/>
    <w:rsid w:val="007973EB"/>
    <w:rsid w:val="007A26D0"/>
    <w:rsid w:val="007A78A6"/>
    <w:rsid w:val="007B11E2"/>
    <w:rsid w:val="007B6040"/>
    <w:rsid w:val="007B7DEC"/>
    <w:rsid w:val="007C49AE"/>
    <w:rsid w:val="007D1B40"/>
    <w:rsid w:val="007D5D0C"/>
    <w:rsid w:val="007D75E7"/>
    <w:rsid w:val="007E0224"/>
    <w:rsid w:val="007E06DD"/>
    <w:rsid w:val="007E6A95"/>
    <w:rsid w:val="007F1858"/>
    <w:rsid w:val="007F4B84"/>
    <w:rsid w:val="007F7621"/>
    <w:rsid w:val="007F7756"/>
    <w:rsid w:val="008049C0"/>
    <w:rsid w:val="008068B1"/>
    <w:rsid w:val="008104C8"/>
    <w:rsid w:val="00817312"/>
    <w:rsid w:val="00817497"/>
    <w:rsid w:val="00817A6F"/>
    <w:rsid w:val="00820D43"/>
    <w:rsid w:val="008256E1"/>
    <w:rsid w:val="00827A39"/>
    <w:rsid w:val="0083390D"/>
    <w:rsid w:val="0083548E"/>
    <w:rsid w:val="00844766"/>
    <w:rsid w:val="008448EC"/>
    <w:rsid w:val="00854025"/>
    <w:rsid w:val="008641B1"/>
    <w:rsid w:val="0086423D"/>
    <w:rsid w:val="0086696F"/>
    <w:rsid w:val="00885F5E"/>
    <w:rsid w:val="00886AC6"/>
    <w:rsid w:val="00891041"/>
    <w:rsid w:val="00894E67"/>
    <w:rsid w:val="008A237B"/>
    <w:rsid w:val="008B1A14"/>
    <w:rsid w:val="008C1975"/>
    <w:rsid w:val="008C1CCE"/>
    <w:rsid w:val="008C25AB"/>
    <w:rsid w:val="008C6D4C"/>
    <w:rsid w:val="008D2E33"/>
    <w:rsid w:val="008D4551"/>
    <w:rsid w:val="008D596E"/>
    <w:rsid w:val="008D5DBA"/>
    <w:rsid w:val="008E179B"/>
    <w:rsid w:val="008E5248"/>
    <w:rsid w:val="008F1D26"/>
    <w:rsid w:val="008F4A04"/>
    <w:rsid w:val="008F588A"/>
    <w:rsid w:val="008F7285"/>
    <w:rsid w:val="009055C1"/>
    <w:rsid w:val="00914EF7"/>
    <w:rsid w:val="00915F82"/>
    <w:rsid w:val="009308D0"/>
    <w:rsid w:val="00931D0C"/>
    <w:rsid w:val="009327CF"/>
    <w:rsid w:val="00936831"/>
    <w:rsid w:val="0093737D"/>
    <w:rsid w:val="009373A2"/>
    <w:rsid w:val="009428AC"/>
    <w:rsid w:val="00953A02"/>
    <w:rsid w:val="00966342"/>
    <w:rsid w:val="00972164"/>
    <w:rsid w:val="0098029C"/>
    <w:rsid w:val="009808D3"/>
    <w:rsid w:val="00981CC0"/>
    <w:rsid w:val="009858BB"/>
    <w:rsid w:val="009859A8"/>
    <w:rsid w:val="0098669C"/>
    <w:rsid w:val="00990C4B"/>
    <w:rsid w:val="00996234"/>
    <w:rsid w:val="009A380E"/>
    <w:rsid w:val="009A566B"/>
    <w:rsid w:val="009A578B"/>
    <w:rsid w:val="009A6149"/>
    <w:rsid w:val="009A6EB3"/>
    <w:rsid w:val="009B17EA"/>
    <w:rsid w:val="009B7F46"/>
    <w:rsid w:val="009C68DF"/>
    <w:rsid w:val="009D2597"/>
    <w:rsid w:val="009D3391"/>
    <w:rsid w:val="009D6E22"/>
    <w:rsid w:val="009E1710"/>
    <w:rsid w:val="009E2C84"/>
    <w:rsid w:val="009E2E2C"/>
    <w:rsid w:val="009E4CFA"/>
    <w:rsid w:val="009E4F37"/>
    <w:rsid w:val="009E7117"/>
    <w:rsid w:val="009F26E9"/>
    <w:rsid w:val="009F2CD1"/>
    <w:rsid w:val="009F6B6C"/>
    <w:rsid w:val="009F7434"/>
    <w:rsid w:val="00A04EBA"/>
    <w:rsid w:val="00A0706F"/>
    <w:rsid w:val="00A237F5"/>
    <w:rsid w:val="00A24A9C"/>
    <w:rsid w:val="00A27A4C"/>
    <w:rsid w:val="00A27B48"/>
    <w:rsid w:val="00A33167"/>
    <w:rsid w:val="00A33ACA"/>
    <w:rsid w:val="00A34918"/>
    <w:rsid w:val="00A41C0F"/>
    <w:rsid w:val="00A4555B"/>
    <w:rsid w:val="00A47200"/>
    <w:rsid w:val="00A5497D"/>
    <w:rsid w:val="00A54BFF"/>
    <w:rsid w:val="00A5708D"/>
    <w:rsid w:val="00A62272"/>
    <w:rsid w:val="00A6266A"/>
    <w:rsid w:val="00A7367A"/>
    <w:rsid w:val="00A751D4"/>
    <w:rsid w:val="00A777BD"/>
    <w:rsid w:val="00A827E4"/>
    <w:rsid w:val="00A82D51"/>
    <w:rsid w:val="00A83244"/>
    <w:rsid w:val="00A91613"/>
    <w:rsid w:val="00AA163D"/>
    <w:rsid w:val="00AA4FD2"/>
    <w:rsid w:val="00AB204E"/>
    <w:rsid w:val="00AB205C"/>
    <w:rsid w:val="00AC2BC7"/>
    <w:rsid w:val="00AC2D28"/>
    <w:rsid w:val="00AC5615"/>
    <w:rsid w:val="00AC6EB9"/>
    <w:rsid w:val="00AD0C1B"/>
    <w:rsid w:val="00AD1BB4"/>
    <w:rsid w:val="00AD22B4"/>
    <w:rsid w:val="00AD56DB"/>
    <w:rsid w:val="00AF1FAE"/>
    <w:rsid w:val="00AF42C1"/>
    <w:rsid w:val="00AF6000"/>
    <w:rsid w:val="00B06D02"/>
    <w:rsid w:val="00B15786"/>
    <w:rsid w:val="00B16DB1"/>
    <w:rsid w:val="00B21171"/>
    <w:rsid w:val="00B21779"/>
    <w:rsid w:val="00B21BE8"/>
    <w:rsid w:val="00B2311E"/>
    <w:rsid w:val="00B2362E"/>
    <w:rsid w:val="00B24183"/>
    <w:rsid w:val="00B27136"/>
    <w:rsid w:val="00B36D2F"/>
    <w:rsid w:val="00B5273C"/>
    <w:rsid w:val="00B57E30"/>
    <w:rsid w:val="00B60559"/>
    <w:rsid w:val="00B64F26"/>
    <w:rsid w:val="00B66282"/>
    <w:rsid w:val="00B67B21"/>
    <w:rsid w:val="00B725FA"/>
    <w:rsid w:val="00B774F6"/>
    <w:rsid w:val="00B806AE"/>
    <w:rsid w:val="00B83C29"/>
    <w:rsid w:val="00B87DB7"/>
    <w:rsid w:val="00B91CF0"/>
    <w:rsid w:val="00B9260D"/>
    <w:rsid w:val="00BA0215"/>
    <w:rsid w:val="00BA0710"/>
    <w:rsid w:val="00BA7D9E"/>
    <w:rsid w:val="00BB09A8"/>
    <w:rsid w:val="00BB23CE"/>
    <w:rsid w:val="00BC2195"/>
    <w:rsid w:val="00BC5B73"/>
    <w:rsid w:val="00BD4065"/>
    <w:rsid w:val="00BE290A"/>
    <w:rsid w:val="00BE3BFD"/>
    <w:rsid w:val="00BE4B7F"/>
    <w:rsid w:val="00BE696B"/>
    <w:rsid w:val="00BF036E"/>
    <w:rsid w:val="00BF259B"/>
    <w:rsid w:val="00BF630D"/>
    <w:rsid w:val="00BF7BBF"/>
    <w:rsid w:val="00C059AB"/>
    <w:rsid w:val="00C06931"/>
    <w:rsid w:val="00C14687"/>
    <w:rsid w:val="00C251A4"/>
    <w:rsid w:val="00C277D8"/>
    <w:rsid w:val="00C33F9B"/>
    <w:rsid w:val="00C34305"/>
    <w:rsid w:val="00C35EDB"/>
    <w:rsid w:val="00C37A25"/>
    <w:rsid w:val="00C47608"/>
    <w:rsid w:val="00C47654"/>
    <w:rsid w:val="00C50AE1"/>
    <w:rsid w:val="00C54A20"/>
    <w:rsid w:val="00C552A9"/>
    <w:rsid w:val="00C56071"/>
    <w:rsid w:val="00C563B7"/>
    <w:rsid w:val="00C569A1"/>
    <w:rsid w:val="00C603E1"/>
    <w:rsid w:val="00C62DAD"/>
    <w:rsid w:val="00C62DD6"/>
    <w:rsid w:val="00C70665"/>
    <w:rsid w:val="00C71623"/>
    <w:rsid w:val="00C758DD"/>
    <w:rsid w:val="00C7639A"/>
    <w:rsid w:val="00C77E88"/>
    <w:rsid w:val="00C77EC2"/>
    <w:rsid w:val="00C8089B"/>
    <w:rsid w:val="00C90716"/>
    <w:rsid w:val="00C95511"/>
    <w:rsid w:val="00CA49C5"/>
    <w:rsid w:val="00CA6F2D"/>
    <w:rsid w:val="00CB02E9"/>
    <w:rsid w:val="00CB23CA"/>
    <w:rsid w:val="00CB2C97"/>
    <w:rsid w:val="00CB4B17"/>
    <w:rsid w:val="00CB7A97"/>
    <w:rsid w:val="00CC07F5"/>
    <w:rsid w:val="00CC1A9C"/>
    <w:rsid w:val="00CC319A"/>
    <w:rsid w:val="00CD3C16"/>
    <w:rsid w:val="00CD4E81"/>
    <w:rsid w:val="00CE65C7"/>
    <w:rsid w:val="00CE7DA7"/>
    <w:rsid w:val="00CF35AF"/>
    <w:rsid w:val="00CF6CC6"/>
    <w:rsid w:val="00CF7295"/>
    <w:rsid w:val="00CF7BF0"/>
    <w:rsid w:val="00D04B35"/>
    <w:rsid w:val="00D10B15"/>
    <w:rsid w:val="00D13693"/>
    <w:rsid w:val="00D15740"/>
    <w:rsid w:val="00D23345"/>
    <w:rsid w:val="00D27E3A"/>
    <w:rsid w:val="00D35C8E"/>
    <w:rsid w:val="00D36F19"/>
    <w:rsid w:val="00D44D2C"/>
    <w:rsid w:val="00D513B1"/>
    <w:rsid w:val="00D516FF"/>
    <w:rsid w:val="00D551EC"/>
    <w:rsid w:val="00D70FBA"/>
    <w:rsid w:val="00D7214F"/>
    <w:rsid w:val="00D82F13"/>
    <w:rsid w:val="00D901A3"/>
    <w:rsid w:val="00D91EF9"/>
    <w:rsid w:val="00D93ACE"/>
    <w:rsid w:val="00D93B80"/>
    <w:rsid w:val="00D96252"/>
    <w:rsid w:val="00DA3E1D"/>
    <w:rsid w:val="00DB3DFC"/>
    <w:rsid w:val="00DC2EF1"/>
    <w:rsid w:val="00DC52B0"/>
    <w:rsid w:val="00DC6A20"/>
    <w:rsid w:val="00DD46E2"/>
    <w:rsid w:val="00DD4982"/>
    <w:rsid w:val="00DD739D"/>
    <w:rsid w:val="00DE54BE"/>
    <w:rsid w:val="00DE55A2"/>
    <w:rsid w:val="00DF344B"/>
    <w:rsid w:val="00DF4B81"/>
    <w:rsid w:val="00DF4F99"/>
    <w:rsid w:val="00DF4FF4"/>
    <w:rsid w:val="00E00F91"/>
    <w:rsid w:val="00E10DCC"/>
    <w:rsid w:val="00E16DEA"/>
    <w:rsid w:val="00E21C77"/>
    <w:rsid w:val="00E414CA"/>
    <w:rsid w:val="00E4641C"/>
    <w:rsid w:val="00E53211"/>
    <w:rsid w:val="00E55663"/>
    <w:rsid w:val="00E6053D"/>
    <w:rsid w:val="00E618D8"/>
    <w:rsid w:val="00E6552F"/>
    <w:rsid w:val="00E65C9D"/>
    <w:rsid w:val="00E75DD3"/>
    <w:rsid w:val="00E82557"/>
    <w:rsid w:val="00E86B3B"/>
    <w:rsid w:val="00E907CA"/>
    <w:rsid w:val="00E95A83"/>
    <w:rsid w:val="00EA25B6"/>
    <w:rsid w:val="00EA5717"/>
    <w:rsid w:val="00EA73EF"/>
    <w:rsid w:val="00EA7506"/>
    <w:rsid w:val="00EB0F60"/>
    <w:rsid w:val="00EB19CC"/>
    <w:rsid w:val="00EB30E2"/>
    <w:rsid w:val="00EB6141"/>
    <w:rsid w:val="00EB739E"/>
    <w:rsid w:val="00EB7CA3"/>
    <w:rsid w:val="00EC03EE"/>
    <w:rsid w:val="00EC7CD8"/>
    <w:rsid w:val="00EC7DCB"/>
    <w:rsid w:val="00ED2EE2"/>
    <w:rsid w:val="00ED6F8B"/>
    <w:rsid w:val="00EE02BA"/>
    <w:rsid w:val="00EE39DE"/>
    <w:rsid w:val="00EE70DE"/>
    <w:rsid w:val="00EF1FB7"/>
    <w:rsid w:val="00EF21A8"/>
    <w:rsid w:val="00EF5EAF"/>
    <w:rsid w:val="00EF7889"/>
    <w:rsid w:val="00F0213A"/>
    <w:rsid w:val="00F0594A"/>
    <w:rsid w:val="00F05F70"/>
    <w:rsid w:val="00F0731B"/>
    <w:rsid w:val="00F21475"/>
    <w:rsid w:val="00F24082"/>
    <w:rsid w:val="00F31755"/>
    <w:rsid w:val="00F517A3"/>
    <w:rsid w:val="00F52ADC"/>
    <w:rsid w:val="00F60088"/>
    <w:rsid w:val="00F60AF7"/>
    <w:rsid w:val="00F65F3F"/>
    <w:rsid w:val="00F80ADA"/>
    <w:rsid w:val="00F85794"/>
    <w:rsid w:val="00F86E72"/>
    <w:rsid w:val="00F87D4F"/>
    <w:rsid w:val="00F9450C"/>
    <w:rsid w:val="00F957F0"/>
    <w:rsid w:val="00FA6B37"/>
    <w:rsid w:val="00FA7414"/>
    <w:rsid w:val="00FB0072"/>
    <w:rsid w:val="00FB4EA5"/>
    <w:rsid w:val="00FB55D6"/>
    <w:rsid w:val="00FB61DD"/>
    <w:rsid w:val="00FB6BDA"/>
    <w:rsid w:val="00FB7BFD"/>
    <w:rsid w:val="00FC5F21"/>
    <w:rsid w:val="00FD0B56"/>
    <w:rsid w:val="00FD19C3"/>
    <w:rsid w:val="00FD6ABF"/>
    <w:rsid w:val="00FD7F01"/>
    <w:rsid w:val="00FE4BD4"/>
    <w:rsid w:val="00FE66A0"/>
    <w:rsid w:val="00FF204C"/>
    <w:rsid w:val="00FF54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47BC2-7895-401A-A0D9-598B1A5C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0E"/>
    <w:pPr>
      <w:spacing w:after="0" w:line="240" w:lineRule="auto"/>
    </w:pPr>
    <w:rPr>
      <w:rFonts w:ascii="Calibri" w:eastAsia="Calibri" w:hAnsi="Calibri" w:cs="Times New Roman"/>
    </w:rPr>
  </w:style>
  <w:style w:type="paragraph" w:styleId="Ttulo1">
    <w:name w:val="heading 1"/>
    <w:basedOn w:val="Normal"/>
    <w:next w:val="Normal"/>
    <w:link w:val="Ttulo1Char"/>
    <w:autoRedefine/>
    <w:uiPriority w:val="9"/>
    <w:qFormat/>
    <w:rsid w:val="008F1D26"/>
    <w:pPr>
      <w:keepNext/>
      <w:spacing w:line="360" w:lineRule="auto"/>
      <w:jc w:val="both"/>
      <w:outlineLvl w:val="0"/>
    </w:pPr>
    <w:rPr>
      <w:rFonts w:ascii="Arial" w:eastAsia="Times New Roman" w:hAnsi="Arial" w:cs="Arial"/>
      <w:bCs/>
      <w:kern w:val="32"/>
      <w:sz w:val="24"/>
      <w:szCs w:val="24"/>
    </w:rPr>
  </w:style>
  <w:style w:type="paragraph" w:styleId="Ttulo2">
    <w:name w:val="heading 2"/>
    <w:basedOn w:val="Normal"/>
    <w:next w:val="Normal"/>
    <w:link w:val="Ttulo2Char"/>
    <w:uiPriority w:val="9"/>
    <w:semiHidden/>
    <w:unhideWhenUsed/>
    <w:qFormat/>
    <w:rsid w:val="004F60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5C76B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nhideWhenUsed/>
    <w:rsid w:val="00726701"/>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726701"/>
    <w:rPr>
      <w:rFonts w:ascii="Times New Roman" w:eastAsia="Times New Roman" w:hAnsi="Times New Roman" w:cs="Times New Roman"/>
      <w:sz w:val="24"/>
      <w:szCs w:val="24"/>
      <w:lang w:eastAsia="pt-BR"/>
    </w:rPr>
  </w:style>
  <w:style w:type="character" w:customStyle="1" w:styleId="ADMCorpodetextoChar">
    <w:name w:val="ADM Corpo de texto Char"/>
    <w:link w:val="ADMCorpodetexto"/>
    <w:locked/>
    <w:rsid w:val="00726701"/>
    <w:rPr>
      <w:rFonts w:ascii="Times New Roman" w:eastAsia="Times New Roman" w:hAnsi="Times New Roman" w:cs="Times New Roman"/>
      <w:sz w:val="28"/>
      <w:szCs w:val="24"/>
      <w:lang w:eastAsia="pt-BR"/>
    </w:rPr>
  </w:style>
  <w:style w:type="paragraph" w:customStyle="1" w:styleId="ADMCorpodetexto">
    <w:name w:val="ADM Corpo de texto"/>
    <w:basedOn w:val="Normal"/>
    <w:link w:val="ADMCorpodetextoChar"/>
    <w:autoRedefine/>
    <w:rsid w:val="00726701"/>
    <w:pPr>
      <w:jc w:val="both"/>
    </w:pPr>
    <w:rPr>
      <w:rFonts w:ascii="Times New Roman" w:eastAsia="Times New Roman" w:hAnsi="Times New Roman"/>
      <w:sz w:val="28"/>
      <w:szCs w:val="24"/>
      <w:lang w:eastAsia="pt-BR"/>
    </w:rPr>
  </w:style>
  <w:style w:type="character" w:customStyle="1" w:styleId="hps">
    <w:name w:val="hps"/>
    <w:rsid w:val="00660A37"/>
  </w:style>
  <w:style w:type="paragraph" w:styleId="Pr-formataoHTML">
    <w:name w:val="HTML Preformatted"/>
    <w:basedOn w:val="Normal"/>
    <w:link w:val="Pr-formataoHTMLChar"/>
    <w:uiPriority w:val="99"/>
    <w:unhideWhenUsed/>
    <w:rsid w:val="00686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867E1"/>
    <w:rPr>
      <w:rFonts w:ascii="Courier New" w:eastAsia="Times New Roman" w:hAnsi="Courier New" w:cs="Courier New"/>
      <w:sz w:val="20"/>
      <w:szCs w:val="20"/>
      <w:lang w:eastAsia="pt-BR"/>
    </w:rPr>
  </w:style>
  <w:style w:type="character" w:customStyle="1" w:styleId="im">
    <w:name w:val="im"/>
    <w:basedOn w:val="Fontepargpadro"/>
    <w:rsid w:val="00820D43"/>
  </w:style>
  <w:style w:type="paragraph" w:styleId="Textodebalo">
    <w:name w:val="Balloon Text"/>
    <w:basedOn w:val="Normal"/>
    <w:link w:val="TextodebaloChar"/>
    <w:uiPriority w:val="99"/>
    <w:semiHidden/>
    <w:unhideWhenUsed/>
    <w:rsid w:val="00711CB8"/>
    <w:rPr>
      <w:rFonts w:ascii="Segoe UI" w:hAnsi="Segoe UI" w:cs="Segoe UI"/>
      <w:sz w:val="18"/>
      <w:szCs w:val="18"/>
    </w:rPr>
  </w:style>
  <w:style w:type="character" w:customStyle="1" w:styleId="TextodebaloChar">
    <w:name w:val="Texto de balão Char"/>
    <w:basedOn w:val="Fontepargpadro"/>
    <w:link w:val="Textodebalo"/>
    <w:uiPriority w:val="99"/>
    <w:semiHidden/>
    <w:rsid w:val="00711CB8"/>
    <w:rPr>
      <w:rFonts w:ascii="Segoe UI" w:eastAsia="Calibri" w:hAnsi="Segoe UI" w:cs="Segoe UI"/>
      <w:sz w:val="18"/>
      <w:szCs w:val="18"/>
    </w:rPr>
  </w:style>
  <w:style w:type="paragraph" w:styleId="Rodap">
    <w:name w:val="footer"/>
    <w:basedOn w:val="Normal"/>
    <w:link w:val="RodapChar"/>
    <w:rsid w:val="00FD6ABF"/>
    <w:pPr>
      <w:tabs>
        <w:tab w:val="center" w:pos="4419"/>
        <w:tab w:val="right" w:pos="8838"/>
      </w:tabs>
      <w:spacing w:line="360" w:lineRule="auto"/>
      <w:ind w:firstLine="709"/>
      <w:jc w:val="center"/>
    </w:pPr>
    <w:rPr>
      <w:rFonts w:ascii="Times New Roman" w:eastAsia="Times New Roman" w:hAnsi="Times New Roman"/>
      <w:sz w:val="20"/>
      <w:szCs w:val="20"/>
      <w:lang w:eastAsia="pt-BR"/>
    </w:rPr>
  </w:style>
  <w:style w:type="character" w:customStyle="1" w:styleId="RodapChar">
    <w:name w:val="Rodapé Char"/>
    <w:basedOn w:val="Fontepargpadro"/>
    <w:link w:val="Rodap"/>
    <w:rsid w:val="00FD6ABF"/>
    <w:rPr>
      <w:rFonts w:ascii="Times New Roman" w:eastAsia="Times New Roman" w:hAnsi="Times New Roman" w:cs="Times New Roman"/>
      <w:sz w:val="20"/>
      <w:szCs w:val="20"/>
      <w:lang w:eastAsia="pt-BR"/>
    </w:rPr>
  </w:style>
  <w:style w:type="character" w:customStyle="1" w:styleId="gt-baf-back">
    <w:name w:val="gt-baf-back"/>
    <w:basedOn w:val="Fontepargpadro"/>
    <w:rsid w:val="0062272E"/>
  </w:style>
  <w:style w:type="character" w:customStyle="1" w:styleId="st1">
    <w:name w:val="st1"/>
    <w:basedOn w:val="Fontepargpadro"/>
    <w:rsid w:val="0062272E"/>
  </w:style>
  <w:style w:type="character" w:customStyle="1" w:styleId="Ttulo1Char">
    <w:name w:val="Título 1 Char"/>
    <w:basedOn w:val="Fontepargpadro"/>
    <w:link w:val="Ttulo1"/>
    <w:uiPriority w:val="9"/>
    <w:rsid w:val="008F1D26"/>
    <w:rPr>
      <w:rFonts w:ascii="Arial" w:eastAsia="Times New Roman" w:hAnsi="Arial" w:cs="Arial"/>
      <w:bCs/>
      <w:kern w:val="32"/>
      <w:sz w:val="24"/>
      <w:szCs w:val="24"/>
    </w:rPr>
  </w:style>
  <w:style w:type="character" w:customStyle="1" w:styleId="Ttulo2Char">
    <w:name w:val="Título 2 Char"/>
    <w:basedOn w:val="Fontepargpadro"/>
    <w:link w:val="Ttulo2"/>
    <w:uiPriority w:val="9"/>
    <w:semiHidden/>
    <w:rsid w:val="004F603C"/>
    <w:rPr>
      <w:rFonts w:asciiTheme="majorHAnsi" w:eastAsiaTheme="majorEastAsia" w:hAnsiTheme="majorHAnsi" w:cstheme="majorBidi"/>
      <w:color w:val="2E74B5" w:themeColor="accent1" w:themeShade="BF"/>
      <w:sz w:val="26"/>
      <w:szCs w:val="26"/>
    </w:rPr>
  </w:style>
  <w:style w:type="paragraph" w:styleId="Corpodetexto">
    <w:name w:val="Body Text"/>
    <w:basedOn w:val="Normal"/>
    <w:link w:val="CorpodetextoChar"/>
    <w:uiPriority w:val="99"/>
    <w:semiHidden/>
    <w:unhideWhenUsed/>
    <w:rsid w:val="004F603C"/>
    <w:pPr>
      <w:spacing w:after="120"/>
    </w:pPr>
  </w:style>
  <w:style w:type="character" w:customStyle="1" w:styleId="CorpodetextoChar">
    <w:name w:val="Corpo de texto Char"/>
    <w:basedOn w:val="Fontepargpadro"/>
    <w:link w:val="Corpodetexto"/>
    <w:uiPriority w:val="99"/>
    <w:semiHidden/>
    <w:rsid w:val="004F603C"/>
    <w:rPr>
      <w:rFonts w:ascii="Calibri" w:eastAsia="Calibri" w:hAnsi="Calibri" w:cs="Times New Roman"/>
    </w:rPr>
  </w:style>
  <w:style w:type="paragraph" w:styleId="Textodecomentrio">
    <w:name w:val="annotation text"/>
    <w:basedOn w:val="Normal"/>
    <w:link w:val="TextodecomentrioChar"/>
    <w:semiHidden/>
    <w:rsid w:val="004F603C"/>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semiHidden/>
    <w:rsid w:val="004F603C"/>
    <w:rPr>
      <w:rFonts w:ascii="Times New Roman" w:eastAsia="Times New Roman" w:hAnsi="Times New Roman" w:cs="Times New Roman"/>
      <w:sz w:val="20"/>
      <w:szCs w:val="20"/>
      <w:lang w:eastAsia="pt-BR"/>
    </w:rPr>
  </w:style>
  <w:style w:type="character" w:customStyle="1" w:styleId="apple-converted-space">
    <w:name w:val="apple-converted-space"/>
    <w:rsid w:val="004F603C"/>
  </w:style>
  <w:style w:type="paragraph" w:styleId="NormalWeb">
    <w:name w:val="Normal (Web)"/>
    <w:basedOn w:val="Normal"/>
    <w:unhideWhenUsed/>
    <w:rsid w:val="009308D0"/>
    <w:pPr>
      <w:spacing w:before="100" w:beforeAutospacing="1" w:after="100" w:afterAutospacing="1"/>
    </w:pPr>
    <w:rPr>
      <w:rFonts w:ascii="Times New Roman" w:eastAsia="Times New Roman" w:hAnsi="Times New Roman"/>
      <w:sz w:val="24"/>
      <w:szCs w:val="24"/>
      <w:lang w:eastAsia="pt-BR"/>
    </w:rPr>
  </w:style>
  <w:style w:type="paragraph" w:customStyle="1" w:styleId="CorpodeTexto0">
    <w:name w:val="Corpo de Texto"/>
    <w:basedOn w:val="Normal"/>
    <w:uiPriority w:val="99"/>
    <w:qFormat/>
    <w:rsid w:val="00DD4982"/>
    <w:pPr>
      <w:spacing w:line="360" w:lineRule="auto"/>
      <w:ind w:firstLine="709"/>
      <w:jc w:val="both"/>
    </w:pPr>
    <w:rPr>
      <w:rFonts w:ascii="Arial" w:eastAsia="Times New Roman" w:hAnsi="Arial"/>
      <w:sz w:val="24"/>
      <w:szCs w:val="24"/>
    </w:rPr>
  </w:style>
  <w:style w:type="paragraph" w:customStyle="1" w:styleId="ResumoeAbstract">
    <w:name w:val="Resumo e Abstract"/>
    <w:qFormat/>
    <w:rsid w:val="006A09C1"/>
    <w:pPr>
      <w:spacing w:after="0" w:line="240" w:lineRule="auto"/>
    </w:pPr>
    <w:rPr>
      <w:rFonts w:ascii="Times New Roman" w:eastAsia="Calibri" w:hAnsi="Times New Roman" w:cs="Times New Roman"/>
      <w:sz w:val="24"/>
      <w:lang w:eastAsia="pt-BR"/>
    </w:rPr>
  </w:style>
  <w:style w:type="paragraph" w:styleId="Ttulo">
    <w:name w:val="Title"/>
    <w:basedOn w:val="Normal"/>
    <w:next w:val="Normal"/>
    <w:link w:val="TtuloChar"/>
    <w:uiPriority w:val="10"/>
    <w:qFormat/>
    <w:rsid w:val="006A09C1"/>
    <w:pPr>
      <w:jc w:val="center"/>
    </w:pPr>
    <w:rPr>
      <w:rFonts w:ascii="Times New Roman" w:hAnsi="Times New Roman"/>
      <w:b/>
      <w:sz w:val="24"/>
      <w:lang w:eastAsia="pt-BR"/>
    </w:rPr>
  </w:style>
  <w:style w:type="character" w:customStyle="1" w:styleId="TtuloChar">
    <w:name w:val="Título Char"/>
    <w:basedOn w:val="Fontepargpadro"/>
    <w:link w:val="Ttulo"/>
    <w:uiPriority w:val="10"/>
    <w:rsid w:val="006A09C1"/>
    <w:rPr>
      <w:rFonts w:ascii="Times New Roman" w:eastAsia="Calibri" w:hAnsi="Times New Roman" w:cs="Times New Roman"/>
      <w:b/>
      <w:sz w:val="24"/>
      <w:lang w:eastAsia="pt-BR"/>
    </w:rPr>
  </w:style>
  <w:style w:type="paragraph" w:customStyle="1" w:styleId="Ttulodotrabalho">
    <w:name w:val="Título do trabalho"/>
    <w:next w:val="Corpodetexto"/>
    <w:autoRedefine/>
    <w:rsid w:val="003E3311"/>
    <w:pPr>
      <w:spacing w:after="0" w:line="240" w:lineRule="auto"/>
      <w:jc w:val="both"/>
    </w:pPr>
    <w:rPr>
      <w:rFonts w:ascii="Times New Roman" w:eastAsia="Calibri" w:hAnsi="Times New Roman" w:cs="Times New Roman"/>
      <w:b/>
      <w:sz w:val="24"/>
      <w:szCs w:val="24"/>
    </w:rPr>
  </w:style>
  <w:style w:type="paragraph" w:customStyle="1" w:styleId="Resumodotrabalho">
    <w:name w:val="Resumo do trabalho"/>
    <w:autoRedefine/>
    <w:rsid w:val="00574D6C"/>
    <w:pPr>
      <w:tabs>
        <w:tab w:val="left" w:pos="3014"/>
      </w:tabs>
      <w:spacing w:after="240" w:line="480" w:lineRule="auto"/>
      <w:jc w:val="both"/>
    </w:pPr>
    <w:rPr>
      <w:rFonts w:ascii="Times New Roman" w:eastAsia="Calibri" w:hAnsi="Times New Roman" w:cs="Times New Roman"/>
      <w:sz w:val="24"/>
      <w:szCs w:val="24"/>
      <w:lang w:val="en"/>
    </w:rPr>
  </w:style>
  <w:style w:type="paragraph" w:styleId="Sumrio1">
    <w:name w:val="toc 1"/>
    <w:basedOn w:val="Normal"/>
    <w:next w:val="Normal"/>
    <w:autoRedefine/>
    <w:uiPriority w:val="39"/>
    <w:unhideWhenUsed/>
    <w:rsid w:val="00FD7F01"/>
    <w:rPr>
      <w:rFonts w:ascii="Cambria" w:eastAsia="MS Mincho" w:hAnsi="Cambria"/>
      <w:sz w:val="24"/>
      <w:szCs w:val="24"/>
    </w:rPr>
  </w:style>
  <w:style w:type="paragraph" w:customStyle="1" w:styleId="aparagrafo">
    <w:name w:val="aparagrafo"/>
    <w:basedOn w:val="Normal"/>
    <w:rsid w:val="008068B1"/>
    <w:pPr>
      <w:widowControl w:val="0"/>
      <w:spacing w:after="120" w:line="480" w:lineRule="auto"/>
      <w:ind w:firstLine="567"/>
      <w:jc w:val="both"/>
    </w:pPr>
    <w:rPr>
      <w:rFonts w:ascii="Tms Rmn" w:eastAsia="Times New Roman" w:hAnsi="Tms Rmn"/>
      <w:sz w:val="24"/>
      <w:szCs w:val="20"/>
    </w:rPr>
  </w:style>
  <w:style w:type="character" w:styleId="Refdecomentrio">
    <w:name w:val="annotation reference"/>
    <w:basedOn w:val="Fontepargpadro"/>
    <w:semiHidden/>
    <w:unhideWhenUsed/>
    <w:rsid w:val="002D7D2B"/>
    <w:rPr>
      <w:sz w:val="16"/>
      <w:szCs w:val="16"/>
    </w:rPr>
  </w:style>
  <w:style w:type="paragraph" w:customStyle="1" w:styleId="ListParagraph1">
    <w:name w:val="List Paragraph1"/>
    <w:basedOn w:val="Normal"/>
    <w:uiPriority w:val="99"/>
    <w:rsid w:val="00C95511"/>
    <w:pPr>
      <w:suppressAutoHyphens/>
      <w:spacing w:line="360" w:lineRule="auto"/>
      <w:ind w:left="720"/>
      <w:jc w:val="both"/>
      <w:textAlignment w:val="baseline"/>
    </w:pPr>
    <w:rPr>
      <w:rFonts w:eastAsia="Times New Roman"/>
      <w:kern w:val="1"/>
      <w:lang w:eastAsia="ar-SA"/>
    </w:rPr>
  </w:style>
  <w:style w:type="paragraph" w:customStyle="1" w:styleId="Resumo">
    <w:name w:val="Resumo"/>
    <w:basedOn w:val="Normal"/>
    <w:rsid w:val="00074D6D"/>
    <w:pPr>
      <w:spacing w:before="360"/>
      <w:jc w:val="both"/>
    </w:pPr>
    <w:rPr>
      <w:rFonts w:ascii="Times New Roman" w:eastAsia="Times New Roman" w:hAnsi="Times New Roman"/>
      <w:b/>
      <w:bCs/>
      <w:i/>
      <w:iCs/>
      <w:sz w:val="24"/>
      <w:szCs w:val="24"/>
      <w:lang w:val="pt-PT" w:eastAsia="pt-BR"/>
    </w:rPr>
  </w:style>
  <w:style w:type="paragraph" w:customStyle="1" w:styleId="Palavras-chave">
    <w:name w:val="Palavras-chave"/>
    <w:basedOn w:val="Resumo"/>
    <w:next w:val="Ttulo2"/>
    <w:rsid w:val="00074D6D"/>
    <w:pPr>
      <w:spacing w:before="0" w:after="480"/>
    </w:pPr>
    <w:rPr>
      <w:b w:val="0"/>
      <w:bCs w:val="0"/>
      <w:lang w:val="pt-BR"/>
    </w:rPr>
  </w:style>
  <w:style w:type="paragraph" w:customStyle="1" w:styleId="Default">
    <w:name w:val="Default"/>
    <w:rsid w:val="00153D8E"/>
    <w:pPr>
      <w:autoSpaceDE w:val="0"/>
      <w:autoSpaceDN w:val="0"/>
      <w:adjustRightInd w:val="0"/>
      <w:spacing w:after="0" w:line="240" w:lineRule="auto"/>
    </w:pPr>
    <w:rPr>
      <w:rFonts w:ascii="MNKLLA+Arial,Bold" w:eastAsia="MS Mincho" w:hAnsi="MNKLLA+Arial,Bold" w:cs="MNKLLA+Arial,Bold"/>
      <w:color w:val="000000"/>
      <w:sz w:val="24"/>
      <w:szCs w:val="24"/>
      <w:lang w:eastAsia="pt-BR"/>
    </w:rPr>
  </w:style>
  <w:style w:type="paragraph" w:styleId="PargrafodaLista">
    <w:name w:val="List Paragraph"/>
    <w:basedOn w:val="Normal"/>
    <w:uiPriority w:val="34"/>
    <w:qFormat/>
    <w:rsid w:val="00B774F6"/>
    <w:pPr>
      <w:spacing w:after="200" w:line="276" w:lineRule="auto"/>
      <w:ind w:left="720"/>
      <w:contextualSpacing/>
    </w:pPr>
  </w:style>
  <w:style w:type="paragraph" w:customStyle="1" w:styleId="ArticleHeading">
    <w:name w:val="Article Heading"/>
    <w:basedOn w:val="Normal"/>
    <w:link w:val="ArticleHeadingChar"/>
    <w:qFormat/>
    <w:rsid w:val="00B774F6"/>
    <w:pPr>
      <w:spacing w:after="200" w:line="276" w:lineRule="auto"/>
      <w:jc w:val="center"/>
    </w:pPr>
    <w:rPr>
      <w:b/>
      <w:caps/>
      <w:sz w:val="24"/>
      <w:szCs w:val="24"/>
      <w:lang w:val="en-GB"/>
    </w:rPr>
  </w:style>
  <w:style w:type="character" w:customStyle="1" w:styleId="ArticleHeadingChar">
    <w:name w:val="Article Heading Char"/>
    <w:link w:val="ArticleHeading"/>
    <w:rsid w:val="00B774F6"/>
    <w:rPr>
      <w:rFonts w:ascii="Calibri" w:eastAsia="Calibri" w:hAnsi="Calibri" w:cs="Times New Roman"/>
      <w:b/>
      <w:caps/>
      <w:sz w:val="24"/>
      <w:szCs w:val="24"/>
      <w:lang w:val="en-GB"/>
    </w:rPr>
  </w:style>
  <w:style w:type="paragraph" w:customStyle="1" w:styleId="BodyTextIAMOT2015">
    <w:name w:val="Body Text IAMOT 2015"/>
    <w:basedOn w:val="Normal"/>
    <w:link w:val="BodyTextIAMOT2015Char"/>
    <w:qFormat/>
    <w:rsid w:val="00B774F6"/>
    <w:pPr>
      <w:spacing w:after="120" w:line="276" w:lineRule="auto"/>
      <w:jc w:val="both"/>
    </w:pPr>
    <w:rPr>
      <w:lang w:val="en-GB"/>
    </w:rPr>
  </w:style>
  <w:style w:type="character" w:customStyle="1" w:styleId="BodyTextIAMOT2015Char">
    <w:name w:val="Body Text IAMOT 2015 Char"/>
    <w:link w:val="BodyTextIAMOT2015"/>
    <w:rsid w:val="00B774F6"/>
    <w:rPr>
      <w:rFonts w:ascii="Calibri" w:eastAsia="Calibri" w:hAnsi="Calibri" w:cs="Times New Roman"/>
      <w:lang w:val="en-GB"/>
    </w:rPr>
  </w:style>
  <w:style w:type="paragraph" w:customStyle="1" w:styleId="Principal-Artigo">
    <w:name w:val="Principal - Artigo"/>
    <w:autoRedefine/>
    <w:rsid w:val="00F0213A"/>
    <w:pPr>
      <w:keepNext/>
      <w:keepLines/>
      <w:spacing w:after="0" w:line="360" w:lineRule="auto"/>
      <w:contextualSpacing/>
      <w:jc w:val="both"/>
      <w:outlineLvl w:val="0"/>
    </w:pPr>
    <w:rPr>
      <w:rFonts w:ascii="Arial" w:eastAsia="Times New Roman" w:hAnsi="Arial" w:cs="Arial"/>
      <w:bCs/>
      <w:sz w:val="24"/>
      <w:szCs w:val="24"/>
      <w:lang w:eastAsia="pt-BR"/>
    </w:rPr>
  </w:style>
  <w:style w:type="paragraph" w:customStyle="1" w:styleId="Ttulo1-Artigo">
    <w:name w:val="Título 1 - Artigo"/>
    <w:autoRedefine/>
    <w:rsid w:val="00A33ACA"/>
    <w:pPr>
      <w:keepNext/>
      <w:keepLines/>
      <w:spacing w:after="0" w:line="360" w:lineRule="auto"/>
      <w:contextualSpacing/>
      <w:jc w:val="both"/>
      <w:outlineLvl w:val="0"/>
    </w:pPr>
    <w:rPr>
      <w:rFonts w:ascii="Arial" w:eastAsia="Times New Roman" w:hAnsi="Arial" w:cs="Arial"/>
      <w:b/>
      <w:sz w:val="24"/>
      <w:szCs w:val="24"/>
      <w:lang w:eastAsia="pt-BR"/>
    </w:rPr>
  </w:style>
  <w:style w:type="paragraph" w:styleId="Recuodecorpodetexto">
    <w:name w:val="Body Text Indent"/>
    <w:basedOn w:val="Normal"/>
    <w:link w:val="RecuodecorpodetextoChar"/>
    <w:uiPriority w:val="99"/>
    <w:semiHidden/>
    <w:unhideWhenUsed/>
    <w:rsid w:val="007E06DD"/>
    <w:pPr>
      <w:spacing w:after="120"/>
      <w:ind w:left="283"/>
    </w:pPr>
  </w:style>
  <w:style w:type="character" w:customStyle="1" w:styleId="RecuodecorpodetextoChar">
    <w:name w:val="Recuo de corpo de texto Char"/>
    <w:basedOn w:val="Fontepargpadro"/>
    <w:link w:val="Recuodecorpodetexto"/>
    <w:uiPriority w:val="99"/>
    <w:semiHidden/>
    <w:rsid w:val="007E06DD"/>
    <w:rPr>
      <w:rFonts w:ascii="Calibri" w:eastAsia="Calibri" w:hAnsi="Calibri" w:cs="Times New Roman"/>
    </w:rPr>
  </w:style>
  <w:style w:type="paragraph" w:customStyle="1" w:styleId="resumo0">
    <w:name w:val="resumo"/>
    <w:basedOn w:val="Normal"/>
    <w:rsid w:val="000C4430"/>
    <w:pPr>
      <w:jc w:val="both"/>
    </w:pPr>
    <w:rPr>
      <w:rFonts w:ascii="Times New Roman" w:eastAsia="Times New Roman" w:hAnsi="Times New Roman"/>
      <w:noProof/>
      <w:sz w:val="24"/>
      <w:szCs w:val="24"/>
      <w:lang w:eastAsia="pt-BR"/>
    </w:rPr>
  </w:style>
  <w:style w:type="paragraph" w:customStyle="1" w:styleId="CorpoA">
    <w:name w:val="Corpo A"/>
    <w:rsid w:val="005F2342"/>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e-DE" w:eastAsia="pt-BR"/>
    </w:rPr>
  </w:style>
  <w:style w:type="paragraph" w:customStyle="1" w:styleId="AbsKeyBibli">
    <w:name w:val="AbsKeyBibli"/>
    <w:aliases w:val="ABS"/>
    <w:basedOn w:val="Normal"/>
    <w:rsid w:val="00195F0E"/>
    <w:pPr>
      <w:widowControl w:val="0"/>
      <w:tabs>
        <w:tab w:val="left" w:pos="960"/>
      </w:tabs>
      <w:spacing w:after="200" w:line="200" w:lineRule="atLeast"/>
      <w:ind w:left="720" w:right="720"/>
      <w:jc w:val="both"/>
    </w:pPr>
    <w:rPr>
      <w:rFonts w:ascii="Times New Roman" w:eastAsia="Times New Roman" w:hAnsi="Times New Roman"/>
      <w:sz w:val="18"/>
      <w:szCs w:val="20"/>
      <w:lang w:val="en-GB"/>
    </w:rPr>
  </w:style>
  <w:style w:type="character" w:styleId="Hyperlink">
    <w:name w:val="Hyperlink"/>
    <w:basedOn w:val="Fontepargpadro"/>
    <w:uiPriority w:val="99"/>
    <w:unhideWhenUsed/>
    <w:rsid w:val="0006165D"/>
    <w:rPr>
      <w:color w:val="0563C1" w:themeColor="hyperlink"/>
      <w:u w:val="single"/>
    </w:rPr>
  </w:style>
  <w:style w:type="paragraph" w:styleId="Citao">
    <w:name w:val="Quote"/>
    <w:basedOn w:val="Normal"/>
    <w:next w:val="Normal"/>
    <w:link w:val="CitaoChar"/>
    <w:uiPriority w:val="29"/>
    <w:qFormat/>
    <w:rsid w:val="0067631A"/>
    <w:pPr>
      <w:spacing w:after="120" w:line="480" w:lineRule="auto"/>
    </w:pPr>
    <w:rPr>
      <w:rFonts w:ascii="Times New Roman" w:eastAsia="Malgun Gothic" w:hAnsi="Times New Roman"/>
      <w:sz w:val="24"/>
      <w:szCs w:val="24"/>
      <w:lang w:val="en-US"/>
    </w:rPr>
  </w:style>
  <w:style w:type="character" w:customStyle="1" w:styleId="CitaoChar">
    <w:name w:val="Citação Char"/>
    <w:basedOn w:val="Fontepargpadro"/>
    <w:link w:val="Citao"/>
    <w:uiPriority w:val="29"/>
    <w:rsid w:val="0067631A"/>
    <w:rPr>
      <w:rFonts w:ascii="Times New Roman" w:eastAsia="Malgun Gothic" w:hAnsi="Times New Roman" w:cs="Times New Roman"/>
      <w:sz w:val="24"/>
      <w:szCs w:val="24"/>
      <w:lang w:val="en-US"/>
    </w:rPr>
  </w:style>
  <w:style w:type="character" w:styleId="nfase">
    <w:name w:val="Emphasis"/>
    <w:basedOn w:val="Fontepargpadro"/>
    <w:qFormat/>
    <w:rsid w:val="0098669C"/>
    <w:rPr>
      <w:i/>
      <w:iCs/>
    </w:rPr>
  </w:style>
  <w:style w:type="paragraph" w:customStyle="1" w:styleId="centralizar">
    <w:name w:val="centralizar"/>
    <w:basedOn w:val="Normal"/>
    <w:autoRedefine/>
    <w:rsid w:val="00EA25B6"/>
    <w:pPr>
      <w:spacing w:line="480" w:lineRule="auto"/>
    </w:pPr>
    <w:rPr>
      <w:rFonts w:ascii="Times New Roman" w:eastAsia="Times New Roman" w:hAnsi="Times New Roman"/>
      <w:b/>
      <w:iCs/>
      <w:sz w:val="24"/>
      <w:szCs w:val="24"/>
      <w:lang w:eastAsia="pt-BR"/>
    </w:rPr>
  </w:style>
  <w:style w:type="paragraph" w:styleId="Corpodetexto3">
    <w:name w:val="Body Text 3"/>
    <w:basedOn w:val="Normal"/>
    <w:link w:val="Corpodetexto3Char"/>
    <w:uiPriority w:val="99"/>
    <w:semiHidden/>
    <w:unhideWhenUsed/>
    <w:rsid w:val="00914EF7"/>
    <w:pPr>
      <w:spacing w:after="120"/>
    </w:pPr>
    <w:rPr>
      <w:sz w:val="16"/>
      <w:szCs w:val="16"/>
    </w:rPr>
  </w:style>
  <w:style w:type="character" w:customStyle="1" w:styleId="Corpodetexto3Char">
    <w:name w:val="Corpo de texto 3 Char"/>
    <w:basedOn w:val="Fontepargpadro"/>
    <w:link w:val="Corpodetexto3"/>
    <w:uiPriority w:val="99"/>
    <w:semiHidden/>
    <w:rsid w:val="00914EF7"/>
    <w:rPr>
      <w:rFonts w:ascii="Calibri" w:eastAsia="Calibri" w:hAnsi="Calibri" w:cs="Times New Roman"/>
      <w:sz w:val="16"/>
      <w:szCs w:val="16"/>
    </w:rPr>
  </w:style>
  <w:style w:type="paragraph" w:styleId="SemEspaamento">
    <w:name w:val="No Spacing"/>
    <w:uiPriority w:val="1"/>
    <w:qFormat/>
    <w:rsid w:val="00CD3C16"/>
    <w:pPr>
      <w:spacing w:after="0" w:line="360" w:lineRule="auto"/>
      <w:ind w:firstLine="851"/>
      <w:jc w:val="both"/>
    </w:pPr>
    <w:rPr>
      <w:rFonts w:ascii="Times New Roman" w:eastAsia="Calibri" w:hAnsi="Times New Roman" w:cs="Calibri"/>
      <w:sz w:val="24"/>
    </w:rPr>
  </w:style>
  <w:style w:type="character" w:customStyle="1" w:styleId="Ttulo3Char">
    <w:name w:val="Título 3 Char"/>
    <w:basedOn w:val="Fontepargpadro"/>
    <w:link w:val="Ttulo3"/>
    <w:uiPriority w:val="9"/>
    <w:semiHidden/>
    <w:rsid w:val="005C76B4"/>
    <w:rPr>
      <w:rFonts w:asciiTheme="majorHAnsi" w:eastAsiaTheme="majorEastAsia" w:hAnsiTheme="majorHAnsi" w:cstheme="majorBidi"/>
      <w:color w:val="1F4D78" w:themeColor="accent1" w:themeShade="7F"/>
      <w:sz w:val="24"/>
      <w:szCs w:val="24"/>
    </w:rPr>
  </w:style>
  <w:style w:type="paragraph" w:customStyle="1" w:styleId="Normal1">
    <w:name w:val="Normal1"/>
    <w:rsid w:val="00292B19"/>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pt-BR"/>
    </w:rPr>
  </w:style>
  <w:style w:type="character" w:customStyle="1" w:styleId="shorttext">
    <w:name w:val="short_text"/>
    <w:basedOn w:val="Fontepargpadro"/>
    <w:rsid w:val="00F51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240">
      <w:bodyDiv w:val="1"/>
      <w:marLeft w:val="0"/>
      <w:marRight w:val="0"/>
      <w:marTop w:val="0"/>
      <w:marBottom w:val="0"/>
      <w:divBdr>
        <w:top w:val="none" w:sz="0" w:space="0" w:color="auto"/>
        <w:left w:val="none" w:sz="0" w:space="0" w:color="auto"/>
        <w:bottom w:val="none" w:sz="0" w:space="0" w:color="auto"/>
        <w:right w:val="none" w:sz="0" w:space="0" w:color="auto"/>
      </w:divBdr>
    </w:div>
    <w:div w:id="21060315">
      <w:bodyDiv w:val="1"/>
      <w:marLeft w:val="0"/>
      <w:marRight w:val="0"/>
      <w:marTop w:val="0"/>
      <w:marBottom w:val="0"/>
      <w:divBdr>
        <w:top w:val="none" w:sz="0" w:space="0" w:color="auto"/>
        <w:left w:val="none" w:sz="0" w:space="0" w:color="auto"/>
        <w:bottom w:val="none" w:sz="0" w:space="0" w:color="auto"/>
        <w:right w:val="none" w:sz="0" w:space="0" w:color="auto"/>
      </w:divBdr>
    </w:div>
    <w:div w:id="29036404">
      <w:bodyDiv w:val="1"/>
      <w:marLeft w:val="0"/>
      <w:marRight w:val="0"/>
      <w:marTop w:val="0"/>
      <w:marBottom w:val="0"/>
      <w:divBdr>
        <w:top w:val="none" w:sz="0" w:space="0" w:color="auto"/>
        <w:left w:val="none" w:sz="0" w:space="0" w:color="auto"/>
        <w:bottom w:val="none" w:sz="0" w:space="0" w:color="auto"/>
        <w:right w:val="none" w:sz="0" w:space="0" w:color="auto"/>
      </w:divBdr>
      <w:divsChild>
        <w:div w:id="1959094920">
          <w:marLeft w:val="0"/>
          <w:marRight w:val="0"/>
          <w:marTop w:val="0"/>
          <w:marBottom w:val="0"/>
          <w:divBdr>
            <w:top w:val="none" w:sz="0" w:space="0" w:color="auto"/>
            <w:left w:val="none" w:sz="0" w:space="0" w:color="auto"/>
            <w:bottom w:val="none" w:sz="0" w:space="0" w:color="auto"/>
            <w:right w:val="none" w:sz="0" w:space="0" w:color="auto"/>
          </w:divBdr>
          <w:divsChild>
            <w:div w:id="830368458">
              <w:marLeft w:val="0"/>
              <w:marRight w:val="0"/>
              <w:marTop w:val="0"/>
              <w:marBottom w:val="0"/>
              <w:divBdr>
                <w:top w:val="none" w:sz="0" w:space="0" w:color="auto"/>
                <w:left w:val="none" w:sz="0" w:space="0" w:color="auto"/>
                <w:bottom w:val="none" w:sz="0" w:space="0" w:color="auto"/>
                <w:right w:val="none" w:sz="0" w:space="0" w:color="auto"/>
              </w:divBdr>
              <w:divsChild>
                <w:div w:id="3081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3101">
      <w:bodyDiv w:val="1"/>
      <w:marLeft w:val="0"/>
      <w:marRight w:val="0"/>
      <w:marTop w:val="0"/>
      <w:marBottom w:val="0"/>
      <w:divBdr>
        <w:top w:val="none" w:sz="0" w:space="0" w:color="auto"/>
        <w:left w:val="none" w:sz="0" w:space="0" w:color="auto"/>
        <w:bottom w:val="none" w:sz="0" w:space="0" w:color="auto"/>
        <w:right w:val="none" w:sz="0" w:space="0" w:color="auto"/>
      </w:divBdr>
    </w:div>
    <w:div w:id="51580431">
      <w:bodyDiv w:val="1"/>
      <w:marLeft w:val="0"/>
      <w:marRight w:val="0"/>
      <w:marTop w:val="0"/>
      <w:marBottom w:val="0"/>
      <w:divBdr>
        <w:top w:val="none" w:sz="0" w:space="0" w:color="auto"/>
        <w:left w:val="none" w:sz="0" w:space="0" w:color="auto"/>
        <w:bottom w:val="none" w:sz="0" w:space="0" w:color="auto"/>
        <w:right w:val="none" w:sz="0" w:space="0" w:color="auto"/>
      </w:divBdr>
      <w:divsChild>
        <w:div w:id="1197423320">
          <w:marLeft w:val="0"/>
          <w:marRight w:val="0"/>
          <w:marTop w:val="0"/>
          <w:marBottom w:val="0"/>
          <w:divBdr>
            <w:top w:val="none" w:sz="0" w:space="0" w:color="auto"/>
            <w:left w:val="none" w:sz="0" w:space="0" w:color="auto"/>
            <w:bottom w:val="none" w:sz="0" w:space="0" w:color="auto"/>
            <w:right w:val="none" w:sz="0" w:space="0" w:color="auto"/>
          </w:divBdr>
          <w:divsChild>
            <w:div w:id="1529950203">
              <w:marLeft w:val="0"/>
              <w:marRight w:val="0"/>
              <w:marTop w:val="0"/>
              <w:marBottom w:val="0"/>
              <w:divBdr>
                <w:top w:val="none" w:sz="0" w:space="0" w:color="auto"/>
                <w:left w:val="none" w:sz="0" w:space="0" w:color="auto"/>
                <w:bottom w:val="none" w:sz="0" w:space="0" w:color="auto"/>
                <w:right w:val="none" w:sz="0" w:space="0" w:color="auto"/>
              </w:divBdr>
              <w:divsChild>
                <w:div w:id="16453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3551">
      <w:bodyDiv w:val="1"/>
      <w:marLeft w:val="0"/>
      <w:marRight w:val="0"/>
      <w:marTop w:val="0"/>
      <w:marBottom w:val="0"/>
      <w:divBdr>
        <w:top w:val="none" w:sz="0" w:space="0" w:color="auto"/>
        <w:left w:val="none" w:sz="0" w:space="0" w:color="auto"/>
        <w:bottom w:val="none" w:sz="0" w:space="0" w:color="auto"/>
        <w:right w:val="none" w:sz="0" w:space="0" w:color="auto"/>
      </w:divBdr>
    </w:div>
    <w:div w:id="68815652">
      <w:bodyDiv w:val="1"/>
      <w:marLeft w:val="0"/>
      <w:marRight w:val="0"/>
      <w:marTop w:val="0"/>
      <w:marBottom w:val="0"/>
      <w:divBdr>
        <w:top w:val="none" w:sz="0" w:space="0" w:color="auto"/>
        <w:left w:val="none" w:sz="0" w:space="0" w:color="auto"/>
        <w:bottom w:val="none" w:sz="0" w:space="0" w:color="auto"/>
        <w:right w:val="none" w:sz="0" w:space="0" w:color="auto"/>
      </w:divBdr>
    </w:div>
    <w:div w:id="82457069">
      <w:bodyDiv w:val="1"/>
      <w:marLeft w:val="0"/>
      <w:marRight w:val="0"/>
      <w:marTop w:val="0"/>
      <w:marBottom w:val="0"/>
      <w:divBdr>
        <w:top w:val="none" w:sz="0" w:space="0" w:color="auto"/>
        <w:left w:val="none" w:sz="0" w:space="0" w:color="auto"/>
        <w:bottom w:val="none" w:sz="0" w:space="0" w:color="auto"/>
        <w:right w:val="none" w:sz="0" w:space="0" w:color="auto"/>
      </w:divBdr>
    </w:div>
    <w:div w:id="88350610">
      <w:bodyDiv w:val="1"/>
      <w:marLeft w:val="0"/>
      <w:marRight w:val="0"/>
      <w:marTop w:val="0"/>
      <w:marBottom w:val="0"/>
      <w:divBdr>
        <w:top w:val="none" w:sz="0" w:space="0" w:color="auto"/>
        <w:left w:val="none" w:sz="0" w:space="0" w:color="auto"/>
        <w:bottom w:val="none" w:sz="0" w:space="0" w:color="auto"/>
        <w:right w:val="none" w:sz="0" w:space="0" w:color="auto"/>
      </w:divBdr>
    </w:div>
    <w:div w:id="91244182">
      <w:bodyDiv w:val="1"/>
      <w:marLeft w:val="0"/>
      <w:marRight w:val="0"/>
      <w:marTop w:val="0"/>
      <w:marBottom w:val="0"/>
      <w:divBdr>
        <w:top w:val="none" w:sz="0" w:space="0" w:color="auto"/>
        <w:left w:val="none" w:sz="0" w:space="0" w:color="auto"/>
        <w:bottom w:val="none" w:sz="0" w:space="0" w:color="auto"/>
        <w:right w:val="none" w:sz="0" w:space="0" w:color="auto"/>
      </w:divBdr>
    </w:div>
    <w:div w:id="95908230">
      <w:bodyDiv w:val="1"/>
      <w:marLeft w:val="0"/>
      <w:marRight w:val="0"/>
      <w:marTop w:val="0"/>
      <w:marBottom w:val="0"/>
      <w:divBdr>
        <w:top w:val="none" w:sz="0" w:space="0" w:color="auto"/>
        <w:left w:val="none" w:sz="0" w:space="0" w:color="auto"/>
        <w:bottom w:val="none" w:sz="0" w:space="0" w:color="auto"/>
        <w:right w:val="none" w:sz="0" w:space="0" w:color="auto"/>
      </w:divBdr>
    </w:div>
    <w:div w:id="96948901">
      <w:bodyDiv w:val="1"/>
      <w:marLeft w:val="0"/>
      <w:marRight w:val="0"/>
      <w:marTop w:val="0"/>
      <w:marBottom w:val="0"/>
      <w:divBdr>
        <w:top w:val="none" w:sz="0" w:space="0" w:color="auto"/>
        <w:left w:val="none" w:sz="0" w:space="0" w:color="auto"/>
        <w:bottom w:val="none" w:sz="0" w:space="0" w:color="auto"/>
        <w:right w:val="none" w:sz="0" w:space="0" w:color="auto"/>
      </w:divBdr>
    </w:div>
    <w:div w:id="101148643">
      <w:bodyDiv w:val="1"/>
      <w:marLeft w:val="0"/>
      <w:marRight w:val="0"/>
      <w:marTop w:val="0"/>
      <w:marBottom w:val="0"/>
      <w:divBdr>
        <w:top w:val="none" w:sz="0" w:space="0" w:color="auto"/>
        <w:left w:val="none" w:sz="0" w:space="0" w:color="auto"/>
        <w:bottom w:val="none" w:sz="0" w:space="0" w:color="auto"/>
        <w:right w:val="none" w:sz="0" w:space="0" w:color="auto"/>
      </w:divBdr>
    </w:div>
    <w:div w:id="119953949">
      <w:bodyDiv w:val="1"/>
      <w:marLeft w:val="0"/>
      <w:marRight w:val="0"/>
      <w:marTop w:val="0"/>
      <w:marBottom w:val="0"/>
      <w:divBdr>
        <w:top w:val="none" w:sz="0" w:space="0" w:color="auto"/>
        <w:left w:val="none" w:sz="0" w:space="0" w:color="auto"/>
        <w:bottom w:val="none" w:sz="0" w:space="0" w:color="auto"/>
        <w:right w:val="none" w:sz="0" w:space="0" w:color="auto"/>
      </w:divBdr>
    </w:div>
    <w:div w:id="130365951">
      <w:bodyDiv w:val="1"/>
      <w:marLeft w:val="0"/>
      <w:marRight w:val="0"/>
      <w:marTop w:val="0"/>
      <w:marBottom w:val="0"/>
      <w:divBdr>
        <w:top w:val="none" w:sz="0" w:space="0" w:color="auto"/>
        <w:left w:val="none" w:sz="0" w:space="0" w:color="auto"/>
        <w:bottom w:val="none" w:sz="0" w:space="0" w:color="auto"/>
        <w:right w:val="none" w:sz="0" w:space="0" w:color="auto"/>
      </w:divBdr>
    </w:div>
    <w:div w:id="180901051">
      <w:bodyDiv w:val="1"/>
      <w:marLeft w:val="0"/>
      <w:marRight w:val="0"/>
      <w:marTop w:val="0"/>
      <w:marBottom w:val="0"/>
      <w:divBdr>
        <w:top w:val="none" w:sz="0" w:space="0" w:color="auto"/>
        <w:left w:val="none" w:sz="0" w:space="0" w:color="auto"/>
        <w:bottom w:val="none" w:sz="0" w:space="0" w:color="auto"/>
        <w:right w:val="none" w:sz="0" w:space="0" w:color="auto"/>
      </w:divBdr>
    </w:div>
    <w:div w:id="194541713">
      <w:bodyDiv w:val="1"/>
      <w:marLeft w:val="0"/>
      <w:marRight w:val="0"/>
      <w:marTop w:val="0"/>
      <w:marBottom w:val="0"/>
      <w:divBdr>
        <w:top w:val="none" w:sz="0" w:space="0" w:color="auto"/>
        <w:left w:val="none" w:sz="0" w:space="0" w:color="auto"/>
        <w:bottom w:val="none" w:sz="0" w:space="0" w:color="auto"/>
        <w:right w:val="none" w:sz="0" w:space="0" w:color="auto"/>
      </w:divBdr>
    </w:div>
    <w:div w:id="223105808">
      <w:bodyDiv w:val="1"/>
      <w:marLeft w:val="0"/>
      <w:marRight w:val="0"/>
      <w:marTop w:val="0"/>
      <w:marBottom w:val="0"/>
      <w:divBdr>
        <w:top w:val="none" w:sz="0" w:space="0" w:color="auto"/>
        <w:left w:val="none" w:sz="0" w:space="0" w:color="auto"/>
        <w:bottom w:val="none" w:sz="0" w:space="0" w:color="auto"/>
        <w:right w:val="none" w:sz="0" w:space="0" w:color="auto"/>
      </w:divBdr>
    </w:div>
    <w:div w:id="239339928">
      <w:bodyDiv w:val="1"/>
      <w:marLeft w:val="0"/>
      <w:marRight w:val="0"/>
      <w:marTop w:val="0"/>
      <w:marBottom w:val="0"/>
      <w:divBdr>
        <w:top w:val="none" w:sz="0" w:space="0" w:color="auto"/>
        <w:left w:val="none" w:sz="0" w:space="0" w:color="auto"/>
        <w:bottom w:val="none" w:sz="0" w:space="0" w:color="auto"/>
        <w:right w:val="none" w:sz="0" w:space="0" w:color="auto"/>
      </w:divBdr>
    </w:div>
    <w:div w:id="249314346">
      <w:bodyDiv w:val="1"/>
      <w:marLeft w:val="0"/>
      <w:marRight w:val="0"/>
      <w:marTop w:val="0"/>
      <w:marBottom w:val="0"/>
      <w:divBdr>
        <w:top w:val="none" w:sz="0" w:space="0" w:color="auto"/>
        <w:left w:val="none" w:sz="0" w:space="0" w:color="auto"/>
        <w:bottom w:val="none" w:sz="0" w:space="0" w:color="auto"/>
        <w:right w:val="none" w:sz="0" w:space="0" w:color="auto"/>
      </w:divBdr>
    </w:div>
    <w:div w:id="257979854">
      <w:bodyDiv w:val="1"/>
      <w:marLeft w:val="0"/>
      <w:marRight w:val="0"/>
      <w:marTop w:val="0"/>
      <w:marBottom w:val="0"/>
      <w:divBdr>
        <w:top w:val="none" w:sz="0" w:space="0" w:color="auto"/>
        <w:left w:val="none" w:sz="0" w:space="0" w:color="auto"/>
        <w:bottom w:val="none" w:sz="0" w:space="0" w:color="auto"/>
        <w:right w:val="none" w:sz="0" w:space="0" w:color="auto"/>
      </w:divBdr>
    </w:div>
    <w:div w:id="263148329">
      <w:bodyDiv w:val="1"/>
      <w:marLeft w:val="0"/>
      <w:marRight w:val="0"/>
      <w:marTop w:val="0"/>
      <w:marBottom w:val="0"/>
      <w:divBdr>
        <w:top w:val="none" w:sz="0" w:space="0" w:color="auto"/>
        <w:left w:val="none" w:sz="0" w:space="0" w:color="auto"/>
        <w:bottom w:val="none" w:sz="0" w:space="0" w:color="auto"/>
        <w:right w:val="none" w:sz="0" w:space="0" w:color="auto"/>
      </w:divBdr>
    </w:div>
    <w:div w:id="269706622">
      <w:bodyDiv w:val="1"/>
      <w:marLeft w:val="0"/>
      <w:marRight w:val="0"/>
      <w:marTop w:val="0"/>
      <w:marBottom w:val="0"/>
      <w:divBdr>
        <w:top w:val="none" w:sz="0" w:space="0" w:color="auto"/>
        <w:left w:val="none" w:sz="0" w:space="0" w:color="auto"/>
        <w:bottom w:val="none" w:sz="0" w:space="0" w:color="auto"/>
        <w:right w:val="none" w:sz="0" w:space="0" w:color="auto"/>
      </w:divBdr>
    </w:div>
    <w:div w:id="279344388">
      <w:bodyDiv w:val="1"/>
      <w:marLeft w:val="0"/>
      <w:marRight w:val="0"/>
      <w:marTop w:val="0"/>
      <w:marBottom w:val="0"/>
      <w:divBdr>
        <w:top w:val="none" w:sz="0" w:space="0" w:color="auto"/>
        <w:left w:val="none" w:sz="0" w:space="0" w:color="auto"/>
        <w:bottom w:val="none" w:sz="0" w:space="0" w:color="auto"/>
        <w:right w:val="none" w:sz="0" w:space="0" w:color="auto"/>
      </w:divBdr>
    </w:div>
    <w:div w:id="288557705">
      <w:bodyDiv w:val="1"/>
      <w:marLeft w:val="0"/>
      <w:marRight w:val="0"/>
      <w:marTop w:val="0"/>
      <w:marBottom w:val="0"/>
      <w:divBdr>
        <w:top w:val="none" w:sz="0" w:space="0" w:color="auto"/>
        <w:left w:val="none" w:sz="0" w:space="0" w:color="auto"/>
        <w:bottom w:val="none" w:sz="0" w:space="0" w:color="auto"/>
        <w:right w:val="none" w:sz="0" w:space="0" w:color="auto"/>
      </w:divBdr>
    </w:div>
    <w:div w:id="294872017">
      <w:bodyDiv w:val="1"/>
      <w:marLeft w:val="0"/>
      <w:marRight w:val="0"/>
      <w:marTop w:val="0"/>
      <w:marBottom w:val="0"/>
      <w:divBdr>
        <w:top w:val="none" w:sz="0" w:space="0" w:color="auto"/>
        <w:left w:val="none" w:sz="0" w:space="0" w:color="auto"/>
        <w:bottom w:val="none" w:sz="0" w:space="0" w:color="auto"/>
        <w:right w:val="none" w:sz="0" w:space="0" w:color="auto"/>
      </w:divBdr>
    </w:div>
    <w:div w:id="309602276">
      <w:bodyDiv w:val="1"/>
      <w:marLeft w:val="0"/>
      <w:marRight w:val="0"/>
      <w:marTop w:val="0"/>
      <w:marBottom w:val="0"/>
      <w:divBdr>
        <w:top w:val="none" w:sz="0" w:space="0" w:color="auto"/>
        <w:left w:val="none" w:sz="0" w:space="0" w:color="auto"/>
        <w:bottom w:val="none" w:sz="0" w:space="0" w:color="auto"/>
        <w:right w:val="none" w:sz="0" w:space="0" w:color="auto"/>
      </w:divBdr>
    </w:div>
    <w:div w:id="317849861">
      <w:bodyDiv w:val="1"/>
      <w:marLeft w:val="0"/>
      <w:marRight w:val="0"/>
      <w:marTop w:val="0"/>
      <w:marBottom w:val="0"/>
      <w:divBdr>
        <w:top w:val="none" w:sz="0" w:space="0" w:color="auto"/>
        <w:left w:val="none" w:sz="0" w:space="0" w:color="auto"/>
        <w:bottom w:val="none" w:sz="0" w:space="0" w:color="auto"/>
        <w:right w:val="none" w:sz="0" w:space="0" w:color="auto"/>
      </w:divBdr>
    </w:div>
    <w:div w:id="351152472">
      <w:bodyDiv w:val="1"/>
      <w:marLeft w:val="0"/>
      <w:marRight w:val="0"/>
      <w:marTop w:val="0"/>
      <w:marBottom w:val="0"/>
      <w:divBdr>
        <w:top w:val="none" w:sz="0" w:space="0" w:color="auto"/>
        <w:left w:val="none" w:sz="0" w:space="0" w:color="auto"/>
        <w:bottom w:val="none" w:sz="0" w:space="0" w:color="auto"/>
        <w:right w:val="none" w:sz="0" w:space="0" w:color="auto"/>
      </w:divBdr>
    </w:div>
    <w:div w:id="365563035">
      <w:bodyDiv w:val="1"/>
      <w:marLeft w:val="0"/>
      <w:marRight w:val="0"/>
      <w:marTop w:val="0"/>
      <w:marBottom w:val="0"/>
      <w:divBdr>
        <w:top w:val="none" w:sz="0" w:space="0" w:color="auto"/>
        <w:left w:val="none" w:sz="0" w:space="0" w:color="auto"/>
        <w:bottom w:val="none" w:sz="0" w:space="0" w:color="auto"/>
        <w:right w:val="none" w:sz="0" w:space="0" w:color="auto"/>
      </w:divBdr>
    </w:div>
    <w:div w:id="369570364">
      <w:bodyDiv w:val="1"/>
      <w:marLeft w:val="0"/>
      <w:marRight w:val="0"/>
      <w:marTop w:val="0"/>
      <w:marBottom w:val="0"/>
      <w:divBdr>
        <w:top w:val="none" w:sz="0" w:space="0" w:color="auto"/>
        <w:left w:val="none" w:sz="0" w:space="0" w:color="auto"/>
        <w:bottom w:val="none" w:sz="0" w:space="0" w:color="auto"/>
        <w:right w:val="none" w:sz="0" w:space="0" w:color="auto"/>
      </w:divBdr>
    </w:div>
    <w:div w:id="371269645">
      <w:bodyDiv w:val="1"/>
      <w:marLeft w:val="0"/>
      <w:marRight w:val="0"/>
      <w:marTop w:val="0"/>
      <w:marBottom w:val="0"/>
      <w:divBdr>
        <w:top w:val="none" w:sz="0" w:space="0" w:color="auto"/>
        <w:left w:val="none" w:sz="0" w:space="0" w:color="auto"/>
        <w:bottom w:val="none" w:sz="0" w:space="0" w:color="auto"/>
        <w:right w:val="none" w:sz="0" w:space="0" w:color="auto"/>
      </w:divBdr>
    </w:div>
    <w:div w:id="379865698">
      <w:bodyDiv w:val="1"/>
      <w:marLeft w:val="0"/>
      <w:marRight w:val="0"/>
      <w:marTop w:val="0"/>
      <w:marBottom w:val="0"/>
      <w:divBdr>
        <w:top w:val="none" w:sz="0" w:space="0" w:color="auto"/>
        <w:left w:val="none" w:sz="0" w:space="0" w:color="auto"/>
        <w:bottom w:val="none" w:sz="0" w:space="0" w:color="auto"/>
        <w:right w:val="none" w:sz="0" w:space="0" w:color="auto"/>
      </w:divBdr>
    </w:div>
    <w:div w:id="383483339">
      <w:bodyDiv w:val="1"/>
      <w:marLeft w:val="0"/>
      <w:marRight w:val="0"/>
      <w:marTop w:val="0"/>
      <w:marBottom w:val="0"/>
      <w:divBdr>
        <w:top w:val="none" w:sz="0" w:space="0" w:color="auto"/>
        <w:left w:val="none" w:sz="0" w:space="0" w:color="auto"/>
        <w:bottom w:val="none" w:sz="0" w:space="0" w:color="auto"/>
        <w:right w:val="none" w:sz="0" w:space="0" w:color="auto"/>
      </w:divBdr>
    </w:div>
    <w:div w:id="385182604">
      <w:bodyDiv w:val="1"/>
      <w:marLeft w:val="0"/>
      <w:marRight w:val="0"/>
      <w:marTop w:val="0"/>
      <w:marBottom w:val="0"/>
      <w:divBdr>
        <w:top w:val="none" w:sz="0" w:space="0" w:color="auto"/>
        <w:left w:val="none" w:sz="0" w:space="0" w:color="auto"/>
        <w:bottom w:val="none" w:sz="0" w:space="0" w:color="auto"/>
        <w:right w:val="none" w:sz="0" w:space="0" w:color="auto"/>
      </w:divBdr>
    </w:div>
    <w:div w:id="393436025">
      <w:bodyDiv w:val="1"/>
      <w:marLeft w:val="0"/>
      <w:marRight w:val="0"/>
      <w:marTop w:val="0"/>
      <w:marBottom w:val="0"/>
      <w:divBdr>
        <w:top w:val="none" w:sz="0" w:space="0" w:color="auto"/>
        <w:left w:val="none" w:sz="0" w:space="0" w:color="auto"/>
        <w:bottom w:val="none" w:sz="0" w:space="0" w:color="auto"/>
        <w:right w:val="none" w:sz="0" w:space="0" w:color="auto"/>
      </w:divBdr>
    </w:div>
    <w:div w:id="413667377">
      <w:bodyDiv w:val="1"/>
      <w:marLeft w:val="0"/>
      <w:marRight w:val="0"/>
      <w:marTop w:val="0"/>
      <w:marBottom w:val="0"/>
      <w:divBdr>
        <w:top w:val="none" w:sz="0" w:space="0" w:color="auto"/>
        <w:left w:val="none" w:sz="0" w:space="0" w:color="auto"/>
        <w:bottom w:val="none" w:sz="0" w:space="0" w:color="auto"/>
        <w:right w:val="none" w:sz="0" w:space="0" w:color="auto"/>
      </w:divBdr>
    </w:div>
    <w:div w:id="474571324">
      <w:bodyDiv w:val="1"/>
      <w:marLeft w:val="0"/>
      <w:marRight w:val="0"/>
      <w:marTop w:val="0"/>
      <w:marBottom w:val="0"/>
      <w:divBdr>
        <w:top w:val="none" w:sz="0" w:space="0" w:color="auto"/>
        <w:left w:val="none" w:sz="0" w:space="0" w:color="auto"/>
        <w:bottom w:val="none" w:sz="0" w:space="0" w:color="auto"/>
        <w:right w:val="none" w:sz="0" w:space="0" w:color="auto"/>
      </w:divBdr>
    </w:div>
    <w:div w:id="501429859">
      <w:bodyDiv w:val="1"/>
      <w:marLeft w:val="0"/>
      <w:marRight w:val="0"/>
      <w:marTop w:val="0"/>
      <w:marBottom w:val="0"/>
      <w:divBdr>
        <w:top w:val="none" w:sz="0" w:space="0" w:color="auto"/>
        <w:left w:val="none" w:sz="0" w:space="0" w:color="auto"/>
        <w:bottom w:val="none" w:sz="0" w:space="0" w:color="auto"/>
        <w:right w:val="none" w:sz="0" w:space="0" w:color="auto"/>
      </w:divBdr>
    </w:div>
    <w:div w:id="515928720">
      <w:bodyDiv w:val="1"/>
      <w:marLeft w:val="0"/>
      <w:marRight w:val="0"/>
      <w:marTop w:val="0"/>
      <w:marBottom w:val="0"/>
      <w:divBdr>
        <w:top w:val="none" w:sz="0" w:space="0" w:color="auto"/>
        <w:left w:val="none" w:sz="0" w:space="0" w:color="auto"/>
        <w:bottom w:val="none" w:sz="0" w:space="0" w:color="auto"/>
        <w:right w:val="none" w:sz="0" w:space="0" w:color="auto"/>
      </w:divBdr>
    </w:div>
    <w:div w:id="517354404">
      <w:bodyDiv w:val="1"/>
      <w:marLeft w:val="0"/>
      <w:marRight w:val="0"/>
      <w:marTop w:val="0"/>
      <w:marBottom w:val="0"/>
      <w:divBdr>
        <w:top w:val="none" w:sz="0" w:space="0" w:color="auto"/>
        <w:left w:val="none" w:sz="0" w:space="0" w:color="auto"/>
        <w:bottom w:val="none" w:sz="0" w:space="0" w:color="auto"/>
        <w:right w:val="none" w:sz="0" w:space="0" w:color="auto"/>
      </w:divBdr>
    </w:div>
    <w:div w:id="532157859">
      <w:bodyDiv w:val="1"/>
      <w:marLeft w:val="0"/>
      <w:marRight w:val="0"/>
      <w:marTop w:val="0"/>
      <w:marBottom w:val="0"/>
      <w:divBdr>
        <w:top w:val="none" w:sz="0" w:space="0" w:color="auto"/>
        <w:left w:val="none" w:sz="0" w:space="0" w:color="auto"/>
        <w:bottom w:val="none" w:sz="0" w:space="0" w:color="auto"/>
        <w:right w:val="none" w:sz="0" w:space="0" w:color="auto"/>
      </w:divBdr>
    </w:div>
    <w:div w:id="535655486">
      <w:bodyDiv w:val="1"/>
      <w:marLeft w:val="0"/>
      <w:marRight w:val="0"/>
      <w:marTop w:val="0"/>
      <w:marBottom w:val="0"/>
      <w:divBdr>
        <w:top w:val="none" w:sz="0" w:space="0" w:color="auto"/>
        <w:left w:val="none" w:sz="0" w:space="0" w:color="auto"/>
        <w:bottom w:val="none" w:sz="0" w:space="0" w:color="auto"/>
        <w:right w:val="none" w:sz="0" w:space="0" w:color="auto"/>
      </w:divBdr>
    </w:div>
    <w:div w:id="582909831">
      <w:bodyDiv w:val="1"/>
      <w:marLeft w:val="0"/>
      <w:marRight w:val="0"/>
      <w:marTop w:val="0"/>
      <w:marBottom w:val="0"/>
      <w:divBdr>
        <w:top w:val="none" w:sz="0" w:space="0" w:color="auto"/>
        <w:left w:val="none" w:sz="0" w:space="0" w:color="auto"/>
        <w:bottom w:val="none" w:sz="0" w:space="0" w:color="auto"/>
        <w:right w:val="none" w:sz="0" w:space="0" w:color="auto"/>
      </w:divBdr>
    </w:div>
    <w:div w:id="589047410">
      <w:bodyDiv w:val="1"/>
      <w:marLeft w:val="0"/>
      <w:marRight w:val="0"/>
      <w:marTop w:val="0"/>
      <w:marBottom w:val="0"/>
      <w:divBdr>
        <w:top w:val="none" w:sz="0" w:space="0" w:color="auto"/>
        <w:left w:val="none" w:sz="0" w:space="0" w:color="auto"/>
        <w:bottom w:val="none" w:sz="0" w:space="0" w:color="auto"/>
        <w:right w:val="none" w:sz="0" w:space="0" w:color="auto"/>
      </w:divBdr>
    </w:div>
    <w:div w:id="591015988">
      <w:bodyDiv w:val="1"/>
      <w:marLeft w:val="0"/>
      <w:marRight w:val="0"/>
      <w:marTop w:val="0"/>
      <w:marBottom w:val="0"/>
      <w:divBdr>
        <w:top w:val="none" w:sz="0" w:space="0" w:color="auto"/>
        <w:left w:val="none" w:sz="0" w:space="0" w:color="auto"/>
        <w:bottom w:val="none" w:sz="0" w:space="0" w:color="auto"/>
        <w:right w:val="none" w:sz="0" w:space="0" w:color="auto"/>
      </w:divBdr>
    </w:div>
    <w:div w:id="603000392">
      <w:bodyDiv w:val="1"/>
      <w:marLeft w:val="0"/>
      <w:marRight w:val="0"/>
      <w:marTop w:val="0"/>
      <w:marBottom w:val="0"/>
      <w:divBdr>
        <w:top w:val="none" w:sz="0" w:space="0" w:color="auto"/>
        <w:left w:val="none" w:sz="0" w:space="0" w:color="auto"/>
        <w:bottom w:val="none" w:sz="0" w:space="0" w:color="auto"/>
        <w:right w:val="none" w:sz="0" w:space="0" w:color="auto"/>
      </w:divBdr>
    </w:div>
    <w:div w:id="608972326">
      <w:bodyDiv w:val="1"/>
      <w:marLeft w:val="0"/>
      <w:marRight w:val="0"/>
      <w:marTop w:val="0"/>
      <w:marBottom w:val="0"/>
      <w:divBdr>
        <w:top w:val="none" w:sz="0" w:space="0" w:color="auto"/>
        <w:left w:val="none" w:sz="0" w:space="0" w:color="auto"/>
        <w:bottom w:val="none" w:sz="0" w:space="0" w:color="auto"/>
        <w:right w:val="none" w:sz="0" w:space="0" w:color="auto"/>
      </w:divBdr>
    </w:div>
    <w:div w:id="627903304">
      <w:bodyDiv w:val="1"/>
      <w:marLeft w:val="0"/>
      <w:marRight w:val="0"/>
      <w:marTop w:val="0"/>
      <w:marBottom w:val="0"/>
      <w:divBdr>
        <w:top w:val="none" w:sz="0" w:space="0" w:color="auto"/>
        <w:left w:val="none" w:sz="0" w:space="0" w:color="auto"/>
        <w:bottom w:val="none" w:sz="0" w:space="0" w:color="auto"/>
        <w:right w:val="none" w:sz="0" w:space="0" w:color="auto"/>
      </w:divBdr>
    </w:div>
    <w:div w:id="637416244">
      <w:bodyDiv w:val="1"/>
      <w:marLeft w:val="0"/>
      <w:marRight w:val="0"/>
      <w:marTop w:val="0"/>
      <w:marBottom w:val="0"/>
      <w:divBdr>
        <w:top w:val="none" w:sz="0" w:space="0" w:color="auto"/>
        <w:left w:val="none" w:sz="0" w:space="0" w:color="auto"/>
        <w:bottom w:val="none" w:sz="0" w:space="0" w:color="auto"/>
        <w:right w:val="none" w:sz="0" w:space="0" w:color="auto"/>
      </w:divBdr>
    </w:div>
    <w:div w:id="641158756">
      <w:bodyDiv w:val="1"/>
      <w:marLeft w:val="0"/>
      <w:marRight w:val="0"/>
      <w:marTop w:val="0"/>
      <w:marBottom w:val="0"/>
      <w:divBdr>
        <w:top w:val="none" w:sz="0" w:space="0" w:color="auto"/>
        <w:left w:val="none" w:sz="0" w:space="0" w:color="auto"/>
        <w:bottom w:val="none" w:sz="0" w:space="0" w:color="auto"/>
        <w:right w:val="none" w:sz="0" w:space="0" w:color="auto"/>
      </w:divBdr>
    </w:div>
    <w:div w:id="649595660">
      <w:bodyDiv w:val="1"/>
      <w:marLeft w:val="0"/>
      <w:marRight w:val="0"/>
      <w:marTop w:val="0"/>
      <w:marBottom w:val="0"/>
      <w:divBdr>
        <w:top w:val="none" w:sz="0" w:space="0" w:color="auto"/>
        <w:left w:val="none" w:sz="0" w:space="0" w:color="auto"/>
        <w:bottom w:val="none" w:sz="0" w:space="0" w:color="auto"/>
        <w:right w:val="none" w:sz="0" w:space="0" w:color="auto"/>
      </w:divBdr>
    </w:div>
    <w:div w:id="687147351">
      <w:bodyDiv w:val="1"/>
      <w:marLeft w:val="0"/>
      <w:marRight w:val="0"/>
      <w:marTop w:val="0"/>
      <w:marBottom w:val="0"/>
      <w:divBdr>
        <w:top w:val="none" w:sz="0" w:space="0" w:color="auto"/>
        <w:left w:val="none" w:sz="0" w:space="0" w:color="auto"/>
        <w:bottom w:val="none" w:sz="0" w:space="0" w:color="auto"/>
        <w:right w:val="none" w:sz="0" w:space="0" w:color="auto"/>
      </w:divBdr>
    </w:div>
    <w:div w:id="718171248">
      <w:bodyDiv w:val="1"/>
      <w:marLeft w:val="0"/>
      <w:marRight w:val="0"/>
      <w:marTop w:val="0"/>
      <w:marBottom w:val="0"/>
      <w:divBdr>
        <w:top w:val="none" w:sz="0" w:space="0" w:color="auto"/>
        <w:left w:val="none" w:sz="0" w:space="0" w:color="auto"/>
        <w:bottom w:val="none" w:sz="0" w:space="0" w:color="auto"/>
        <w:right w:val="none" w:sz="0" w:space="0" w:color="auto"/>
      </w:divBdr>
    </w:div>
    <w:div w:id="781339579">
      <w:bodyDiv w:val="1"/>
      <w:marLeft w:val="0"/>
      <w:marRight w:val="0"/>
      <w:marTop w:val="0"/>
      <w:marBottom w:val="0"/>
      <w:divBdr>
        <w:top w:val="none" w:sz="0" w:space="0" w:color="auto"/>
        <w:left w:val="none" w:sz="0" w:space="0" w:color="auto"/>
        <w:bottom w:val="none" w:sz="0" w:space="0" w:color="auto"/>
        <w:right w:val="none" w:sz="0" w:space="0" w:color="auto"/>
      </w:divBdr>
    </w:div>
    <w:div w:id="814760860">
      <w:bodyDiv w:val="1"/>
      <w:marLeft w:val="0"/>
      <w:marRight w:val="0"/>
      <w:marTop w:val="0"/>
      <w:marBottom w:val="0"/>
      <w:divBdr>
        <w:top w:val="none" w:sz="0" w:space="0" w:color="auto"/>
        <w:left w:val="none" w:sz="0" w:space="0" w:color="auto"/>
        <w:bottom w:val="none" w:sz="0" w:space="0" w:color="auto"/>
        <w:right w:val="none" w:sz="0" w:space="0" w:color="auto"/>
      </w:divBdr>
    </w:div>
    <w:div w:id="825364138">
      <w:bodyDiv w:val="1"/>
      <w:marLeft w:val="0"/>
      <w:marRight w:val="0"/>
      <w:marTop w:val="0"/>
      <w:marBottom w:val="0"/>
      <w:divBdr>
        <w:top w:val="none" w:sz="0" w:space="0" w:color="auto"/>
        <w:left w:val="none" w:sz="0" w:space="0" w:color="auto"/>
        <w:bottom w:val="none" w:sz="0" w:space="0" w:color="auto"/>
        <w:right w:val="none" w:sz="0" w:space="0" w:color="auto"/>
      </w:divBdr>
    </w:div>
    <w:div w:id="832142159">
      <w:bodyDiv w:val="1"/>
      <w:marLeft w:val="0"/>
      <w:marRight w:val="0"/>
      <w:marTop w:val="0"/>
      <w:marBottom w:val="0"/>
      <w:divBdr>
        <w:top w:val="none" w:sz="0" w:space="0" w:color="auto"/>
        <w:left w:val="none" w:sz="0" w:space="0" w:color="auto"/>
        <w:bottom w:val="none" w:sz="0" w:space="0" w:color="auto"/>
        <w:right w:val="none" w:sz="0" w:space="0" w:color="auto"/>
      </w:divBdr>
    </w:div>
    <w:div w:id="867376242">
      <w:bodyDiv w:val="1"/>
      <w:marLeft w:val="0"/>
      <w:marRight w:val="0"/>
      <w:marTop w:val="0"/>
      <w:marBottom w:val="0"/>
      <w:divBdr>
        <w:top w:val="none" w:sz="0" w:space="0" w:color="auto"/>
        <w:left w:val="none" w:sz="0" w:space="0" w:color="auto"/>
        <w:bottom w:val="none" w:sz="0" w:space="0" w:color="auto"/>
        <w:right w:val="none" w:sz="0" w:space="0" w:color="auto"/>
      </w:divBdr>
    </w:div>
    <w:div w:id="868839100">
      <w:bodyDiv w:val="1"/>
      <w:marLeft w:val="0"/>
      <w:marRight w:val="0"/>
      <w:marTop w:val="0"/>
      <w:marBottom w:val="0"/>
      <w:divBdr>
        <w:top w:val="none" w:sz="0" w:space="0" w:color="auto"/>
        <w:left w:val="none" w:sz="0" w:space="0" w:color="auto"/>
        <w:bottom w:val="none" w:sz="0" w:space="0" w:color="auto"/>
        <w:right w:val="none" w:sz="0" w:space="0" w:color="auto"/>
      </w:divBdr>
    </w:div>
    <w:div w:id="877472796">
      <w:bodyDiv w:val="1"/>
      <w:marLeft w:val="0"/>
      <w:marRight w:val="0"/>
      <w:marTop w:val="0"/>
      <w:marBottom w:val="0"/>
      <w:divBdr>
        <w:top w:val="none" w:sz="0" w:space="0" w:color="auto"/>
        <w:left w:val="none" w:sz="0" w:space="0" w:color="auto"/>
        <w:bottom w:val="none" w:sz="0" w:space="0" w:color="auto"/>
        <w:right w:val="none" w:sz="0" w:space="0" w:color="auto"/>
      </w:divBdr>
      <w:divsChild>
        <w:div w:id="909115490">
          <w:marLeft w:val="0"/>
          <w:marRight w:val="0"/>
          <w:marTop w:val="0"/>
          <w:marBottom w:val="0"/>
          <w:divBdr>
            <w:top w:val="none" w:sz="0" w:space="0" w:color="auto"/>
            <w:left w:val="none" w:sz="0" w:space="0" w:color="auto"/>
            <w:bottom w:val="none" w:sz="0" w:space="0" w:color="auto"/>
            <w:right w:val="none" w:sz="0" w:space="0" w:color="auto"/>
          </w:divBdr>
          <w:divsChild>
            <w:div w:id="947741074">
              <w:marLeft w:val="0"/>
              <w:marRight w:val="0"/>
              <w:marTop w:val="0"/>
              <w:marBottom w:val="0"/>
              <w:divBdr>
                <w:top w:val="none" w:sz="0" w:space="0" w:color="auto"/>
                <w:left w:val="none" w:sz="0" w:space="0" w:color="auto"/>
                <w:bottom w:val="none" w:sz="0" w:space="0" w:color="auto"/>
                <w:right w:val="none" w:sz="0" w:space="0" w:color="auto"/>
              </w:divBdr>
              <w:divsChild>
                <w:div w:id="20504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4251">
      <w:bodyDiv w:val="1"/>
      <w:marLeft w:val="0"/>
      <w:marRight w:val="0"/>
      <w:marTop w:val="0"/>
      <w:marBottom w:val="0"/>
      <w:divBdr>
        <w:top w:val="none" w:sz="0" w:space="0" w:color="auto"/>
        <w:left w:val="none" w:sz="0" w:space="0" w:color="auto"/>
        <w:bottom w:val="none" w:sz="0" w:space="0" w:color="auto"/>
        <w:right w:val="none" w:sz="0" w:space="0" w:color="auto"/>
      </w:divBdr>
    </w:div>
    <w:div w:id="913776868">
      <w:bodyDiv w:val="1"/>
      <w:marLeft w:val="0"/>
      <w:marRight w:val="0"/>
      <w:marTop w:val="0"/>
      <w:marBottom w:val="0"/>
      <w:divBdr>
        <w:top w:val="none" w:sz="0" w:space="0" w:color="auto"/>
        <w:left w:val="none" w:sz="0" w:space="0" w:color="auto"/>
        <w:bottom w:val="none" w:sz="0" w:space="0" w:color="auto"/>
        <w:right w:val="none" w:sz="0" w:space="0" w:color="auto"/>
      </w:divBdr>
    </w:div>
    <w:div w:id="919101466">
      <w:bodyDiv w:val="1"/>
      <w:marLeft w:val="0"/>
      <w:marRight w:val="0"/>
      <w:marTop w:val="0"/>
      <w:marBottom w:val="0"/>
      <w:divBdr>
        <w:top w:val="none" w:sz="0" w:space="0" w:color="auto"/>
        <w:left w:val="none" w:sz="0" w:space="0" w:color="auto"/>
        <w:bottom w:val="none" w:sz="0" w:space="0" w:color="auto"/>
        <w:right w:val="none" w:sz="0" w:space="0" w:color="auto"/>
      </w:divBdr>
    </w:div>
    <w:div w:id="922448638">
      <w:bodyDiv w:val="1"/>
      <w:marLeft w:val="0"/>
      <w:marRight w:val="0"/>
      <w:marTop w:val="0"/>
      <w:marBottom w:val="0"/>
      <w:divBdr>
        <w:top w:val="none" w:sz="0" w:space="0" w:color="auto"/>
        <w:left w:val="none" w:sz="0" w:space="0" w:color="auto"/>
        <w:bottom w:val="none" w:sz="0" w:space="0" w:color="auto"/>
        <w:right w:val="none" w:sz="0" w:space="0" w:color="auto"/>
      </w:divBdr>
    </w:div>
    <w:div w:id="924077102">
      <w:bodyDiv w:val="1"/>
      <w:marLeft w:val="0"/>
      <w:marRight w:val="0"/>
      <w:marTop w:val="0"/>
      <w:marBottom w:val="0"/>
      <w:divBdr>
        <w:top w:val="none" w:sz="0" w:space="0" w:color="auto"/>
        <w:left w:val="none" w:sz="0" w:space="0" w:color="auto"/>
        <w:bottom w:val="none" w:sz="0" w:space="0" w:color="auto"/>
        <w:right w:val="none" w:sz="0" w:space="0" w:color="auto"/>
      </w:divBdr>
    </w:div>
    <w:div w:id="932780026">
      <w:bodyDiv w:val="1"/>
      <w:marLeft w:val="0"/>
      <w:marRight w:val="0"/>
      <w:marTop w:val="0"/>
      <w:marBottom w:val="0"/>
      <w:divBdr>
        <w:top w:val="none" w:sz="0" w:space="0" w:color="auto"/>
        <w:left w:val="none" w:sz="0" w:space="0" w:color="auto"/>
        <w:bottom w:val="none" w:sz="0" w:space="0" w:color="auto"/>
        <w:right w:val="none" w:sz="0" w:space="0" w:color="auto"/>
      </w:divBdr>
    </w:div>
    <w:div w:id="936402904">
      <w:bodyDiv w:val="1"/>
      <w:marLeft w:val="0"/>
      <w:marRight w:val="0"/>
      <w:marTop w:val="0"/>
      <w:marBottom w:val="0"/>
      <w:divBdr>
        <w:top w:val="none" w:sz="0" w:space="0" w:color="auto"/>
        <w:left w:val="none" w:sz="0" w:space="0" w:color="auto"/>
        <w:bottom w:val="none" w:sz="0" w:space="0" w:color="auto"/>
        <w:right w:val="none" w:sz="0" w:space="0" w:color="auto"/>
      </w:divBdr>
    </w:div>
    <w:div w:id="943003817">
      <w:bodyDiv w:val="1"/>
      <w:marLeft w:val="0"/>
      <w:marRight w:val="0"/>
      <w:marTop w:val="0"/>
      <w:marBottom w:val="0"/>
      <w:divBdr>
        <w:top w:val="none" w:sz="0" w:space="0" w:color="auto"/>
        <w:left w:val="none" w:sz="0" w:space="0" w:color="auto"/>
        <w:bottom w:val="none" w:sz="0" w:space="0" w:color="auto"/>
        <w:right w:val="none" w:sz="0" w:space="0" w:color="auto"/>
      </w:divBdr>
    </w:div>
    <w:div w:id="944727259">
      <w:bodyDiv w:val="1"/>
      <w:marLeft w:val="0"/>
      <w:marRight w:val="0"/>
      <w:marTop w:val="0"/>
      <w:marBottom w:val="0"/>
      <w:divBdr>
        <w:top w:val="none" w:sz="0" w:space="0" w:color="auto"/>
        <w:left w:val="none" w:sz="0" w:space="0" w:color="auto"/>
        <w:bottom w:val="none" w:sz="0" w:space="0" w:color="auto"/>
        <w:right w:val="none" w:sz="0" w:space="0" w:color="auto"/>
      </w:divBdr>
    </w:div>
    <w:div w:id="949816332">
      <w:bodyDiv w:val="1"/>
      <w:marLeft w:val="0"/>
      <w:marRight w:val="0"/>
      <w:marTop w:val="0"/>
      <w:marBottom w:val="0"/>
      <w:divBdr>
        <w:top w:val="none" w:sz="0" w:space="0" w:color="auto"/>
        <w:left w:val="none" w:sz="0" w:space="0" w:color="auto"/>
        <w:bottom w:val="none" w:sz="0" w:space="0" w:color="auto"/>
        <w:right w:val="none" w:sz="0" w:space="0" w:color="auto"/>
      </w:divBdr>
    </w:div>
    <w:div w:id="951278454">
      <w:bodyDiv w:val="1"/>
      <w:marLeft w:val="0"/>
      <w:marRight w:val="0"/>
      <w:marTop w:val="0"/>
      <w:marBottom w:val="0"/>
      <w:divBdr>
        <w:top w:val="none" w:sz="0" w:space="0" w:color="auto"/>
        <w:left w:val="none" w:sz="0" w:space="0" w:color="auto"/>
        <w:bottom w:val="none" w:sz="0" w:space="0" w:color="auto"/>
        <w:right w:val="none" w:sz="0" w:space="0" w:color="auto"/>
      </w:divBdr>
    </w:div>
    <w:div w:id="966544072">
      <w:bodyDiv w:val="1"/>
      <w:marLeft w:val="0"/>
      <w:marRight w:val="0"/>
      <w:marTop w:val="0"/>
      <w:marBottom w:val="0"/>
      <w:divBdr>
        <w:top w:val="none" w:sz="0" w:space="0" w:color="auto"/>
        <w:left w:val="none" w:sz="0" w:space="0" w:color="auto"/>
        <w:bottom w:val="none" w:sz="0" w:space="0" w:color="auto"/>
        <w:right w:val="none" w:sz="0" w:space="0" w:color="auto"/>
      </w:divBdr>
    </w:div>
    <w:div w:id="982345588">
      <w:bodyDiv w:val="1"/>
      <w:marLeft w:val="0"/>
      <w:marRight w:val="0"/>
      <w:marTop w:val="0"/>
      <w:marBottom w:val="0"/>
      <w:divBdr>
        <w:top w:val="none" w:sz="0" w:space="0" w:color="auto"/>
        <w:left w:val="none" w:sz="0" w:space="0" w:color="auto"/>
        <w:bottom w:val="none" w:sz="0" w:space="0" w:color="auto"/>
        <w:right w:val="none" w:sz="0" w:space="0" w:color="auto"/>
      </w:divBdr>
    </w:div>
    <w:div w:id="985932143">
      <w:bodyDiv w:val="1"/>
      <w:marLeft w:val="0"/>
      <w:marRight w:val="0"/>
      <w:marTop w:val="0"/>
      <w:marBottom w:val="0"/>
      <w:divBdr>
        <w:top w:val="none" w:sz="0" w:space="0" w:color="auto"/>
        <w:left w:val="none" w:sz="0" w:space="0" w:color="auto"/>
        <w:bottom w:val="none" w:sz="0" w:space="0" w:color="auto"/>
        <w:right w:val="none" w:sz="0" w:space="0" w:color="auto"/>
      </w:divBdr>
    </w:div>
    <w:div w:id="987709997">
      <w:bodyDiv w:val="1"/>
      <w:marLeft w:val="0"/>
      <w:marRight w:val="0"/>
      <w:marTop w:val="0"/>
      <w:marBottom w:val="0"/>
      <w:divBdr>
        <w:top w:val="none" w:sz="0" w:space="0" w:color="auto"/>
        <w:left w:val="none" w:sz="0" w:space="0" w:color="auto"/>
        <w:bottom w:val="none" w:sz="0" w:space="0" w:color="auto"/>
        <w:right w:val="none" w:sz="0" w:space="0" w:color="auto"/>
      </w:divBdr>
    </w:div>
    <w:div w:id="1006858174">
      <w:bodyDiv w:val="1"/>
      <w:marLeft w:val="0"/>
      <w:marRight w:val="0"/>
      <w:marTop w:val="0"/>
      <w:marBottom w:val="0"/>
      <w:divBdr>
        <w:top w:val="none" w:sz="0" w:space="0" w:color="auto"/>
        <w:left w:val="none" w:sz="0" w:space="0" w:color="auto"/>
        <w:bottom w:val="none" w:sz="0" w:space="0" w:color="auto"/>
        <w:right w:val="none" w:sz="0" w:space="0" w:color="auto"/>
      </w:divBdr>
    </w:div>
    <w:div w:id="1014571947">
      <w:bodyDiv w:val="1"/>
      <w:marLeft w:val="0"/>
      <w:marRight w:val="0"/>
      <w:marTop w:val="0"/>
      <w:marBottom w:val="0"/>
      <w:divBdr>
        <w:top w:val="none" w:sz="0" w:space="0" w:color="auto"/>
        <w:left w:val="none" w:sz="0" w:space="0" w:color="auto"/>
        <w:bottom w:val="none" w:sz="0" w:space="0" w:color="auto"/>
        <w:right w:val="none" w:sz="0" w:space="0" w:color="auto"/>
      </w:divBdr>
    </w:div>
    <w:div w:id="1015231750">
      <w:bodyDiv w:val="1"/>
      <w:marLeft w:val="0"/>
      <w:marRight w:val="0"/>
      <w:marTop w:val="0"/>
      <w:marBottom w:val="0"/>
      <w:divBdr>
        <w:top w:val="none" w:sz="0" w:space="0" w:color="auto"/>
        <w:left w:val="none" w:sz="0" w:space="0" w:color="auto"/>
        <w:bottom w:val="none" w:sz="0" w:space="0" w:color="auto"/>
        <w:right w:val="none" w:sz="0" w:space="0" w:color="auto"/>
      </w:divBdr>
    </w:div>
    <w:div w:id="1037926026">
      <w:bodyDiv w:val="1"/>
      <w:marLeft w:val="0"/>
      <w:marRight w:val="0"/>
      <w:marTop w:val="0"/>
      <w:marBottom w:val="0"/>
      <w:divBdr>
        <w:top w:val="none" w:sz="0" w:space="0" w:color="auto"/>
        <w:left w:val="none" w:sz="0" w:space="0" w:color="auto"/>
        <w:bottom w:val="none" w:sz="0" w:space="0" w:color="auto"/>
        <w:right w:val="none" w:sz="0" w:space="0" w:color="auto"/>
      </w:divBdr>
    </w:div>
    <w:div w:id="1053387540">
      <w:bodyDiv w:val="1"/>
      <w:marLeft w:val="0"/>
      <w:marRight w:val="0"/>
      <w:marTop w:val="0"/>
      <w:marBottom w:val="0"/>
      <w:divBdr>
        <w:top w:val="none" w:sz="0" w:space="0" w:color="auto"/>
        <w:left w:val="none" w:sz="0" w:space="0" w:color="auto"/>
        <w:bottom w:val="none" w:sz="0" w:space="0" w:color="auto"/>
        <w:right w:val="none" w:sz="0" w:space="0" w:color="auto"/>
      </w:divBdr>
    </w:div>
    <w:div w:id="1077361314">
      <w:bodyDiv w:val="1"/>
      <w:marLeft w:val="0"/>
      <w:marRight w:val="0"/>
      <w:marTop w:val="0"/>
      <w:marBottom w:val="0"/>
      <w:divBdr>
        <w:top w:val="none" w:sz="0" w:space="0" w:color="auto"/>
        <w:left w:val="none" w:sz="0" w:space="0" w:color="auto"/>
        <w:bottom w:val="none" w:sz="0" w:space="0" w:color="auto"/>
        <w:right w:val="none" w:sz="0" w:space="0" w:color="auto"/>
      </w:divBdr>
    </w:div>
    <w:div w:id="1093405056">
      <w:bodyDiv w:val="1"/>
      <w:marLeft w:val="0"/>
      <w:marRight w:val="0"/>
      <w:marTop w:val="0"/>
      <w:marBottom w:val="0"/>
      <w:divBdr>
        <w:top w:val="none" w:sz="0" w:space="0" w:color="auto"/>
        <w:left w:val="none" w:sz="0" w:space="0" w:color="auto"/>
        <w:bottom w:val="none" w:sz="0" w:space="0" w:color="auto"/>
        <w:right w:val="none" w:sz="0" w:space="0" w:color="auto"/>
      </w:divBdr>
    </w:div>
    <w:div w:id="1099641279">
      <w:bodyDiv w:val="1"/>
      <w:marLeft w:val="0"/>
      <w:marRight w:val="0"/>
      <w:marTop w:val="0"/>
      <w:marBottom w:val="0"/>
      <w:divBdr>
        <w:top w:val="none" w:sz="0" w:space="0" w:color="auto"/>
        <w:left w:val="none" w:sz="0" w:space="0" w:color="auto"/>
        <w:bottom w:val="none" w:sz="0" w:space="0" w:color="auto"/>
        <w:right w:val="none" w:sz="0" w:space="0" w:color="auto"/>
      </w:divBdr>
    </w:div>
    <w:div w:id="1099834021">
      <w:bodyDiv w:val="1"/>
      <w:marLeft w:val="0"/>
      <w:marRight w:val="0"/>
      <w:marTop w:val="0"/>
      <w:marBottom w:val="0"/>
      <w:divBdr>
        <w:top w:val="none" w:sz="0" w:space="0" w:color="auto"/>
        <w:left w:val="none" w:sz="0" w:space="0" w:color="auto"/>
        <w:bottom w:val="none" w:sz="0" w:space="0" w:color="auto"/>
        <w:right w:val="none" w:sz="0" w:space="0" w:color="auto"/>
      </w:divBdr>
    </w:div>
    <w:div w:id="1142506918">
      <w:bodyDiv w:val="1"/>
      <w:marLeft w:val="0"/>
      <w:marRight w:val="0"/>
      <w:marTop w:val="0"/>
      <w:marBottom w:val="0"/>
      <w:divBdr>
        <w:top w:val="none" w:sz="0" w:space="0" w:color="auto"/>
        <w:left w:val="none" w:sz="0" w:space="0" w:color="auto"/>
        <w:bottom w:val="none" w:sz="0" w:space="0" w:color="auto"/>
        <w:right w:val="none" w:sz="0" w:space="0" w:color="auto"/>
      </w:divBdr>
    </w:div>
    <w:div w:id="1159687647">
      <w:bodyDiv w:val="1"/>
      <w:marLeft w:val="0"/>
      <w:marRight w:val="0"/>
      <w:marTop w:val="0"/>
      <w:marBottom w:val="0"/>
      <w:divBdr>
        <w:top w:val="none" w:sz="0" w:space="0" w:color="auto"/>
        <w:left w:val="none" w:sz="0" w:space="0" w:color="auto"/>
        <w:bottom w:val="none" w:sz="0" w:space="0" w:color="auto"/>
        <w:right w:val="none" w:sz="0" w:space="0" w:color="auto"/>
      </w:divBdr>
    </w:div>
    <w:div w:id="1166483674">
      <w:bodyDiv w:val="1"/>
      <w:marLeft w:val="0"/>
      <w:marRight w:val="0"/>
      <w:marTop w:val="0"/>
      <w:marBottom w:val="0"/>
      <w:divBdr>
        <w:top w:val="none" w:sz="0" w:space="0" w:color="auto"/>
        <w:left w:val="none" w:sz="0" w:space="0" w:color="auto"/>
        <w:bottom w:val="none" w:sz="0" w:space="0" w:color="auto"/>
        <w:right w:val="none" w:sz="0" w:space="0" w:color="auto"/>
      </w:divBdr>
    </w:div>
    <w:div w:id="1181895196">
      <w:bodyDiv w:val="1"/>
      <w:marLeft w:val="0"/>
      <w:marRight w:val="0"/>
      <w:marTop w:val="0"/>
      <w:marBottom w:val="0"/>
      <w:divBdr>
        <w:top w:val="none" w:sz="0" w:space="0" w:color="auto"/>
        <w:left w:val="none" w:sz="0" w:space="0" w:color="auto"/>
        <w:bottom w:val="none" w:sz="0" w:space="0" w:color="auto"/>
        <w:right w:val="none" w:sz="0" w:space="0" w:color="auto"/>
      </w:divBdr>
    </w:div>
    <w:div w:id="1211964496">
      <w:bodyDiv w:val="1"/>
      <w:marLeft w:val="0"/>
      <w:marRight w:val="0"/>
      <w:marTop w:val="0"/>
      <w:marBottom w:val="0"/>
      <w:divBdr>
        <w:top w:val="none" w:sz="0" w:space="0" w:color="auto"/>
        <w:left w:val="none" w:sz="0" w:space="0" w:color="auto"/>
        <w:bottom w:val="none" w:sz="0" w:space="0" w:color="auto"/>
        <w:right w:val="none" w:sz="0" w:space="0" w:color="auto"/>
      </w:divBdr>
    </w:div>
    <w:div w:id="1247619011">
      <w:bodyDiv w:val="1"/>
      <w:marLeft w:val="0"/>
      <w:marRight w:val="0"/>
      <w:marTop w:val="0"/>
      <w:marBottom w:val="0"/>
      <w:divBdr>
        <w:top w:val="none" w:sz="0" w:space="0" w:color="auto"/>
        <w:left w:val="none" w:sz="0" w:space="0" w:color="auto"/>
        <w:bottom w:val="none" w:sz="0" w:space="0" w:color="auto"/>
        <w:right w:val="none" w:sz="0" w:space="0" w:color="auto"/>
      </w:divBdr>
    </w:div>
    <w:div w:id="1250962810">
      <w:bodyDiv w:val="1"/>
      <w:marLeft w:val="0"/>
      <w:marRight w:val="0"/>
      <w:marTop w:val="0"/>
      <w:marBottom w:val="0"/>
      <w:divBdr>
        <w:top w:val="none" w:sz="0" w:space="0" w:color="auto"/>
        <w:left w:val="none" w:sz="0" w:space="0" w:color="auto"/>
        <w:bottom w:val="none" w:sz="0" w:space="0" w:color="auto"/>
        <w:right w:val="none" w:sz="0" w:space="0" w:color="auto"/>
      </w:divBdr>
    </w:div>
    <w:div w:id="1267037074">
      <w:bodyDiv w:val="1"/>
      <w:marLeft w:val="0"/>
      <w:marRight w:val="0"/>
      <w:marTop w:val="0"/>
      <w:marBottom w:val="0"/>
      <w:divBdr>
        <w:top w:val="none" w:sz="0" w:space="0" w:color="auto"/>
        <w:left w:val="none" w:sz="0" w:space="0" w:color="auto"/>
        <w:bottom w:val="none" w:sz="0" w:space="0" w:color="auto"/>
        <w:right w:val="none" w:sz="0" w:space="0" w:color="auto"/>
      </w:divBdr>
    </w:div>
    <w:div w:id="1300065410">
      <w:bodyDiv w:val="1"/>
      <w:marLeft w:val="0"/>
      <w:marRight w:val="0"/>
      <w:marTop w:val="0"/>
      <w:marBottom w:val="0"/>
      <w:divBdr>
        <w:top w:val="none" w:sz="0" w:space="0" w:color="auto"/>
        <w:left w:val="none" w:sz="0" w:space="0" w:color="auto"/>
        <w:bottom w:val="none" w:sz="0" w:space="0" w:color="auto"/>
        <w:right w:val="none" w:sz="0" w:space="0" w:color="auto"/>
      </w:divBdr>
    </w:div>
    <w:div w:id="1301958552">
      <w:bodyDiv w:val="1"/>
      <w:marLeft w:val="0"/>
      <w:marRight w:val="0"/>
      <w:marTop w:val="0"/>
      <w:marBottom w:val="0"/>
      <w:divBdr>
        <w:top w:val="none" w:sz="0" w:space="0" w:color="auto"/>
        <w:left w:val="none" w:sz="0" w:space="0" w:color="auto"/>
        <w:bottom w:val="none" w:sz="0" w:space="0" w:color="auto"/>
        <w:right w:val="none" w:sz="0" w:space="0" w:color="auto"/>
      </w:divBdr>
    </w:div>
    <w:div w:id="1320041763">
      <w:bodyDiv w:val="1"/>
      <w:marLeft w:val="0"/>
      <w:marRight w:val="0"/>
      <w:marTop w:val="0"/>
      <w:marBottom w:val="0"/>
      <w:divBdr>
        <w:top w:val="none" w:sz="0" w:space="0" w:color="auto"/>
        <w:left w:val="none" w:sz="0" w:space="0" w:color="auto"/>
        <w:bottom w:val="none" w:sz="0" w:space="0" w:color="auto"/>
        <w:right w:val="none" w:sz="0" w:space="0" w:color="auto"/>
      </w:divBdr>
    </w:div>
    <w:div w:id="1333138725">
      <w:bodyDiv w:val="1"/>
      <w:marLeft w:val="0"/>
      <w:marRight w:val="0"/>
      <w:marTop w:val="0"/>
      <w:marBottom w:val="0"/>
      <w:divBdr>
        <w:top w:val="none" w:sz="0" w:space="0" w:color="auto"/>
        <w:left w:val="none" w:sz="0" w:space="0" w:color="auto"/>
        <w:bottom w:val="none" w:sz="0" w:space="0" w:color="auto"/>
        <w:right w:val="none" w:sz="0" w:space="0" w:color="auto"/>
      </w:divBdr>
    </w:div>
    <w:div w:id="1333490436">
      <w:bodyDiv w:val="1"/>
      <w:marLeft w:val="0"/>
      <w:marRight w:val="0"/>
      <w:marTop w:val="0"/>
      <w:marBottom w:val="0"/>
      <w:divBdr>
        <w:top w:val="none" w:sz="0" w:space="0" w:color="auto"/>
        <w:left w:val="none" w:sz="0" w:space="0" w:color="auto"/>
        <w:bottom w:val="none" w:sz="0" w:space="0" w:color="auto"/>
        <w:right w:val="none" w:sz="0" w:space="0" w:color="auto"/>
      </w:divBdr>
    </w:div>
    <w:div w:id="1349331855">
      <w:bodyDiv w:val="1"/>
      <w:marLeft w:val="0"/>
      <w:marRight w:val="0"/>
      <w:marTop w:val="0"/>
      <w:marBottom w:val="0"/>
      <w:divBdr>
        <w:top w:val="none" w:sz="0" w:space="0" w:color="auto"/>
        <w:left w:val="none" w:sz="0" w:space="0" w:color="auto"/>
        <w:bottom w:val="none" w:sz="0" w:space="0" w:color="auto"/>
        <w:right w:val="none" w:sz="0" w:space="0" w:color="auto"/>
      </w:divBdr>
    </w:div>
    <w:div w:id="1353531782">
      <w:bodyDiv w:val="1"/>
      <w:marLeft w:val="0"/>
      <w:marRight w:val="0"/>
      <w:marTop w:val="0"/>
      <w:marBottom w:val="0"/>
      <w:divBdr>
        <w:top w:val="none" w:sz="0" w:space="0" w:color="auto"/>
        <w:left w:val="none" w:sz="0" w:space="0" w:color="auto"/>
        <w:bottom w:val="none" w:sz="0" w:space="0" w:color="auto"/>
        <w:right w:val="none" w:sz="0" w:space="0" w:color="auto"/>
      </w:divBdr>
    </w:div>
    <w:div w:id="1389841600">
      <w:bodyDiv w:val="1"/>
      <w:marLeft w:val="0"/>
      <w:marRight w:val="0"/>
      <w:marTop w:val="0"/>
      <w:marBottom w:val="0"/>
      <w:divBdr>
        <w:top w:val="none" w:sz="0" w:space="0" w:color="auto"/>
        <w:left w:val="none" w:sz="0" w:space="0" w:color="auto"/>
        <w:bottom w:val="none" w:sz="0" w:space="0" w:color="auto"/>
        <w:right w:val="none" w:sz="0" w:space="0" w:color="auto"/>
      </w:divBdr>
    </w:div>
    <w:div w:id="1393507034">
      <w:bodyDiv w:val="1"/>
      <w:marLeft w:val="0"/>
      <w:marRight w:val="0"/>
      <w:marTop w:val="0"/>
      <w:marBottom w:val="0"/>
      <w:divBdr>
        <w:top w:val="none" w:sz="0" w:space="0" w:color="auto"/>
        <w:left w:val="none" w:sz="0" w:space="0" w:color="auto"/>
        <w:bottom w:val="none" w:sz="0" w:space="0" w:color="auto"/>
        <w:right w:val="none" w:sz="0" w:space="0" w:color="auto"/>
      </w:divBdr>
    </w:div>
    <w:div w:id="1398823089">
      <w:bodyDiv w:val="1"/>
      <w:marLeft w:val="0"/>
      <w:marRight w:val="0"/>
      <w:marTop w:val="0"/>
      <w:marBottom w:val="0"/>
      <w:divBdr>
        <w:top w:val="none" w:sz="0" w:space="0" w:color="auto"/>
        <w:left w:val="none" w:sz="0" w:space="0" w:color="auto"/>
        <w:bottom w:val="none" w:sz="0" w:space="0" w:color="auto"/>
        <w:right w:val="none" w:sz="0" w:space="0" w:color="auto"/>
      </w:divBdr>
    </w:div>
    <w:div w:id="1399596322">
      <w:bodyDiv w:val="1"/>
      <w:marLeft w:val="0"/>
      <w:marRight w:val="0"/>
      <w:marTop w:val="0"/>
      <w:marBottom w:val="0"/>
      <w:divBdr>
        <w:top w:val="none" w:sz="0" w:space="0" w:color="auto"/>
        <w:left w:val="none" w:sz="0" w:space="0" w:color="auto"/>
        <w:bottom w:val="none" w:sz="0" w:space="0" w:color="auto"/>
        <w:right w:val="none" w:sz="0" w:space="0" w:color="auto"/>
      </w:divBdr>
    </w:div>
    <w:div w:id="1426607717">
      <w:bodyDiv w:val="1"/>
      <w:marLeft w:val="0"/>
      <w:marRight w:val="0"/>
      <w:marTop w:val="0"/>
      <w:marBottom w:val="0"/>
      <w:divBdr>
        <w:top w:val="none" w:sz="0" w:space="0" w:color="auto"/>
        <w:left w:val="none" w:sz="0" w:space="0" w:color="auto"/>
        <w:bottom w:val="none" w:sz="0" w:space="0" w:color="auto"/>
        <w:right w:val="none" w:sz="0" w:space="0" w:color="auto"/>
      </w:divBdr>
    </w:div>
    <w:div w:id="1482117843">
      <w:bodyDiv w:val="1"/>
      <w:marLeft w:val="0"/>
      <w:marRight w:val="0"/>
      <w:marTop w:val="0"/>
      <w:marBottom w:val="0"/>
      <w:divBdr>
        <w:top w:val="none" w:sz="0" w:space="0" w:color="auto"/>
        <w:left w:val="none" w:sz="0" w:space="0" w:color="auto"/>
        <w:bottom w:val="none" w:sz="0" w:space="0" w:color="auto"/>
        <w:right w:val="none" w:sz="0" w:space="0" w:color="auto"/>
      </w:divBdr>
    </w:div>
    <w:div w:id="1491747521">
      <w:bodyDiv w:val="1"/>
      <w:marLeft w:val="0"/>
      <w:marRight w:val="0"/>
      <w:marTop w:val="0"/>
      <w:marBottom w:val="0"/>
      <w:divBdr>
        <w:top w:val="none" w:sz="0" w:space="0" w:color="auto"/>
        <w:left w:val="none" w:sz="0" w:space="0" w:color="auto"/>
        <w:bottom w:val="none" w:sz="0" w:space="0" w:color="auto"/>
        <w:right w:val="none" w:sz="0" w:space="0" w:color="auto"/>
      </w:divBdr>
    </w:div>
    <w:div w:id="1503666646">
      <w:bodyDiv w:val="1"/>
      <w:marLeft w:val="0"/>
      <w:marRight w:val="0"/>
      <w:marTop w:val="0"/>
      <w:marBottom w:val="0"/>
      <w:divBdr>
        <w:top w:val="none" w:sz="0" w:space="0" w:color="auto"/>
        <w:left w:val="none" w:sz="0" w:space="0" w:color="auto"/>
        <w:bottom w:val="none" w:sz="0" w:space="0" w:color="auto"/>
        <w:right w:val="none" w:sz="0" w:space="0" w:color="auto"/>
      </w:divBdr>
    </w:div>
    <w:div w:id="1535777107">
      <w:bodyDiv w:val="1"/>
      <w:marLeft w:val="0"/>
      <w:marRight w:val="0"/>
      <w:marTop w:val="0"/>
      <w:marBottom w:val="0"/>
      <w:divBdr>
        <w:top w:val="none" w:sz="0" w:space="0" w:color="auto"/>
        <w:left w:val="none" w:sz="0" w:space="0" w:color="auto"/>
        <w:bottom w:val="none" w:sz="0" w:space="0" w:color="auto"/>
        <w:right w:val="none" w:sz="0" w:space="0" w:color="auto"/>
      </w:divBdr>
    </w:div>
    <w:div w:id="1538277663">
      <w:bodyDiv w:val="1"/>
      <w:marLeft w:val="0"/>
      <w:marRight w:val="0"/>
      <w:marTop w:val="0"/>
      <w:marBottom w:val="0"/>
      <w:divBdr>
        <w:top w:val="none" w:sz="0" w:space="0" w:color="auto"/>
        <w:left w:val="none" w:sz="0" w:space="0" w:color="auto"/>
        <w:bottom w:val="none" w:sz="0" w:space="0" w:color="auto"/>
        <w:right w:val="none" w:sz="0" w:space="0" w:color="auto"/>
      </w:divBdr>
    </w:div>
    <w:div w:id="1562666709">
      <w:bodyDiv w:val="1"/>
      <w:marLeft w:val="0"/>
      <w:marRight w:val="0"/>
      <w:marTop w:val="0"/>
      <w:marBottom w:val="0"/>
      <w:divBdr>
        <w:top w:val="none" w:sz="0" w:space="0" w:color="auto"/>
        <w:left w:val="none" w:sz="0" w:space="0" w:color="auto"/>
        <w:bottom w:val="none" w:sz="0" w:space="0" w:color="auto"/>
        <w:right w:val="none" w:sz="0" w:space="0" w:color="auto"/>
      </w:divBdr>
    </w:div>
    <w:div w:id="1568295073">
      <w:bodyDiv w:val="1"/>
      <w:marLeft w:val="0"/>
      <w:marRight w:val="0"/>
      <w:marTop w:val="0"/>
      <w:marBottom w:val="0"/>
      <w:divBdr>
        <w:top w:val="none" w:sz="0" w:space="0" w:color="auto"/>
        <w:left w:val="none" w:sz="0" w:space="0" w:color="auto"/>
        <w:bottom w:val="none" w:sz="0" w:space="0" w:color="auto"/>
        <w:right w:val="none" w:sz="0" w:space="0" w:color="auto"/>
      </w:divBdr>
    </w:div>
    <w:div w:id="1568766086">
      <w:bodyDiv w:val="1"/>
      <w:marLeft w:val="0"/>
      <w:marRight w:val="0"/>
      <w:marTop w:val="0"/>
      <w:marBottom w:val="0"/>
      <w:divBdr>
        <w:top w:val="none" w:sz="0" w:space="0" w:color="auto"/>
        <w:left w:val="none" w:sz="0" w:space="0" w:color="auto"/>
        <w:bottom w:val="none" w:sz="0" w:space="0" w:color="auto"/>
        <w:right w:val="none" w:sz="0" w:space="0" w:color="auto"/>
      </w:divBdr>
    </w:div>
    <w:div w:id="1579632162">
      <w:bodyDiv w:val="1"/>
      <w:marLeft w:val="0"/>
      <w:marRight w:val="0"/>
      <w:marTop w:val="0"/>
      <w:marBottom w:val="0"/>
      <w:divBdr>
        <w:top w:val="none" w:sz="0" w:space="0" w:color="auto"/>
        <w:left w:val="none" w:sz="0" w:space="0" w:color="auto"/>
        <w:bottom w:val="none" w:sz="0" w:space="0" w:color="auto"/>
        <w:right w:val="none" w:sz="0" w:space="0" w:color="auto"/>
      </w:divBdr>
    </w:div>
    <w:div w:id="1594707089">
      <w:bodyDiv w:val="1"/>
      <w:marLeft w:val="0"/>
      <w:marRight w:val="0"/>
      <w:marTop w:val="0"/>
      <w:marBottom w:val="0"/>
      <w:divBdr>
        <w:top w:val="none" w:sz="0" w:space="0" w:color="auto"/>
        <w:left w:val="none" w:sz="0" w:space="0" w:color="auto"/>
        <w:bottom w:val="none" w:sz="0" w:space="0" w:color="auto"/>
        <w:right w:val="none" w:sz="0" w:space="0" w:color="auto"/>
      </w:divBdr>
    </w:div>
    <w:div w:id="1596549820">
      <w:bodyDiv w:val="1"/>
      <w:marLeft w:val="0"/>
      <w:marRight w:val="0"/>
      <w:marTop w:val="0"/>
      <w:marBottom w:val="0"/>
      <w:divBdr>
        <w:top w:val="none" w:sz="0" w:space="0" w:color="auto"/>
        <w:left w:val="none" w:sz="0" w:space="0" w:color="auto"/>
        <w:bottom w:val="none" w:sz="0" w:space="0" w:color="auto"/>
        <w:right w:val="none" w:sz="0" w:space="0" w:color="auto"/>
      </w:divBdr>
    </w:div>
    <w:div w:id="1611668980">
      <w:bodyDiv w:val="1"/>
      <w:marLeft w:val="0"/>
      <w:marRight w:val="0"/>
      <w:marTop w:val="0"/>
      <w:marBottom w:val="0"/>
      <w:divBdr>
        <w:top w:val="none" w:sz="0" w:space="0" w:color="auto"/>
        <w:left w:val="none" w:sz="0" w:space="0" w:color="auto"/>
        <w:bottom w:val="none" w:sz="0" w:space="0" w:color="auto"/>
        <w:right w:val="none" w:sz="0" w:space="0" w:color="auto"/>
      </w:divBdr>
    </w:div>
    <w:div w:id="1622036309">
      <w:bodyDiv w:val="1"/>
      <w:marLeft w:val="0"/>
      <w:marRight w:val="0"/>
      <w:marTop w:val="0"/>
      <w:marBottom w:val="0"/>
      <w:divBdr>
        <w:top w:val="none" w:sz="0" w:space="0" w:color="auto"/>
        <w:left w:val="none" w:sz="0" w:space="0" w:color="auto"/>
        <w:bottom w:val="none" w:sz="0" w:space="0" w:color="auto"/>
        <w:right w:val="none" w:sz="0" w:space="0" w:color="auto"/>
      </w:divBdr>
    </w:div>
    <w:div w:id="1623615931">
      <w:bodyDiv w:val="1"/>
      <w:marLeft w:val="0"/>
      <w:marRight w:val="0"/>
      <w:marTop w:val="0"/>
      <w:marBottom w:val="0"/>
      <w:divBdr>
        <w:top w:val="none" w:sz="0" w:space="0" w:color="auto"/>
        <w:left w:val="none" w:sz="0" w:space="0" w:color="auto"/>
        <w:bottom w:val="none" w:sz="0" w:space="0" w:color="auto"/>
        <w:right w:val="none" w:sz="0" w:space="0" w:color="auto"/>
      </w:divBdr>
      <w:divsChild>
        <w:div w:id="1336608487">
          <w:marLeft w:val="0"/>
          <w:marRight w:val="0"/>
          <w:marTop w:val="0"/>
          <w:marBottom w:val="0"/>
          <w:divBdr>
            <w:top w:val="none" w:sz="0" w:space="0" w:color="auto"/>
            <w:left w:val="none" w:sz="0" w:space="0" w:color="auto"/>
            <w:bottom w:val="none" w:sz="0" w:space="0" w:color="auto"/>
            <w:right w:val="none" w:sz="0" w:space="0" w:color="auto"/>
          </w:divBdr>
          <w:divsChild>
            <w:div w:id="1803571955">
              <w:marLeft w:val="0"/>
              <w:marRight w:val="0"/>
              <w:marTop w:val="0"/>
              <w:marBottom w:val="0"/>
              <w:divBdr>
                <w:top w:val="none" w:sz="0" w:space="0" w:color="auto"/>
                <w:left w:val="none" w:sz="0" w:space="0" w:color="auto"/>
                <w:bottom w:val="none" w:sz="0" w:space="0" w:color="auto"/>
                <w:right w:val="none" w:sz="0" w:space="0" w:color="auto"/>
              </w:divBdr>
              <w:divsChild>
                <w:div w:id="5944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99554">
      <w:bodyDiv w:val="1"/>
      <w:marLeft w:val="0"/>
      <w:marRight w:val="0"/>
      <w:marTop w:val="0"/>
      <w:marBottom w:val="0"/>
      <w:divBdr>
        <w:top w:val="none" w:sz="0" w:space="0" w:color="auto"/>
        <w:left w:val="none" w:sz="0" w:space="0" w:color="auto"/>
        <w:bottom w:val="none" w:sz="0" w:space="0" w:color="auto"/>
        <w:right w:val="none" w:sz="0" w:space="0" w:color="auto"/>
      </w:divBdr>
    </w:div>
    <w:div w:id="1708527095">
      <w:bodyDiv w:val="1"/>
      <w:marLeft w:val="0"/>
      <w:marRight w:val="0"/>
      <w:marTop w:val="0"/>
      <w:marBottom w:val="0"/>
      <w:divBdr>
        <w:top w:val="none" w:sz="0" w:space="0" w:color="auto"/>
        <w:left w:val="none" w:sz="0" w:space="0" w:color="auto"/>
        <w:bottom w:val="none" w:sz="0" w:space="0" w:color="auto"/>
        <w:right w:val="none" w:sz="0" w:space="0" w:color="auto"/>
      </w:divBdr>
    </w:div>
    <w:div w:id="1713193418">
      <w:bodyDiv w:val="1"/>
      <w:marLeft w:val="0"/>
      <w:marRight w:val="0"/>
      <w:marTop w:val="0"/>
      <w:marBottom w:val="0"/>
      <w:divBdr>
        <w:top w:val="none" w:sz="0" w:space="0" w:color="auto"/>
        <w:left w:val="none" w:sz="0" w:space="0" w:color="auto"/>
        <w:bottom w:val="none" w:sz="0" w:space="0" w:color="auto"/>
        <w:right w:val="none" w:sz="0" w:space="0" w:color="auto"/>
      </w:divBdr>
    </w:div>
    <w:div w:id="1716738011">
      <w:bodyDiv w:val="1"/>
      <w:marLeft w:val="0"/>
      <w:marRight w:val="0"/>
      <w:marTop w:val="0"/>
      <w:marBottom w:val="0"/>
      <w:divBdr>
        <w:top w:val="none" w:sz="0" w:space="0" w:color="auto"/>
        <w:left w:val="none" w:sz="0" w:space="0" w:color="auto"/>
        <w:bottom w:val="none" w:sz="0" w:space="0" w:color="auto"/>
        <w:right w:val="none" w:sz="0" w:space="0" w:color="auto"/>
      </w:divBdr>
    </w:div>
    <w:div w:id="1719427381">
      <w:bodyDiv w:val="1"/>
      <w:marLeft w:val="0"/>
      <w:marRight w:val="0"/>
      <w:marTop w:val="0"/>
      <w:marBottom w:val="0"/>
      <w:divBdr>
        <w:top w:val="none" w:sz="0" w:space="0" w:color="auto"/>
        <w:left w:val="none" w:sz="0" w:space="0" w:color="auto"/>
        <w:bottom w:val="none" w:sz="0" w:space="0" w:color="auto"/>
        <w:right w:val="none" w:sz="0" w:space="0" w:color="auto"/>
      </w:divBdr>
    </w:div>
    <w:div w:id="1726759777">
      <w:bodyDiv w:val="1"/>
      <w:marLeft w:val="0"/>
      <w:marRight w:val="0"/>
      <w:marTop w:val="0"/>
      <w:marBottom w:val="0"/>
      <w:divBdr>
        <w:top w:val="none" w:sz="0" w:space="0" w:color="auto"/>
        <w:left w:val="none" w:sz="0" w:space="0" w:color="auto"/>
        <w:bottom w:val="none" w:sz="0" w:space="0" w:color="auto"/>
        <w:right w:val="none" w:sz="0" w:space="0" w:color="auto"/>
      </w:divBdr>
    </w:div>
    <w:div w:id="1742437739">
      <w:bodyDiv w:val="1"/>
      <w:marLeft w:val="0"/>
      <w:marRight w:val="0"/>
      <w:marTop w:val="0"/>
      <w:marBottom w:val="0"/>
      <w:divBdr>
        <w:top w:val="none" w:sz="0" w:space="0" w:color="auto"/>
        <w:left w:val="none" w:sz="0" w:space="0" w:color="auto"/>
        <w:bottom w:val="none" w:sz="0" w:space="0" w:color="auto"/>
        <w:right w:val="none" w:sz="0" w:space="0" w:color="auto"/>
      </w:divBdr>
    </w:div>
    <w:div w:id="1745372604">
      <w:bodyDiv w:val="1"/>
      <w:marLeft w:val="0"/>
      <w:marRight w:val="0"/>
      <w:marTop w:val="0"/>
      <w:marBottom w:val="0"/>
      <w:divBdr>
        <w:top w:val="none" w:sz="0" w:space="0" w:color="auto"/>
        <w:left w:val="none" w:sz="0" w:space="0" w:color="auto"/>
        <w:bottom w:val="none" w:sz="0" w:space="0" w:color="auto"/>
        <w:right w:val="none" w:sz="0" w:space="0" w:color="auto"/>
      </w:divBdr>
    </w:div>
    <w:div w:id="1762025107">
      <w:bodyDiv w:val="1"/>
      <w:marLeft w:val="0"/>
      <w:marRight w:val="0"/>
      <w:marTop w:val="0"/>
      <w:marBottom w:val="0"/>
      <w:divBdr>
        <w:top w:val="none" w:sz="0" w:space="0" w:color="auto"/>
        <w:left w:val="none" w:sz="0" w:space="0" w:color="auto"/>
        <w:bottom w:val="none" w:sz="0" w:space="0" w:color="auto"/>
        <w:right w:val="none" w:sz="0" w:space="0" w:color="auto"/>
      </w:divBdr>
    </w:div>
    <w:div w:id="1780220575">
      <w:bodyDiv w:val="1"/>
      <w:marLeft w:val="0"/>
      <w:marRight w:val="0"/>
      <w:marTop w:val="0"/>
      <w:marBottom w:val="0"/>
      <w:divBdr>
        <w:top w:val="none" w:sz="0" w:space="0" w:color="auto"/>
        <w:left w:val="none" w:sz="0" w:space="0" w:color="auto"/>
        <w:bottom w:val="none" w:sz="0" w:space="0" w:color="auto"/>
        <w:right w:val="none" w:sz="0" w:space="0" w:color="auto"/>
      </w:divBdr>
    </w:div>
    <w:div w:id="1793790409">
      <w:bodyDiv w:val="1"/>
      <w:marLeft w:val="0"/>
      <w:marRight w:val="0"/>
      <w:marTop w:val="0"/>
      <w:marBottom w:val="0"/>
      <w:divBdr>
        <w:top w:val="none" w:sz="0" w:space="0" w:color="auto"/>
        <w:left w:val="none" w:sz="0" w:space="0" w:color="auto"/>
        <w:bottom w:val="none" w:sz="0" w:space="0" w:color="auto"/>
        <w:right w:val="none" w:sz="0" w:space="0" w:color="auto"/>
      </w:divBdr>
    </w:div>
    <w:div w:id="1815104341">
      <w:bodyDiv w:val="1"/>
      <w:marLeft w:val="0"/>
      <w:marRight w:val="0"/>
      <w:marTop w:val="0"/>
      <w:marBottom w:val="0"/>
      <w:divBdr>
        <w:top w:val="none" w:sz="0" w:space="0" w:color="auto"/>
        <w:left w:val="none" w:sz="0" w:space="0" w:color="auto"/>
        <w:bottom w:val="none" w:sz="0" w:space="0" w:color="auto"/>
        <w:right w:val="none" w:sz="0" w:space="0" w:color="auto"/>
      </w:divBdr>
    </w:div>
    <w:div w:id="1829710126">
      <w:bodyDiv w:val="1"/>
      <w:marLeft w:val="0"/>
      <w:marRight w:val="0"/>
      <w:marTop w:val="0"/>
      <w:marBottom w:val="0"/>
      <w:divBdr>
        <w:top w:val="none" w:sz="0" w:space="0" w:color="auto"/>
        <w:left w:val="none" w:sz="0" w:space="0" w:color="auto"/>
        <w:bottom w:val="none" w:sz="0" w:space="0" w:color="auto"/>
        <w:right w:val="none" w:sz="0" w:space="0" w:color="auto"/>
      </w:divBdr>
    </w:div>
    <w:div w:id="1830362804">
      <w:bodyDiv w:val="1"/>
      <w:marLeft w:val="0"/>
      <w:marRight w:val="0"/>
      <w:marTop w:val="0"/>
      <w:marBottom w:val="0"/>
      <w:divBdr>
        <w:top w:val="none" w:sz="0" w:space="0" w:color="auto"/>
        <w:left w:val="none" w:sz="0" w:space="0" w:color="auto"/>
        <w:bottom w:val="none" w:sz="0" w:space="0" w:color="auto"/>
        <w:right w:val="none" w:sz="0" w:space="0" w:color="auto"/>
      </w:divBdr>
    </w:div>
    <w:div w:id="1834182450">
      <w:bodyDiv w:val="1"/>
      <w:marLeft w:val="0"/>
      <w:marRight w:val="0"/>
      <w:marTop w:val="0"/>
      <w:marBottom w:val="0"/>
      <w:divBdr>
        <w:top w:val="none" w:sz="0" w:space="0" w:color="auto"/>
        <w:left w:val="none" w:sz="0" w:space="0" w:color="auto"/>
        <w:bottom w:val="none" w:sz="0" w:space="0" w:color="auto"/>
        <w:right w:val="none" w:sz="0" w:space="0" w:color="auto"/>
      </w:divBdr>
    </w:div>
    <w:div w:id="1835416785">
      <w:bodyDiv w:val="1"/>
      <w:marLeft w:val="0"/>
      <w:marRight w:val="0"/>
      <w:marTop w:val="0"/>
      <w:marBottom w:val="0"/>
      <w:divBdr>
        <w:top w:val="none" w:sz="0" w:space="0" w:color="auto"/>
        <w:left w:val="none" w:sz="0" w:space="0" w:color="auto"/>
        <w:bottom w:val="none" w:sz="0" w:space="0" w:color="auto"/>
        <w:right w:val="none" w:sz="0" w:space="0" w:color="auto"/>
      </w:divBdr>
    </w:div>
    <w:div w:id="1841236408">
      <w:bodyDiv w:val="1"/>
      <w:marLeft w:val="0"/>
      <w:marRight w:val="0"/>
      <w:marTop w:val="0"/>
      <w:marBottom w:val="0"/>
      <w:divBdr>
        <w:top w:val="none" w:sz="0" w:space="0" w:color="auto"/>
        <w:left w:val="none" w:sz="0" w:space="0" w:color="auto"/>
        <w:bottom w:val="none" w:sz="0" w:space="0" w:color="auto"/>
        <w:right w:val="none" w:sz="0" w:space="0" w:color="auto"/>
      </w:divBdr>
    </w:div>
    <w:div w:id="1842618331">
      <w:bodyDiv w:val="1"/>
      <w:marLeft w:val="0"/>
      <w:marRight w:val="0"/>
      <w:marTop w:val="0"/>
      <w:marBottom w:val="0"/>
      <w:divBdr>
        <w:top w:val="none" w:sz="0" w:space="0" w:color="auto"/>
        <w:left w:val="none" w:sz="0" w:space="0" w:color="auto"/>
        <w:bottom w:val="none" w:sz="0" w:space="0" w:color="auto"/>
        <w:right w:val="none" w:sz="0" w:space="0" w:color="auto"/>
      </w:divBdr>
    </w:div>
    <w:div w:id="1852405800">
      <w:bodyDiv w:val="1"/>
      <w:marLeft w:val="0"/>
      <w:marRight w:val="0"/>
      <w:marTop w:val="0"/>
      <w:marBottom w:val="0"/>
      <w:divBdr>
        <w:top w:val="none" w:sz="0" w:space="0" w:color="auto"/>
        <w:left w:val="none" w:sz="0" w:space="0" w:color="auto"/>
        <w:bottom w:val="none" w:sz="0" w:space="0" w:color="auto"/>
        <w:right w:val="none" w:sz="0" w:space="0" w:color="auto"/>
      </w:divBdr>
    </w:div>
    <w:div w:id="1862818961">
      <w:bodyDiv w:val="1"/>
      <w:marLeft w:val="0"/>
      <w:marRight w:val="0"/>
      <w:marTop w:val="0"/>
      <w:marBottom w:val="0"/>
      <w:divBdr>
        <w:top w:val="none" w:sz="0" w:space="0" w:color="auto"/>
        <w:left w:val="none" w:sz="0" w:space="0" w:color="auto"/>
        <w:bottom w:val="none" w:sz="0" w:space="0" w:color="auto"/>
        <w:right w:val="none" w:sz="0" w:space="0" w:color="auto"/>
      </w:divBdr>
    </w:div>
    <w:div w:id="1928807494">
      <w:bodyDiv w:val="1"/>
      <w:marLeft w:val="0"/>
      <w:marRight w:val="0"/>
      <w:marTop w:val="0"/>
      <w:marBottom w:val="0"/>
      <w:divBdr>
        <w:top w:val="none" w:sz="0" w:space="0" w:color="auto"/>
        <w:left w:val="none" w:sz="0" w:space="0" w:color="auto"/>
        <w:bottom w:val="none" w:sz="0" w:space="0" w:color="auto"/>
        <w:right w:val="none" w:sz="0" w:space="0" w:color="auto"/>
      </w:divBdr>
    </w:div>
    <w:div w:id="1929344070">
      <w:bodyDiv w:val="1"/>
      <w:marLeft w:val="0"/>
      <w:marRight w:val="0"/>
      <w:marTop w:val="0"/>
      <w:marBottom w:val="0"/>
      <w:divBdr>
        <w:top w:val="none" w:sz="0" w:space="0" w:color="auto"/>
        <w:left w:val="none" w:sz="0" w:space="0" w:color="auto"/>
        <w:bottom w:val="none" w:sz="0" w:space="0" w:color="auto"/>
        <w:right w:val="none" w:sz="0" w:space="0" w:color="auto"/>
      </w:divBdr>
    </w:div>
    <w:div w:id="1952318127">
      <w:bodyDiv w:val="1"/>
      <w:marLeft w:val="0"/>
      <w:marRight w:val="0"/>
      <w:marTop w:val="0"/>
      <w:marBottom w:val="0"/>
      <w:divBdr>
        <w:top w:val="none" w:sz="0" w:space="0" w:color="auto"/>
        <w:left w:val="none" w:sz="0" w:space="0" w:color="auto"/>
        <w:bottom w:val="none" w:sz="0" w:space="0" w:color="auto"/>
        <w:right w:val="none" w:sz="0" w:space="0" w:color="auto"/>
      </w:divBdr>
    </w:div>
    <w:div w:id="1989630041">
      <w:bodyDiv w:val="1"/>
      <w:marLeft w:val="0"/>
      <w:marRight w:val="0"/>
      <w:marTop w:val="0"/>
      <w:marBottom w:val="0"/>
      <w:divBdr>
        <w:top w:val="none" w:sz="0" w:space="0" w:color="auto"/>
        <w:left w:val="none" w:sz="0" w:space="0" w:color="auto"/>
        <w:bottom w:val="none" w:sz="0" w:space="0" w:color="auto"/>
        <w:right w:val="none" w:sz="0" w:space="0" w:color="auto"/>
      </w:divBdr>
    </w:div>
    <w:div w:id="1989939926">
      <w:bodyDiv w:val="1"/>
      <w:marLeft w:val="0"/>
      <w:marRight w:val="0"/>
      <w:marTop w:val="0"/>
      <w:marBottom w:val="0"/>
      <w:divBdr>
        <w:top w:val="none" w:sz="0" w:space="0" w:color="auto"/>
        <w:left w:val="none" w:sz="0" w:space="0" w:color="auto"/>
        <w:bottom w:val="none" w:sz="0" w:space="0" w:color="auto"/>
        <w:right w:val="none" w:sz="0" w:space="0" w:color="auto"/>
      </w:divBdr>
    </w:div>
    <w:div w:id="2025207021">
      <w:bodyDiv w:val="1"/>
      <w:marLeft w:val="0"/>
      <w:marRight w:val="0"/>
      <w:marTop w:val="0"/>
      <w:marBottom w:val="0"/>
      <w:divBdr>
        <w:top w:val="none" w:sz="0" w:space="0" w:color="auto"/>
        <w:left w:val="none" w:sz="0" w:space="0" w:color="auto"/>
        <w:bottom w:val="none" w:sz="0" w:space="0" w:color="auto"/>
        <w:right w:val="none" w:sz="0" w:space="0" w:color="auto"/>
      </w:divBdr>
    </w:div>
    <w:div w:id="2027443354">
      <w:bodyDiv w:val="1"/>
      <w:marLeft w:val="0"/>
      <w:marRight w:val="0"/>
      <w:marTop w:val="0"/>
      <w:marBottom w:val="0"/>
      <w:divBdr>
        <w:top w:val="none" w:sz="0" w:space="0" w:color="auto"/>
        <w:left w:val="none" w:sz="0" w:space="0" w:color="auto"/>
        <w:bottom w:val="none" w:sz="0" w:space="0" w:color="auto"/>
        <w:right w:val="none" w:sz="0" w:space="0" w:color="auto"/>
      </w:divBdr>
    </w:div>
    <w:div w:id="2033532158">
      <w:bodyDiv w:val="1"/>
      <w:marLeft w:val="0"/>
      <w:marRight w:val="0"/>
      <w:marTop w:val="0"/>
      <w:marBottom w:val="0"/>
      <w:divBdr>
        <w:top w:val="none" w:sz="0" w:space="0" w:color="auto"/>
        <w:left w:val="none" w:sz="0" w:space="0" w:color="auto"/>
        <w:bottom w:val="none" w:sz="0" w:space="0" w:color="auto"/>
        <w:right w:val="none" w:sz="0" w:space="0" w:color="auto"/>
      </w:divBdr>
    </w:div>
    <w:div w:id="2036154638">
      <w:bodyDiv w:val="1"/>
      <w:marLeft w:val="0"/>
      <w:marRight w:val="0"/>
      <w:marTop w:val="0"/>
      <w:marBottom w:val="0"/>
      <w:divBdr>
        <w:top w:val="none" w:sz="0" w:space="0" w:color="auto"/>
        <w:left w:val="none" w:sz="0" w:space="0" w:color="auto"/>
        <w:bottom w:val="none" w:sz="0" w:space="0" w:color="auto"/>
        <w:right w:val="none" w:sz="0" w:space="0" w:color="auto"/>
      </w:divBdr>
    </w:div>
    <w:div w:id="2067335690">
      <w:bodyDiv w:val="1"/>
      <w:marLeft w:val="0"/>
      <w:marRight w:val="0"/>
      <w:marTop w:val="0"/>
      <w:marBottom w:val="0"/>
      <w:divBdr>
        <w:top w:val="none" w:sz="0" w:space="0" w:color="auto"/>
        <w:left w:val="none" w:sz="0" w:space="0" w:color="auto"/>
        <w:bottom w:val="none" w:sz="0" w:space="0" w:color="auto"/>
        <w:right w:val="none" w:sz="0" w:space="0" w:color="auto"/>
      </w:divBdr>
    </w:div>
    <w:div w:id="2070567283">
      <w:bodyDiv w:val="1"/>
      <w:marLeft w:val="0"/>
      <w:marRight w:val="0"/>
      <w:marTop w:val="0"/>
      <w:marBottom w:val="0"/>
      <w:divBdr>
        <w:top w:val="none" w:sz="0" w:space="0" w:color="auto"/>
        <w:left w:val="none" w:sz="0" w:space="0" w:color="auto"/>
        <w:bottom w:val="none" w:sz="0" w:space="0" w:color="auto"/>
        <w:right w:val="none" w:sz="0" w:space="0" w:color="auto"/>
      </w:divBdr>
    </w:div>
    <w:div w:id="2089841972">
      <w:bodyDiv w:val="1"/>
      <w:marLeft w:val="0"/>
      <w:marRight w:val="0"/>
      <w:marTop w:val="0"/>
      <w:marBottom w:val="0"/>
      <w:divBdr>
        <w:top w:val="none" w:sz="0" w:space="0" w:color="auto"/>
        <w:left w:val="none" w:sz="0" w:space="0" w:color="auto"/>
        <w:bottom w:val="none" w:sz="0" w:space="0" w:color="auto"/>
        <w:right w:val="none" w:sz="0" w:space="0" w:color="auto"/>
      </w:divBdr>
    </w:div>
    <w:div w:id="2102215634">
      <w:bodyDiv w:val="1"/>
      <w:marLeft w:val="0"/>
      <w:marRight w:val="0"/>
      <w:marTop w:val="0"/>
      <w:marBottom w:val="0"/>
      <w:divBdr>
        <w:top w:val="none" w:sz="0" w:space="0" w:color="auto"/>
        <w:left w:val="none" w:sz="0" w:space="0" w:color="auto"/>
        <w:bottom w:val="none" w:sz="0" w:space="0" w:color="auto"/>
        <w:right w:val="none" w:sz="0" w:space="0" w:color="auto"/>
      </w:divBdr>
    </w:div>
    <w:div w:id="2105104008">
      <w:bodyDiv w:val="1"/>
      <w:marLeft w:val="0"/>
      <w:marRight w:val="0"/>
      <w:marTop w:val="0"/>
      <w:marBottom w:val="0"/>
      <w:divBdr>
        <w:top w:val="none" w:sz="0" w:space="0" w:color="auto"/>
        <w:left w:val="none" w:sz="0" w:space="0" w:color="auto"/>
        <w:bottom w:val="none" w:sz="0" w:space="0" w:color="auto"/>
        <w:right w:val="none" w:sz="0" w:space="0" w:color="auto"/>
      </w:divBdr>
    </w:div>
    <w:div w:id="2112233863">
      <w:bodyDiv w:val="1"/>
      <w:marLeft w:val="0"/>
      <w:marRight w:val="0"/>
      <w:marTop w:val="0"/>
      <w:marBottom w:val="0"/>
      <w:divBdr>
        <w:top w:val="none" w:sz="0" w:space="0" w:color="auto"/>
        <w:left w:val="none" w:sz="0" w:space="0" w:color="auto"/>
        <w:bottom w:val="none" w:sz="0" w:space="0" w:color="auto"/>
        <w:right w:val="none" w:sz="0" w:space="0" w:color="auto"/>
      </w:divBdr>
    </w:div>
    <w:div w:id="21322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7BDA4-BEDD-48FC-A00A-6347D82A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3821</Words>
  <Characters>20638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FUMEC</dc:creator>
  <cp:keywords/>
  <dc:description/>
  <cp:lastModifiedBy>Henrique Martins</cp:lastModifiedBy>
  <cp:revision>4</cp:revision>
  <cp:lastPrinted>2018-05-11T18:31:00Z</cp:lastPrinted>
  <dcterms:created xsi:type="dcterms:W3CDTF">2019-08-12T13:38:00Z</dcterms:created>
  <dcterms:modified xsi:type="dcterms:W3CDTF">2019-08-12T13:49:00Z</dcterms:modified>
</cp:coreProperties>
</file>